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E3" w:rsidRPr="0074057C" w:rsidRDefault="0074057C" w:rsidP="00F4376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057C">
        <w:rPr>
          <w:rFonts w:ascii="Times New Roman" w:hAnsi="Times New Roman" w:cs="Times New Roman"/>
          <w:sz w:val="28"/>
          <w:szCs w:val="28"/>
        </w:rPr>
        <w:t>Утверждаю:</w:t>
      </w:r>
    </w:p>
    <w:p w:rsidR="0074057C" w:rsidRPr="0074057C" w:rsidRDefault="0074057C" w:rsidP="00F4376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057C">
        <w:rPr>
          <w:rFonts w:ascii="Times New Roman" w:hAnsi="Times New Roman" w:cs="Times New Roman"/>
          <w:sz w:val="28"/>
          <w:szCs w:val="28"/>
        </w:rPr>
        <w:t>Директор МБОУ СОШ № 6</w:t>
      </w:r>
    </w:p>
    <w:p w:rsidR="0074057C" w:rsidRPr="0074057C" w:rsidRDefault="0074057C" w:rsidP="00F4376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057C">
        <w:rPr>
          <w:rFonts w:ascii="Times New Roman" w:hAnsi="Times New Roman" w:cs="Times New Roman"/>
          <w:sz w:val="28"/>
          <w:szCs w:val="28"/>
        </w:rPr>
        <w:t>_________ Н.А. Годунова</w:t>
      </w:r>
    </w:p>
    <w:p w:rsidR="0074057C" w:rsidRPr="0074057C" w:rsidRDefault="0074057C" w:rsidP="00F4376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057C">
        <w:rPr>
          <w:rFonts w:ascii="Times New Roman" w:hAnsi="Times New Roman" w:cs="Times New Roman"/>
          <w:sz w:val="28"/>
          <w:szCs w:val="28"/>
        </w:rPr>
        <w:t>«____»______________ 2015 г.</w:t>
      </w:r>
    </w:p>
    <w:p w:rsidR="0074057C" w:rsidRPr="00F4376E" w:rsidRDefault="0074057C" w:rsidP="00740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57C" w:rsidRPr="00F4376E" w:rsidRDefault="0074057C" w:rsidP="0074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6E">
        <w:rPr>
          <w:rFonts w:ascii="Times New Roman" w:hAnsi="Times New Roman" w:cs="Times New Roman"/>
          <w:b/>
          <w:sz w:val="28"/>
          <w:szCs w:val="28"/>
        </w:rPr>
        <w:t>Политика</w:t>
      </w:r>
      <w:bookmarkStart w:id="0" w:name="_GoBack"/>
      <w:bookmarkEnd w:id="0"/>
    </w:p>
    <w:p w:rsidR="0074057C" w:rsidRPr="00F4376E" w:rsidRDefault="0074057C" w:rsidP="0074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6E">
        <w:rPr>
          <w:rFonts w:ascii="Times New Roman" w:hAnsi="Times New Roman" w:cs="Times New Roman"/>
          <w:b/>
          <w:sz w:val="28"/>
          <w:szCs w:val="28"/>
        </w:rPr>
        <w:t>персональных данных субъектов</w:t>
      </w:r>
    </w:p>
    <w:p w:rsidR="0074057C" w:rsidRDefault="0074057C" w:rsidP="00740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57C" w:rsidRDefault="0074057C" w:rsidP="000E5E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057C" w:rsidRDefault="0074057C" w:rsidP="000E5E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бюджетного общеобразовательного учреждения средней общеобразовательной школы № 6 (далее – администрация) осуществляет обработку персональных данных на законной и справедливой основе.</w:t>
      </w:r>
    </w:p>
    <w:p w:rsidR="0074057C" w:rsidRDefault="0074057C" w:rsidP="000E5E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персональные данные администрация получает напрямую от субъектов, либо от их законных представителей.</w:t>
      </w:r>
    </w:p>
    <w:p w:rsidR="0074057C" w:rsidRDefault="0074057C" w:rsidP="000E5E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Объем, содержание и сроки обработки персональных данных определяется целями обработки персональных данных. После достижения целей обработки персональных данных, персональные данные подлежат обязательному уничтожению (обезличиванию), если иное не установлено федеральным законом, либо договором с субъектом.</w:t>
      </w:r>
    </w:p>
    <w:p w:rsidR="0074057C" w:rsidRDefault="0074057C" w:rsidP="000E5E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доступ к своим персональным данным, на уничтожение и (или) уточнение неполных персональных данных.</w:t>
      </w:r>
    </w:p>
    <w:p w:rsidR="0074057C" w:rsidRDefault="0074057C" w:rsidP="000E5E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оставляет за собой право проверить полноту и точность предоставляемых персональных данных. В случае выявления ошибочных или неполных персональных данных, администрация имеет право прекратить все отношения с субъектом персональных данных.</w:t>
      </w:r>
    </w:p>
    <w:p w:rsidR="0074057C" w:rsidRDefault="00A22FF7" w:rsidP="000E5E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 передает персональные данные субъектов персональных данных третьим лицам, за исключением случаев, когда подобная передача вызвана исполнением договора с субъектом персональных данных, федеральным законом, либо решением суда.</w:t>
      </w:r>
    </w:p>
    <w:p w:rsidR="00A22FF7" w:rsidRDefault="00A22FF7" w:rsidP="000E5E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обязуется соблюдать конфиденциальность персональных данных, принимать правовые, организационные и технические меры по защите персональных данных, а также требовать принятия указанных мер от своих контрагентов.</w:t>
      </w:r>
    </w:p>
    <w:p w:rsidR="00A22FF7" w:rsidRDefault="00A22FF7" w:rsidP="00A22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2FF7" w:rsidRDefault="00A22FF7" w:rsidP="00F437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защите персональных данных</w:t>
      </w:r>
    </w:p>
    <w:p w:rsidR="00A22FF7" w:rsidRDefault="00A22FF7" w:rsidP="00F437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администрации от 24 марта 2015 года № 27 «О назначении ответственных за сбор, хранение, обработку и передачу персональных данных работников МБОУ СОШ № 6»</w:t>
      </w:r>
      <w:r w:rsidR="000E5EC3">
        <w:rPr>
          <w:rFonts w:ascii="Times New Roman" w:hAnsi="Times New Roman" w:cs="Times New Roman"/>
          <w:sz w:val="28"/>
          <w:szCs w:val="28"/>
        </w:rPr>
        <w:t xml:space="preserve"> назначены ответственные:</w:t>
      </w:r>
    </w:p>
    <w:p w:rsidR="000E5EC3" w:rsidRPr="000E5EC3" w:rsidRDefault="000E5EC3" w:rsidP="00F4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5EC3" w:rsidRPr="000E5EC3" w:rsidTr="000E5EC3">
        <w:tc>
          <w:tcPr>
            <w:tcW w:w="3190" w:type="dxa"/>
          </w:tcPr>
          <w:p w:rsidR="000E5EC3" w:rsidRPr="000E5EC3" w:rsidRDefault="000E5EC3" w:rsidP="000E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190" w:type="dxa"/>
          </w:tcPr>
          <w:p w:rsidR="000E5EC3" w:rsidRPr="000E5EC3" w:rsidRDefault="000E5EC3" w:rsidP="000E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3191" w:type="dxa"/>
          </w:tcPr>
          <w:p w:rsidR="000E5EC3" w:rsidRPr="000E5EC3" w:rsidRDefault="000E5EC3" w:rsidP="000E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0E5EC3" w:rsidRPr="000E5EC3" w:rsidTr="000E5EC3"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Годунова Наталья Александровна</w:t>
            </w:r>
          </w:p>
        </w:tc>
        <w:tc>
          <w:tcPr>
            <w:tcW w:w="3191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8-964-891-37-94</w:t>
            </w:r>
          </w:p>
        </w:tc>
      </w:tr>
      <w:tr w:rsidR="000E5EC3" w:rsidRPr="000E5EC3" w:rsidTr="000E5EC3"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Кошелева Татьяна Николаевна</w:t>
            </w:r>
          </w:p>
        </w:tc>
        <w:tc>
          <w:tcPr>
            <w:tcW w:w="3191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8-918-264-11-54</w:t>
            </w:r>
          </w:p>
        </w:tc>
      </w:tr>
      <w:tr w:rsidR="000E5EC3" w:rsidRPr="000E5EC3" w:rsidTr="000E5EC3"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Кантамирова</w:t>
            </w:r>
            <w:proofErr w:type="spellEnd"/>
            <w:r w:rsidRPr="000E5E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8-965-464-00-58</w:t>
            </w:r>
          </w:p>
        </w:tc>
      </w:tr>
      <w:tr w:rsidR="000E5EC3" w:rsidRPr="000E5EC3" w:rsidTr="000E5EC3"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Минченко Татьяна Федотовна</w:t>
            </w:r>
          </w:p>
        </w:tc>
        <w:tc>
          <w:tcPr>
            <w:tcW w:w="3191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8-928-435-67-37</w:t>
            </w:r>
          </w:p>
        </w:tc>
      </w:tr>
      <w:tr w:rsidR="000E5EC3" w:rsidRPr="000E5EC3" w:rsidTr="000E5EC3"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Голованова Юлия Сергеевна</w:t>
            </w:r>
          </w:p>
        </w:tc>
        <w:tc>
          <w:tcPr>
            <w:tcW w:w="3191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8-928-283-81-12</w:t>
            </w:r>
          </w:p>
        </w:tc>
      </w:tr>
      <w:tr w:rsidR="000E5EC3" w:rsidRPr="000E5EC3" w:rsidTr="000E5EC3"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3190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C3">
              <w:rPr>
                <w:rFonts w:ascii="Times New Roman" w:hAnsi="Times New Roman" w:cs="Times New Roman"/>
                <w:sz w:val="24"/>
                <w:szCs w:val="24"/>
              </w:rPr>
              <w:t>Мишенина Ольга Сергеевна</w:t>
            </w:r>
          </w:p>
        </w:tc>
        <w:tc>
          <w:tcPr>
            <w:tcW w:w="3191" w:type="dxa"/>
          </w:tcPr>
          <w:p w:rsidR="000E5EC3" w:rsidRPr="000E5EC3" w:rsidRDefault="000E5EC3" w:rsidP="000E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8-952-818-67-63</w:t>
            </w:r>
          </w:p>
        </w:tc>
      </w:tr>
    </w:tbl>
    <w:p w:rsidR="000E5EC3" w:rsidRDefault="000E5EC3" w:rsidP="00F4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C3" w:rsidRDefault="000E5EC3" w:rsidP="00F437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персональным данным регламентирован внутренними документами администрации.</w:t>
      </w:r>
    </w:p>
    <w:p w:rsidR="000E5EC3" w:rsidRDefault="000E5EC3" w:rsidP="00F437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принимает необходимые технические и организационные меры по недопущению кражи или утечки персональных данных.</w:t>
      </w:r>
    </w:p>
    <w:p w:rsidR="000E5EC3" w:rsidRDefault="000E5EC3" w:rsidP="00F4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C3" w:rsidRDefault="000E5EC3" w:rsidP="00F4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0E5EC3" w:rsidRPr="000E5EC3" w:rsidRDefault="000E5EC3" w:rsidP="00F4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                                 </w:t>
      </w:r>
      <w:r w:rsidR="00F437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Т.Н. Кошелева</w:t>
      </w:r>
    </w:p>
    <w:sectPr w:rsidR="000E5EC3" w:rsidRPr="000E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3B3A"/>
    <w:multiLevelType w:val="multilevel"/>
    <w:tmpl w:val="05780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D"/>
    <w:rsid w:val="000232E3"/>
    <w:rsid w:val="000E5EC3"/>
    <w:rsid w:val="003F66AD"/>
    <w:rsid w:val="0074057C"/>
    <w:rsid w:val="00A22FF7"/>
    <w:rsid w:val="00F4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7C"/>
    <w:pPr>
      <w:ind w:left="720"/>
      <w:contextualSpacing/>
    </w:pPr>
  </w:style>
  <w:style w:type="table" w:styleId="a4">
    <w:name w:val="Table Grid"/>
    <w:basedOn w:val="a1"/>
    <w:uiPriority w:val="59"/>
    <w:rsid w:val="000E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7C"/>
    <w:pPr>
      <w:ind w:left="720"/>
      <w:contextualSpacing/>
    </w:pPr>
  </w:style>
  <w:style w:type="table" w:styleId="a4">
    <w:name w:val="Table Grid"/>
    <w:basedOn w:val="a1"/>
    <w:uiPriority w:val="59"/>
    <w:rsid w:val="000E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zauch-ovr</dc:creator>
  <cp:keywords/>
  <dc:description/>
  <cp:lastModifiedBy>zauch-ovr</cp:lastModifiedBy>
  <cp:revision>3</cp:revision>
  <dcterms:created xsi:type="dcterms:W3CDTF">2015-04-01T16:54:00Z</dcterms:created>
  <dcterms:modified xsi:type="dcterms:W3CDTF">2015-04-01T17:26:00Z</dcterms:modified>
</cp:coreProperties>
</file>