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2E" w:rsidRPr="004A5E2E" w:rsidRDefault="004A5E2E" w:rsidP="004A5E2E">
      <w:pPr>
        <w:spacing w:line="240" w:lineRule="auto"/>
        <w:ind w:left="5670"/>
        <w:rPr>
          <w:rFonts w:ascii="Times New Roman" w:hAnsi="Times New Roman"/>
          <w:sz w:val="28"/>
          <w:szCs w:val="28"/>
        </w:rPr>
      </w:pPr>
      <w:r>
        <w:rPr>
          <w:rFonts w:ascii="Times New Roman" w:hAnsi="Times New Roman"/>
          <w:sz w:val="28"/>
          <w:szCs w:val="28"/>
        </w:rPr>
        <w:t>ПРИЛОЖЕНИЕ 4</w:t>
      </w:r>
    </w:p>
    <w:p w:rsidR="004A5E2E" w:rsidRPr="004A5E2E" w:rsidRDefault="004A5E2E" w:rsidP="004A5E2E">
      <w:pPr>
        <w:spacing w:line="240" w:lineRule="auto"/>
        <w:ind w:left="5670"/>
        <w:rPr>
          <w:rFonts w:ascii="Times New Roman" w:hAnsi="Times New Roman"/>
          <w:sz w:val="28"/>
          <w:szCs w:val="28"/>
        </w:rPr>
      </w:pPr>
      <w:r w:rsidRPr="004A5E2E">
        <w:rPr>
          <w:rFonts w:ascii="Times New Roman" w:hAnsi="Times New Roman"/>
          <w:sz w:val="28"/>
          <w:szCs w:val="28"/>
        </w:rPr>
        <w:t xml:space="preserve">к ООП ООО МБОУ СОШ №6, </w:t>
      </w:r>
      <w:proofErr w:type="gramStart"/>
      <w:r w:rsidRPr="004A5E2E">
        <w:rPr>
          <w:rFonts w:ascii="Times New Roman" w:hAnsi="Times New Roman"/>
          <w:sz w:val="28"/>
          <w:szCs w:val="28"/>
        </w:rPr>
        <w:t>утвержденной</w:t>
      </w:r>
      <w:proofErr w:type="gramEnd"/>
      <w:r w:rsidRPr="004A5E2E">
        <w:rPr>
          <w:rFonts w:ascii="Times New Roman" w:hAnsi="Times New Roman"/>
          <w:sz w:val="28"/>
          <w:szCs w:val="28"/>
        </w:rPr>
        <w:t xml:space="preserve"> решением педагогического совета от 31.08.2015 г., протокол №1</w:t>
      </w:r>
    </w:p>
    <w:p w:rsidR="004A5E2E" w:rsidRPr="004A5E2E" w:rsidRDefault="004A5E2E" w:rsidP="004A5E2E">
      <w:pPr>
        <w:pStyle w:val="ab"/>
        <w:pBdr>
          <w:bottom w:val="none" w:sz="0" w:space="0" w:color="auto"/>
        </w:pBdr>
        <w:spacing w:before="0" w:after="0" w:line="240" w:lineRule="auto"/>
        <w:ind w:left="0" w:right="0"/>
        <w:rPr>
          <w:rFonts w:ascii="Times New Roman" w:hAnsi="Times New Roman"/>
          <w:i w:val="0"/>
          <w:color w:val="auto"/>
          <w:sz w:val="24"/>
          <w:szCs w:val="24"/>
        </w:rPr>
      </w:pPr>
    </w:p>
    <w:p w:rsidR="004A5E2E" w:rsidRPr="004A5E2E" w:rsidRDefault="004A5E2E" w:rsidP="004A5E2E">
      <w:pPr>
        <w:pStyle w:val="ab"/>
        <w:pBdr>
          <w:bottom w:val="none" w:sz="0" w:space="0" w:color="auto"/>
        </w:pBdr>
        <w:spacing w:before="0" w:after="0" w:line="240" w:lineRule="auto"/>
        <w:ind w:left="0" w:right="0"/>
        <w:jc w:val="center"/>
        <w:rPr>
          <w:rFonts w:ascii="Times New Roman" w:hAnsi="Times New Roman"/>
          <w:i w:val="0"/>
          <w:color w:val="auto"/>
          <w:sz w:val="24"/>
          <w:szCs w:val="24"/>
        </w:rPr>
      </w:pPr>
      <w:r w:rsidRPr="004A5E2E">
        <w:rPr>
          <w:rFonts w:ascii="Times New Roman" w:hAnsi="Times New Roman"/>
          <w:i w:val="0"/>
          <w:color w:val="auto"/>
          <w:sz w:val="24"/>
          <w:szCs w:val="24"/>
        </w:rPr>
        <w:t xml:space="preserve">Особенности оценки личностных, </w:t>
      </w:r>
      <w:proofErr w:type="spellStart"/>
      <w:r w:rsidRPr="004A5E2E">
        <w:rPr>
          <w:rFonts w:ascii="Times New Roman" w:hAnsi="Times New Roman"/>
          <w:i w:val="0"/>
          <w:color w:val="auto"/>
          <w:sz w:val="24"/>
          <w:szCs w:val="24"/>
        </w:rPr>
        <w:t>метапредметных</w:t>
      </w:r>
      <w:proofErr w:type="spellEnd"/>
      <w:r w:rsidRPr="004A5E2E">
        <w:rPr>
          <w:rFonts w:ascii="Times New Roman" w:hAnsi="Times New Roman"/>
          <w:i w:val="0"/>
          <w:color w:val="auto"/>
          <w:sz w:val="24"/>
          <w:szCs w:val="24"/>
        </w:rPr>
        <w:t xml:space="preserve"> и предметных результатов</w:t>
      </w:r>
    </w:p>
    <w:p w:rsidR="004A5E2E" w:rsidRPr="004A5E2E" w:rsidRDefault="004A5E2E" w:rsidP="004A5E2E">
      <w:pPr>
        <w:pStyle w:val="ab"/>
        <w:pBdr>
          <w:bottom w:val="none" w:sz="0" w:space="0" w:color="auto"/>
        </w:pBdr>
        <w:spacing w:before="0" w:after="0" w:line="240" w:lineRule="auto"/>
        <w:ind w:left="0" w:right="0"/>
        <w:jc w:val="center"/>
        <w:rPr>
          <w:rFonts w:ascii="Times New Roman" w:hAnsi="Times New Roman"/>
          <w:i w:val="0"/>
          <w:color w:val="auto"/>
          <w:sz w:val="24"/>
          <w:szCs w:val="24"/>
        </w:rPr>
      </w:pPr>
      <w:r w:rsidRPr="004A5E2E">
        <w:rPr>
          <w:rFonts w:ascii="Times New Roman" w:hAnsi="Times New Roman"/>
          <w:i w:val="0"/>
          <w:color w:val="auto"/>
          <w:sz w:val="24"/>
          <w:szCs w:val="24"/>
        </w:rPr>
        <w:t>Особенности оценки личностных результатов</w:t>
      </w:r>
    </w:p>
    <w:p w:rsidR="004A5E2E" w:rsidRPr="004A5E2E" w:rsidRDefault="004A5E2E" w:rsidP="004A5E2E">
      <w:pPr>
        <w:pStyle w:val="ad"/>
        <w:spacing w:line="240" w:lineRule="auto"/>
        <w:ind w:firstLine="709"/>
        <w:rPr>
          <w:sz w:val="24"/>
          <w:szCs w:val="24"/>
        </w:rPr>
      </w:pPr>
      <w:r w:rsidRPr="004A5E2E">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4A5E2E" w:rsidRPr="004A5E2E" w:rsidRDefault="004A5E2E" w:rsidP="004A5E2E">
      <w:pPr>
        <w:pStyle w:val="ad"/>
        <w:spacing w:line="240" w:lineRule="auto"/>
        <w:ind w:firstLine="709"/>
        <w:rPr>
          <w:bCs/>
          <w:iCs/>
          <w:sz w:val="24"/>
          <w:szCs w:val="24"/>
        </w:rPr>
      </w:pPr>
      <w:r w:rsidRPr="004A5E2E">
        <w:rPr>
          <w:bCs/>
          <w:iCs/>
          <w:sz w:val="24"/>
          <w:szCs w:val="24"/>
        </w:rPr>
        <w:t xml:space="preserve">Основным объектом оценки личностных </w:t>
      </w:r>
      <w:proofErr w:type="spellStart"/>
      <w:r w:rsidRPr="004A5E2E">
        <w:rPr>
          <w:bCs/>
          <w:iCs/>
          <w:sz w:val="24"/>
          <w:szCs w:val="24"/>
        </w:rPr>
        <w:t>результатовв</w:t>
      </w:r>
      <w:proofErr w:type="spellEnd"/>
      <w:r w:rsidRPr="004A5E2E">
        <w:rPr>
          <w:bCs/>
          <w:iCs/>
          <w:sz w:val="24"/>
          <w:szCs w:val="24"/>
        </w:rPr>
        <w:t xml:space="preserve"> основной школе служит </w:t>
      </w:r>
      <w:proofErr w:type="spellStart"/>
      <w:r w:rsidRPr="004A5E2E">
        <w:rPr>
          <w:bCs/>
          <w:iCs/>
          <w:sz w:val="24"/>
          <w:szCs w:val="24"/>
        </w:rPr>
        <w:t>сформированность</w:t>
      </w:r>
      <w:proofErr w:type="spellEnd"/>
      <w:r w:rsidRPr="004A5E2E">
        <w:rPr>
          <w:bCs/>
          <w:iCs/>
          <w:sz w:val="24"/>
          <w:szCs w:val="24"/>
        </w:rPr>
        <w:t xml:space="preserve"> </w:t>
      </w:r>
      <w:r w:rsidRPr="004A5E2E">
        <w:rPr>
          <w:sz w:val="24"/>
          <w:szCs w:val="24"/>
        </w:rPr>
        <w:t>универсальных учебных действий, включаемых в следующие три основные</w:t>
      </w:r>
      <w:r w:rsidRPr="004A5E2E">
        <w:rPr>
          <w:bCs/>
          <w:iCs/>
          <w:sz w:val="24"/>
          <w:szCs w:val="24"/>
        </w:rPr>
        <w:t xml:space="preserve"> блока:</w:t>
      </w:r>
    </w:p>
    <w:p w:rsidR="004A5E2E" w:rsidRPr="004A5E2E" w:rsidRDefault="004A5E2E" w:rsidP="004A5E2E">
      <w:pPr>
        <w:pStyle w:val="ad"/>
        <w:spacing w:line="240" w:lineRule="auto"/>
        <w:ind w:firstLine="709"/>
        <w:rPr>
          <w:iCs/>
          <w:sz w:val="24"/>
          <w:szCs w:val="24"/>
        </w:rPr>
      </w:pPr>
      <w:r w:rsidRPr="004A5E2E">
        <w:rPr>
          <w:sz w:val="24"/>
          <w:szCs w:val="24"/>
        </w:rPr>
        <w:t>1) </w:t>
      </w:r>
      <w:proofErr w:type="spellStart"/>
      <w:r w:rsidRPr="004A5E2E">
        <w:rPr>
          <w:sz w:val="24"/>
          <w:szCs w:val="24"/>
        </w:rPr>
        <w:t>сформированность</w:t>
      </w:r>
      <w:proofErr w:type="spellEnd"/>
      <w:r w:rsidRPr="004A5E2E">
        <w:rPr>
          <w:sz w:val="24"/>
          <w:szCs w:val="24"/>
        </w:rPr>
        <w:t xml:space="preserve"> основ гражданской идентичности личности;</w:t>
      </w:r>
    </w:p>
    <w:p w:rsidR="004A5E2E" w:rsidRPr="004A5E2E" w:rsidRDefault="004A5E2E" w:rsidP="004A5E2E">
      <w:pPr>
        <w:pStyle w:val="ad"/>
        <w:spacing w:line="240" w:lineRule="auto"/>
        <w:ind w:firstLine="709"/>
        <w:rPr>
          <w:iCs/>
          <w:sz w:val="24"/>
          <w:szCs w:val="24"/>
        </w:rPr>
      </w:pPr>
      <w:r w:rsidRPr="004A5E2E">
        <w:rPr>
          <w:sz w:val="24"/>
          <w:szCs w:val="24"/>
        </w:rPr>
        <w:t>2) </w:t>
      </w:r>
      <w:proofErr w:type="spellStart"/>
      <w:r w:rsidRPr="004A5E2E">
        <w:rPr>
          <w:sz w:val="24"/>
          <w:szCs w:val="24"/>
        </w:rPr>
        <w:t>сформированность</w:t>
      </w:r>
      <w:proofErr w:type="spellEnd"/>
      <w:r w:rsidRPr="004A5E2E">
        <w:rPr>
          <w:sz w:val="24"/>
          <w:szCs w:val="24"/>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4A5E2E" w:rsidRPr="004A5E2E" w:rsidRDefault="004A5E2E" w:rsidP="004A5E2E">
      <w:pPr>
        <w:pStyle w:val="ad"/>
        <w:spacing w:line="240" w:lineRule="auto"/>
        <w:ind w:firstLine="709"/>
        <w:rPr>
          <w:sz w:val="24"/>
          <w:szCs w:val="24"/>
        </w:rPr>
      </w:pPr>
      <w:r w:rsidRPr="004A5E2E">
        <w:rPr>
          <w:rStyle w:val="dash041e005f0431005f044b005f0447005f043d005f044b005f0439005f005fchar1char1"/>
        </w:rPr>
        <w:t>3) </w:t>
      </w:r>
      <w:proofErr w:type="spellStart"/>
      <w:r w:rsidRPr="004A5E2E">
        <w:rPr>
          <w:sz w:val="24"/>
          <w:szCs w:val="24"/>
        </w:rPr>
        <w:t>сформированность</w:t>
      </w:r>
      <w:proofErr w:type="spellEnd"/>
      <w:r w:rsidRPr="004A5E2E">
        <w:rPr>
          <w:sz w:val="24"/>
          <w:szCs w:val="24"/>
        </w:rPr>
        <w:t xml:space="preserve"> </w:t>
      </w:r>
      <w:r w:rsidRPr="004A5E2E">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4A5E2E">
        <w:rPr>
          <w:sz w:val="24"/>
          <w:szCs w:val="24"/>
        </w:rPr>
        <w:t>.</w:t>
      </w:r>
    </w:p>
    <w:p w:rsidR="004A5E2E" w:rsidRPr="004A5E2E" w:rsidRDefault="004A5E2E" w:rsidP="004A5E2E">
      <w:pPr>
        <w:pStyle w:val="ad"/>
        <w:spacing w:line="240" w:lineRule="auto"/>
        <w:ind w:firstLine="709"/>
        <w:rPr>
          <w:sz w:val="24"/>
          <w:szCs w:val="24"/>
        </w:rPr>
      </w:pPr>
      <w:r w:rsidRPr="004A5E2E">
        <w:rPr>
          <w:sz w:val="24"/>
          <w:szCs w:val="24"/>
        </w:rPr>
        <w:t xml:space="preserve">В соответствии с требованиями ФГОС достижение личностных результатов </w:t>
      </w:r>
      <w:r w:rsidRPr="004A5E2E">
        <w:rPr>
          <w:sz w:val="24"/>
          <w:szCs w:val="24"/>
          <w:u w:val="single"/>
        </w:rPr>
        <w:t>не выносится</w:t>
      </w:r>
      <w:r w:rsidRPr="004A5E2E">
        <w:rPr>
          <w:sz w:val="24"/>
          <w:szCs w:val="24"/>
        </w:rPr>
        <w:t xml:space="preserve"> на итоговую оценку обучающихся, а является предметом оценки эффективности </w:t>
      </w:r>
      <w:proofErr w:type="spellStart"/>
      <w:r w:rsidRPr="004A5E2E">
        <w:rPr>
          <w:sz w:val="24"/>
          <w:szCs w:val="24"/>
        </w:rPr>
        <w:t>воспитательно</w:t>
      </w:r>
      <w:proofErr w:type="spellEnd"/>
      <w:r w:rsidRPr="004A5E2E">
        <w:rPr>
          <w:sz w:val="24"/>
          <w:szCs w:val="24"/>
        </w:rPr>
        <w:t xml:space="preserve">-образовательной деятельности </w:t>
      </w:r>
      <w:r w:rsidRPr="004A5E2E">
        <w:rPr>
          <w:sz w:val="24"/>
          <w:szCs w:val="24"/>
          <w:lang w:val="ru-RU"/>
        </w:rPr>
        <w:t>МБОУ СОШ №6</w:t>
      </w:r>
      <w:r w:rsidRPr="004A5E2E">
        <w:rPr>
          <w:sz w:val="24"/>
          <w:szCs w:val="24"/>
        </w:rPr>
        <w:t xml:space="preserve">. </w:t>
      </w:r>
      <w:r w:rsidRPr="004A5E2E">
        <w:rPr>
          <w:bCs/>
          <w:iCs/>
          <w:sz w:val="24"/>
          <w:szCs w:val="24"/>
        </w:rPr>
        <w:t xml:space="preserve">Поэтому оценка </w:t>
      </w:r>
      <w:r w:rsidRPr="004A5E2E">
        <w:rPr>
          <w:sz w:val="24"/>
          <w:szCs w:val="24"/>
        </w:rPr>
        <w:t xml:space="preserve">этих результатов образовательной деятельности осуществляется в ходе </w:t>
      </w:r>
      <w:r w:rsidRPr="004A5E2E">
        <w:rPr>
          <w:sz w:val="24"/>
          <w:szCs w:val="24"/>
          <w:u w:val="single"/>
        </w:rPr>
        <w:t>внешних</w:t>
      </w:r>
      <w:r w:rsidRPr="004A5E2E">
        <w:rPr>
          <w:sz w:val="24"/>
          <w:szCs w:val="24"/>
        </w:rPr>
        <w:t xml:space="preserve"> </w:t>
      </w:r>
      <w:proofErr w:type="spellStart"/>
      <w:r w:rsidRPr="004A5E2E">
        <w:rPr>
          <w:sz w:val="24"/>
          <w:szCs w:val="24"/>
        </w:rPr>
        <w:t>неперсонифицированных</w:t>
      </w:r>
      <w:proofErr w:type="spellEnd"/>
      <w:r w:rsidRPr="004A5E2E">
        <w:rPr>
          <w:sz w:val="24"/>
          <w:szCs w:val="24"/>
        </w:rPr>
        <w:t xml:space="preserve"> мониторинговых исследований. </w:t>
      </w:r>
    </w:p>
    <w:p w:rsidR="004A5E2E" w:rsidRPr="004A5E2E" w:rsidRDefault="004A5E2E" w:rsidP="004A5E2E">
      <w:pPr>
        <w:pStyle w:val="ad"/>
        <w:spacing w:line="240" w:lineRule="auto"/>
        <w:ind w:firstLine="709"/>
        <w:rPr>
          <w:sz w:val="24"/>
          <w:szCs w:val="24"/>
        </w:rPr>
      </w:pPr>
      <w:r w:rsidRPr="004A5E2E">
        <w:rPr>
          <w:sz w:val="24"/>
          <w:szCs w:val="24"/>
        </w:rPr>
        <w:t xml:space="preserve">Во </w:t>
      </w:r>
      <w:proofErr w:type="spellStart"/>
      <w:r w:rsidRPr="004A5E2E">
        <w:rPr>
          <w:sz w:val="24"/>
          <w:szCs w:val="24"/>
        </w:rPr>
        <w:t>внутришкольном</w:t>
      </w:r>
      <w:proofErr w:type="spellEnd"/>
      <w:r w:rsidRPr="004A5E2E">
        <w:rPr>
          <w:sz w:val="24"/>
          <w:szCs w:val="24"/>
        </w:rPr>
        <w:t xml:space="preserve"> мониторинге в целях оптимизации личностного развития учащихся </w:t>
      </w:r>
      <w:r w:rsidRPr="004A5E2E">
        <w:rPr>
          <w:sz w:val="24"/>
          <w:szCs w:val="24"/>
          <w:lang w:val="ru-RU"/>
        </w:rPr>
        <w:t>оценивается</w:t>
      </w:r>
      <w:r w:rsidRPr="004A5E2E">
        <w:rPr>
          <w:sz w:val="24"/>
          <w:szCs w:val="24"/>
        </w:rPr>
        <w:t xml:space="preserve"> </w:t>
      </w:r>
      <w:proofErr w:type="spellStart"/>
      <w:r w:rsidRPr="004A5E2E">
        <w:rPr>
          <w:sz w:val="24"/>
          <w:szCs w:val="24"/>
        </w:rPr>
        <w:t>сформированност</w:t>
      </w:r>
      <w:r w:rsidRPr="004A5E2E">
        <w:rPr>
          <w:sz w:val="24"/>
          <w:szCs w:val="24"/>
          <w:lang w:val="ru-RU"/>
        </w:rPr>
        <w:t>ь</w:t>
      </w:r>
      <w:proofErr w:type="spellEnd"/>
      <w:r w:rsidRPr="004A5E2E">
        <w:rPr>
          <w:sz w:val="24"/>
          <w:szCs w:val="24"/>
        </w:rPr>
        <w:t xml:space="preserve"> отдельных личностных результатов, проявляющихся в:</w:t>
      </w:r>
    </w:p>
    <w:p w:rsidR="004A5E2E" w:rsidRPr="004A5E2E" w:rsidRDefault="004A5E2E" w:rsidP="004A5E2E">
      <w:pPr>
        <w:pStyle w:val="ad"/>
        <w:numPr>
          <w:ilvl w:val="0"/>
          <w:numId w:val="1"/>
        </w:numPr>
        <w:spacing w:line="240" w:lineRule="auto"/>
        <w:ind w:left="0" w:firstLine="709"/>
        <w:rPr>
          <w:sz w:val="24"/>
          <w:szCs w:val="24"/>
        </w:rPr>
      </w:pPr>
      <w:r w:rsidRPr="004A5E2E">
        <w:rPr>
          <w:sz w:val="24"/>
          <w:szCs w:val="24"/>
        </w:rPr>
        <w:t xml:space="preserve">соблюдении норм и правил поведения, принятых в </w:t>
      </w:r>
      <w:r w:rsidRPr="004A5E2E">
        <w:rPr>
          <w:sz w:val="24"/>
          <w:szCs w:val="24"/>
          <w:lang w:val="ru-RU"/>
        </w:rPr>
        <w:t>МБОУ СОШ №6</w:t>
      </w:r>
      <w:r w:rsidRPr="004A5E2E">
        <w:rPr>
          <w:sz w:val="24"/>
          <w:szCs w:val="24"/>
        </w:rPr>
        <w:t>;</w:t>
      </w:r>
    </w:p>
    <w:p w:rsidR="004A5E2E" w:rsidRPr="004A5E2E" w:rsidRDefault="004A5E2E" w:rsidP="004A5E2E">
      <w:pPr>
        <w:pStyle w:val="ad"/>
        <w:numPr>
          <w:ilvl w:val="0"/>
          <w:numId w:val="1"/>
        </w:numPr>
        <w:spacing w:line="240" w:lineRule="auto"/>
        <w:ind w:left="0" w:firstLine="709"/>
        <w:rPr>
          <w:sz w:val="24"/>
          <w:szCs w:val="24"/>
        </w:rPr>
      </w:pPr>
      <w:r w:rsidRPr="004A5E2E">
        <w:rPr>
          <w:sz w:val="24"/>
          <w:szCs w:val="24"/>
        </w:rPr>
        <w:t xml:space="preserve">участии в общественной жизни </w:t>
      </w:r>
      <w:r w:rsidRPr="004A5E2E">
        <w:rPr>
          <w:sz w:val="24"/>
          <w:szCs w:val="24"/>
          <w:lang w:val="ru-RU"/>
        </w:rPr>
        <w:t>школы</w:t>
      </w:r>
      <w:r w:rsidRPr="004A5E2E">
        <w:rPr>
          <w:sz w:val="24"/>
          <w:szCs w:val="24"/>
        </w:rPr>
        <w:t>, ближайшего социального окружения, страны, общественно-полезной деятельности;</w:t>
      </w:r>
    </w:p>
    <w:p w:rsidR="004A5E2E" w:rsidRPr="004A5E2E" w:rsidRDefault="004A5E2E" w:rsidP="004A5E2E">
      <w:pPr>
        <w:pStyle w:val="ad"/>
        <w:numPr>
          <w:ilvl w:val="0"/>
          <w:numId w:val="1"/>
        </w:numPr>
        <w:spacing w:line="240" w:lineRule="auto"/>
        <w:ind w:left="0" w:firstLine="709"/>
        <w:rPr>
          <w:sz w:val="24"/>
          <w:szCs w:val="24"/>
        </w:rPr>
      </w:pPr>
      <w:r w:rsidRPr="004A5E2E">
        <w:rPr>
          <w:sz w:val="24"/>
          <w:szCs w:val="24"/>
        </w:rPr>
        <w:t>ответственности за результаты обучения;</w:t>
      </w:r>
    </w:p>
    <w:p w:rsidR="004A5E2E" w:rsidRPr="004A5E2E" w:rsidRDefault="004A5E2E" w:rsidP="004A5E2E">
      <w:pPr>
        <w:pStyle w:val="ad"/>
        <w:numPr>
          <w:ilvl w:val="0"/>
          <w:numId w:val="1"/>
        </w:numPr>
        <w:spacing w:line="240" w:lineRule="auto"/>
        <w:ind w:left="0" w:firstLine="709"/>
        <w:rPr>
          <w:sz w:val="24"/>
          <w:szCs w:val="24"/>
        </w:rPr>
      </w:pPr>
      <w:r w:rsidRPr="004A5E2E">
        <w:rPr>
          <w:sz w:val="24"/>
          <w:szCs w:val="24"/>
        </w:rPr>
        <w:t>готовности и способности делать осознанный выбор своей образовательной траектории, в том числе выбор профессии;</w:t>
      </w:r>
    </w:p>
    <w:p w:rsidR="004A5E2E" w:rsidRPr="004A5E2E" w:rsidRDefault="004A5E2E" w:rsidP="004A5E2E">
      <w:pPr>
        <w:pStyle w:val="ad"/>
        <w:numPr>
          <w:ilvl w:val="0"/>
          <w:numId w:val="1"/>
        </w:numPr>
        <w:spacing w:line="240" w:lineRule="auto"/>
        <w:ind w:left="0" w:firstLine="709"/>
        <w:rPr>
          <w:sz w:val="24"/>
          <w:szCs w:val="24"/>
        </w:rPr>
      </w:pPr>
      <w:r w:rsidRPr="004A5E2E">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4A5E2E" w:rsidRPr="004A5E2E" w:rsidRDefault="004A5E2E" w:rsidP="004A5E2E">
      <w:pPr>
        <w:pStyle w:val="a9"/>
        <w:tabs>
          <w:tab w:val="left" w:pos="709"/>
        </w:tabs>
        <w:spacing w:after="0" w:line="240" w:lineRule="auto"/>
        <w:jc w:val="both"/>
        <w:rPr>
          <w:rFonts w:ascii="Times New Roman" w:hAnsi="Times New Roman"/>
          <w:sz w:val="24"/>
          <w:szCs w:val="24"/>
        </w:rPr>
      </w:pPr>
      <w:r w:rsidRPr="004A5E2E">
        <w:rPr>
          <w:rFonts w:ascii="Times New Roman" w:hAnsi="Times New Roman"/>
          <w:sz w:val="24"/>
          <w:szCs w:val="24"/>
        </w:rPr>
        <w:tab/>
      </w:r>
      <w:proofErr w:type="spellStart"/>
      <w:r w:rsidRPr="004A5E2E">
        <w:rPr>
          <w:rFonts w:ascii="Times New Roman" w:hAnsi="Times New Roman"/>
          <w:sz w:val="24"/>
          <w:szCs w:val="24"/>
        </w:rPr>
        <w:t>Внутришкольный</w:t>
      </w:r>
      <w:proofErr w:type="spellEnd"/>
      <w:r w:rsidRPr="004A5E2E">
        <w:rPr>
          <w:rFonts w:ascii="Times New Roman" w:hAnsi="Times New Roman"/>
          <w:sz w:val="24"/>
          <w:szCs w:val="24"/>
        </w:rPr>
        <w:t xml:space="preserve"> мониторинг организуется администрацией МБОУ СОШ №6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утвержденной приказом директора школы. </w:t>
      </w:r>
      <w:r w:rsidRPr="004A5E2E">
        <w:rPr>
          <w:rFonts w:ascii="Times New Roman" w:hAnsi="Times New Roman"/>
          <w:color w:val="FF0000"/>
          <w:sz w:val="24"/>
          <w:szCs w:val="24"/>
        </w:rPr>
        <w:t>В характеристике отмечаются образовательные достижения и положительные качества ученика, даются педагогические рекомендации к выбору направлений профильного обучения.</w:t>
      </w:r>
    </w:p>
    <w:p w:rsidR="004A5E2E" w:rsidRPr="004A5E2E" w:rsidRDefault="004A5E2E" w:rsidP="004A5E2E">
      <w:pPr>
        <w:pStyle w:val="a9"/>
        <w:tabs>
          <w:tab w:val="left" w:pos="709"/>
        </w:tabs>
        <w:spacing w:after="0" w:line="240" w:lineRule="auto"/>
        <w:rPr>
          <w:rFonts w:ascii="Times New Roman" w:hAnsi="Times New Roman"/>
          <w:color w:val="FF0000"/>
          <w:sz w:val="24"/>
          <w:szCs w:val="24"/>
        </w:rPr>
      </w:pPr>
      <w:r w:rsidRPr="004A5E2E">
        <w:rPr>
          <w:rFonts w:ascii="Times New Roman" w:hAnsi="Times New Roman"/>
          <w:color w:val="FF0000"/>
          <w:sz w:val="24"/>
          <w:szCs w:val="24"/>
        </w:rPr>
        <w:tab/>
        <w:t>В оценке личностных результатов образования используются методы педагогической диагностики, анкетирование, наблюдение.</w:t>
      </w:r>
    </w:p>
    <w:p w:rsidR="004A5E2E" w:rsidRPr="004A5E2E" w:rsidRDefault="004A5E2E" w:rsidP="004A5E2E">
      <w:pPr>
        <w:ind w:firstLine="708"/>
        <w:jc w:val="center"/>
        <w:rPr>
          <w:rFonts w:ascii="Times New Roman" w:hAnsi="Times New Roman"/>
          <w:b/>
          <w:color w:val="FF0000"/>
          <w:sz w:val="24"/>
          <w:szCs w:val="24"/>
        </w:rPr>
      </w:pPr>
      <w:r w:rsidRPr="004A5E2E">
        <w:rPr>
          <w:rFonts w:ascii="Times New Roman" w:hAnsi="Times New Roman"/>
          <w:b/>
          <w:color w:val="FF0000"/>
          <w:sz w:val="24"/>
          <w:szCs w:val="24"/>
        </w:rPr>
        <w:t>Диагностика формирования личностных результатов учащихся на ступени основного общего образования. (Приложение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2"/>
        <w:gridCol w:w="4075"/>
      </w:tblGrid>
      <w:tr w:rsidR="004A5E2E" w:rsidRPr="004A5E2E" w:rsidTr="001D09A1">
        <w:tc>
          <w:tcPr>
            <w:tcW w:w="5672"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Личностные результаты</w:t>
            </w:r>
          </w:p>
        </w:tc>
        <w:tc>
          <w:tcPr>
            <w:tcW w:w="4075"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Диагностическая база</w:t>
            </w:r>
          </w:p>
        </w:tc>
      </w:tr>
      <w:tr w:rsidR="004A5E2E" w:rsidRPr="004A5E2E" w:rsidTr="001D09A1">
        <w:tc>
          <w:tcPr>
            <w:tcW w:w="5672" w:type="dxa"/>
            <w:tcBorders>
              <w:top w:val="single" w:sz="4" w:space="0" w:color="auto"/>
              <w:left w:val="single" w:sz="4" w:space="0" w:color="auto"/>
              <w:bottom w:val="single" w:sz="4" w:space="0" w:color="auto"/>
              <w:right w:val="single" w:sz="4" w:space="0" w:color="auto"/>
            </w:tcBorders>
          </w:tcPr>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lastRenderedPageBreak/>
              <w:t xml:space="preserve">1. Формирование ответственного отношения к учению, готовности и </w:t>
            </w:r>
            <w:proofErr w:type="gramStart"/>
            <w:r w:rsidRPr="004A5E2E">
              <w:rPr>
                <w:rFonts w:ascii="Times New Roman" w:hAnsi="Times New Roman"/>
                <w:color w:val="FF0000"/>
                <w:sz w:val="24"/>
                <w:szCs w:val="24"/>
              </w:rPr>
              <w:t>способности</w:t>
            </w:r>
            <w:proofErr w:type="gramEnd"/>
            <w:r w:rsidRPr="004A5E2E">
              <w:rPr>
                <w:rFonts w:ascii="Times New Roman" w:hAnsi="Times New Roman"/>
                <w:color w:val="FF0000"/>
                <w:sz w:val="24"/>
                <w:szCs w:val="24"/>
              </w:rPr>
              <w:t xml:space="preserve"> обучающихся к саморазвитию и самообразованию на основе мотивации к обучению и познанию</w:t>
            </w:r>
          </w:p>
        </w:tc>
        <w:tc>
          <w:tcPr>
            <w:tcW w:w="4075"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Методика изучения мотивации обучения школьников 5 класса</w:t>
            </w:r>
          </w:p>
        </w:tc>
      </w:tr>
      <w:tr w:rsidR="004A5E2E" w:rsidRPr="004A5E2E" w:rsidTr="001D09A1">
        <w:tc>
          <w:tcPr>
            <w:tcW w:w="5672" w:type="dxa"/>
            <w:tcBorders>
              <w:top w:val="single" w:sz="4" w:space="0" w:color="auto"/>
              <w:left w:val="single" w:sz="4" w:space="0" w:color="auto"/>
              <w:bottom w:val="single" w:sz="4" w:space="0" w:color="auto"/>
              <w:right w:val="single" w:sz="4" w:space="0" w:color="auto"/>
            </w:tcBorders>
          </w:tcPr>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 xml:space="preserve">2. </w:t>
            </w:r>
            <w:proofErr w:type="gramStart"/>
            <w:r w:rsidRPr="004A5E2E">
              <w:rPr>
                <w:rFonts w:ascii="Times New Roman" w:hAnsi="Times New Roman"/>
                <w:color w:val="FF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tc>
        <w:tc>
          <w:tcPr>
            <w:tcW w:w="4075"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 xml:space="preserve">Опросник диагностики способности к </w:t>
            </w:r>
            <w:proofErr w:type="spellStart"/>
            <w:r w:rsidRPr="004A5E2E">
              <w:rPr>
                <w:rFonts w:ascii="Times New Roman" w:hAnsi="Times New Roman"/>
                <w:color w:val="FF0000"/>
                <w:sz w:val="24"/>
                <w:szCs w:val="24"/>
              </w:rPr>
              <w:t>эмпатии</w:t>
            </w:r>
            <w:proofErr w:type="spellEnd"/>
            <w:r w:rsidRPr="004A5E2E">
              <w:rPr>
                <w:rFonts w:ascii="Times New Roman" w:hAnsi="Times New Roman"/>
                <w:color w:val="FF0000"/>
                <w:sz w:val="24"/>
                <w:szCs w:val="24"/>
              </w:rPr>
              <w:t xml:space="preserve">  (</w:t>
            </w:r>
            <w:proofErr w:type="spellStart"/>
            <w:r w:rsidRPr="004A5E2E">
              <w:rPr>
                <w:rFonts w:ascii="Times New Roman" w:hAnsi="Times New Roman"/>
                <w:color w:val="FF0000"/>
                <w:sz w:val="24"/>
                <w:szCs w:val="24"/>
              </w:rPr>
              <w:t>А.Мехрабиена</w:t>
            </w:r>
            <w:proofErr w:type="spellEnd"/>
            <w:r w:rsidRPr="004A5E2E">
              <w:rPr>
                <w:rFonts w:ascii="Times New Roman" w:hAnsi="Times New Roman"/>
                <w:color w:val="FF0000"/>
                <w:sz w:val="24"/>
                <w:szCs w:val="24"/>
              </w:rPr>
              <w:t xml:space="preserve">, </w:t>
            </w:r>
            <w:proofErr w:type="spellStart"/>
            <w:r w:rsidRPr="004A5E2E">
              <w:rPr>
                <w:rFonts w:ascii="Times New Roman" w:hAnsi="Times New Roman"/>
                <w:color w:val="FF0000"/>
                <w:sz w:val="24"/>
                <w:szCs w:val="24"/>
              </w:rPr>
              <w:t>Н.Эпштейна</w:t>
            </w:r>
            <w:proofErr w:type="spellEnd"/>
            <w:r w:rsidRPr="004A5E2E">
              <w:rPr>
                <w:rFonts w:ascii="Times New Roman" w:hAnsi="Times New Roman"/>
                <w:color w:val="FF0000"/>
                <w:sz w:val="24"/>
                <w:szCs w:val="24"/>
              </w:rPr>
              <w:t>)</w:t>
            </w:r>
          </w:p>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Диагностика коммуникативной толерантности (</w:t>
            </w:r>
            <w:proofErr w:type="spellStart"/>
            <w:r w:rsidRPr="004A5E2E">
              <w:rPr>
                <w:rFonts w:ascii="Times New Roman" w:hAnsi="Times New Roman"/>
                <w:color w:val="FF0000"/>
                <w:sz w:val="24"/>
                <w:szCs w:val="24"/>
              </w:rPr>
              <w:t>В.В.Бойко</w:t>
            </w:r>
            <w:proofErr w:type="spellEnd"/>
            <w:r w:rsidRPr="004A5E2E">
              <w:rPr>
                <w:rFonts w:ascii="Times New Roman" w:hAnsi="Times New Roman"/>
                <w:color w:val="FF0000"/>
                <w:sz w:val="24"/>
                <w:szCs w:val="24"/>
              </w:rPr>
              <w:t>)</w:t>
            </w:r>
          </w:p>
        </w:tc>
      </w:tr>
      <w:tr w:rsidR="004A5E2E" w:rsidRPr="004A5E2E" w:rsidTr="001D09A1">
        <w:tc>
          <w:tcPr>
            <w:tcW w:w="5672"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 xml:space="preserve">3. Освоение социальных норм, правил поведения, ролей и форм социальной жизни в группах и сообществах, включая взрослые и социальные сообщества </w:t>
            </w:r>
          </w:p>
        </w:tc>
        <w:tc>
          <w:tcPr>
            <w:tcW w:w="4075"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 xml:space="preserve">Диагностика нравственной воспитанности по методике </w:t>
            </w:r>
            <w:proofErr w:type="spellStart"/>
            <w:r w:rsidRPr="004A5E2E">
              <w:rPr>
                <w:rFonts w:ascii="Times New Roman" w:hAnsi="Times New Roman"/>
                <w:color w:val="FF0000"/>
                <w:sz w:val="24"/>
                <w:szCs w:val="24"/>
              </w:rPr>
              <w:t>М.И.Шиловой</w:t>
            </w:r>
            <w:proofErr w:type="spellEnd"/>
            <w:r w:rsidRPr="004A5E2E">
              <w:rPr>
                <w:rFonts w:ascii="Times New Roman" w:hAnsi="Times New Roman"/>
                <w:color w:val="FF0000"/>
                <w:sz w:val="24"/>
                <w:szCs w:val="24"/>
              </w:rPr>
              <w:t>.</w:t>
            </w:r>
          </w:p>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 xml:space="preserve">Изучение ценностных ориентаций личности (по модификации методики В.А. </w:t>
            </w:r>
            <w:proofErr w:type="spellStart"/>
            <w:r w:rsidRPr="004A5E2E">
              <w:rPr>
                <w:rFonts w:ascii="Times New Roman" w:hAnsi="Times New Roman"/>
                <w:color w:val="FF0000"/>
                <w:sz w:val="24"/>
                <w:szCs w:val="24"/>
              </w:rPr>
              <w:t>Ядова</w:t>
            </w:r>
            <w:proofErr w:type="spellEnd"/>
            <w:r w:rsidRPr="004A5E2E">
              <w:rPr>
                <w:rFonts w:ascii="Times New Roman" w:hAnsi="Times New Roman"/>
                <w:color w:val="FF0000"/>
                <w:sz w:val="24"/>
                <w:szCs w:val="24"/>
              </w:rPr>
              <w:t xml:space="preserve"> – Р. </w:t>
            </w:r>
            <w:proofErr w:type="spellStart"/>
            <w:r w:rsidRPr="004A5E2E">
              <w:rPr>
                <w:rFonts w:ascii="Times New Roman" w:hAnsi="Times New Roman"/>
                <w:color w:val="FF0000"/>
                <w:sz w:val="24"/>
                <w:szCs w:val="24"/>
              </w:rPr>
              <w:t>Рокича</w:t>
            </w:r>
            <w:proofErr w:type="spellEnd"/>
            <w:r w:rsidRPr="004A5E2E">
              <w:rPr>
                <w:rFonts w:ascii="Times New Roman" w:hAnsi="Times New Roman"/>
                <w:color w:val="FF0000"/>
                <w:sz w:val="24"/>
                <w:szCs w:val="24"/>
              </w:rPr>
              <w:t>)</w:t>
            </w:r>
          </w:p>
        </w:tc>
      </w:tr>
      <w:tr w:rsidR="004A5E2E" w:rsidRPr="004A5E2E" w:rsidTr="001D09A1">
        <w:tc>
          <w:tcPr>
            <w:tcW w:w="5672" w:type="dxa"/>
            <w:tcBorders>
              <w:top w:val="single" w:sz="4" w:space="0" w:color="auto"/>
              <w:left w:val="single" w:sz="4" w:space="0" w:color="auto"/>
              <w:bottom w:val="single" w:sz="4" w:space="0" w:color="auto"/>
              <w:right w:val="single" w:sz="4" w:space="0" w:color="auto"/>
            </w:tcBorders>
          </w:tcPr>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4.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4075"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Диагностика коммуникативной толерантности (</w:t>
            </w:r>
            <w:proofErr w:type="spellStart"/>
            <w:r w:rsidRPr="004A5E2E">
              <w:rPr>
                <w:rFonts w:ascii="Times New Roman" w:hAnsi="Times New Roman"/>
                <w:color w:val="FF0000"/>
                <w:sz w:val="24"/>
                <w:szCs w:val="24"/>
              </w:rPr>
              <w:t>В.В.Бойко</w:t>
            </w:r>
            <w:proofErr w:type="spellEnd"/>
            <w:r w:rsidRPr="004A5E2E">
              <w:rPr>
                <w:rFonts w:ascii="Times New Roman" w:hAnsi="Times New Roman"/>
                <w:color w:val="FF0000"/>
                <w:sz w:val="24"/>
                <w:szCs w:val="24"/>
              </w:rPr>
              <w:t>)</w:t>
            </w:r>
          </w:p>
        </w:tc>
      </w:tr>
      <w:tr w:rsidR="004A5E2E" w:rsidRPr="004A5E2E" w:rsidTr="001D09A1">
        <w:tc>
          <w:tcPr>
            <w:tcW w:w="5672" w:type="dxa"/>
            <w:tcBorders>
              <w:top w:val="single" w:sz="4" w:space="0" w:color="auto"/>
              <w:left w:val="single" w:sz="4" w:space="0" w:color="auto"/>
              <w:bottom w:val="single" w:sz="4" w:space="0" w:color="auto"/>
              <w:right w:val="single" w:sz="4" w:space="0" w:color="auto"/>
            </w:tcBorders>
          </w:tcPr>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5. Формирование ценности здорового и безопасного образа жизни</w:t>
            </w:r>
          </w:p>
          <w:p w:rsidR="004A5E2E" w:rsidRPr="004A5E2E" w:rsidRDefault="004A5E2E" w:rsidP="001D09A1">
            <w:pPr>
              <w:spacing w:line="240" w:lineRule="auto"/>
              <w:jc w:val="both"/>
              <w:rPr>
                <w:rFonts w:ascii="Times New Roman" w:eastAsia="Times New Roman" w:hAnsi="Times New Roman"/>
                <w:color w:val="FF0000"/>
                <w:sz w:val="24"/>
                <w:szCs w:val="24"/>
              </w:rPr>
            </w:pPr>
          </w:p>
        </w:tc>
        <w:tc>
          <w:tcPr>
            <w:tcW w:w="4075"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 xml:space="preserve">Индекс отношения к здоровью </w:t>
            </w:r>
          </w:p>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 xml:space="preserve">(по методике В. </w:t>
            </w:r>
            <w:proofErr w:type="spellStart"/>
            <w:r w:rsidRPr="004A5E2E">
              <w:rPr>
                <w:rFonts w:ascii="Times New Roman" w:hAnsi="Times New Roman"/>
                <w:color w:val="FF0000"/>
                <w:sz w:val="24"/>
                <w:szCs w:val="24"/>
              </w:rPr>
              <w:t>Ясвина</w:t>
            </w:r>
            <w:proofErr w:type="spellEnd"/>
            <w:r w:rsidRPr="004A5E2E">
              <w:rPr>
                <w:rFonts w:ascii="Times New Roman" w:hAnsi="Times New Roman"/>
                <w:color w:val="FF0000"/>
                <w:sz w:val="24"/>
                <w:szCs w:val="24"/>
              </w:rPr>
              <w:t xml:space="preserve">, С. </w:t>
            </w:r>
            <w:proofErr w:type="spellStart"/>
            <w:r w:rsidRPr="004A5E2E">
              <w:rPr>
                <w:rFonts w:ascii="Times New Roman" w:hAnsi="Times New Roman"/>
                <w:color w:val="FF0000"/>
                <w:sz w:val="24"/>
                <w:szCs w:val="24"/>
              </w:rPr>
              <w:t>Дерябо</w:t>
            </w:r>
            <w:proofErr w:type="spellEnd"/>
            <w:r w:rsidRPr="004A5E2E">
              <w:rPr>
                <w:rFonts w:ascii="Times New Roman" w:hAnsi="Times New Roman"/>
                <w:color w:val="FF0000"/>
                <w:sz w:val="24"/>
                <w:szCs w:val="24"/>
              </w:rPr>
              <w:t>)</w:t>
            </w:r>
          </w:p>
        </w:tc>
      </w:tr>
      <w:tr w:rsidR="004A5E2E" w:rsidRPr="004A5E2E" w:rsidTr="001D09A1">
        <w:tc>
          <w:tcPr>
            <w:tcW w:w="5672" w:type="dxa"/>
            <w:tcBorders>
              <w:top w:val="single" w:sz="4" w:space="0" w:color="auto"/>
              <w:left w:val="single" w:sz="4" w:space="0" w:color="auto"/>
              <w:bottom w:val="single" w:sz="4" w:space="0" w:color="auto"/>
              <w:right w:val="single" w:sz="4" w:space="0" w:color="auto"/>
            </w:tcBorders>
          </w:tcPr>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6. Осознание значения семьи в жизни человека и общества, принятие ценности семейной жизни, уважительное и заботливое отношение к членам</w:t>
            </w:r>
          </w:p>
          <w:p w:rsidR="004A5E2E" w:rsidRPr="004A5E2E" w:rsidRDefault="004A5E2E" w:rsidP="001D09A1">
            <w:pPr>
              <w:spacing w:line="240" w:lineRule="auto"/>
              <w:jc w:val="both"/>
              <w:rPr>
                <w:rFonts w:ascii="Times New Roman" w:hAnsi="Times New Roman"/>
                <w:color w:val="FF0000"/>
                <w:sz w:val="24"/>
                <w:szCs w:val="24"/>
              </w:rPr>
            </w:pPr>
            <w:r w:rsidRPr="004A5E2E">
              <w:rPr>
                <w:rFonts w:ascii="Times New Roman" w:hAnsi="Times New Roman"/>
                <w:color w:val="FF0000"/>
                <w:sz w:val="24"/>
                <w:szCs w:val="24"/>
              </w:rPr>
              <w:t>своей семьи</w:t>
            </w:r>
          </w:p>
        </w:tc>
        <w:tc>
          <w:tcPr>
            <w:tcW w:w="4075"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spacing w:line="240" w:lineRule="auto"/>
              <w:jc w:val="both"/>
              <w:rPr>
                <w:rFonts w:ascii="Times New Roman" w:eastAsia="Times New Roman" w:hAnsi="Times New Roman"/>
                <w:color w:val="FF0000"/>
                <w:sz w:val="24"/>
                <w:szCs w:val="24"/>
              </w:rPr>
            </w:pPr>
            <w:r w:rsidRPr="004A5E2E">
              <w:rPr>
                <w:rFonts w:ascii="Times New Roman" w:hAnsi="Times New Roman"/>
                <w:color w:val="FF0000"/>
                <w:sz w:val="24"/>
                <w:szCs w:val="24"/>
              </w:rPr>
              <w:t>Проективная методика «Рисунок семьи»</w:t>
            </w:r>
          </w:p>
        </w:tc>
      </w:tr>
    </w:tbl>
    <w:p w:rsidR="004A5E2E" w:rsidRPr="004A5E2E" w:rsidRDefault="004A5E2E" w:rsidP="004A5E2E">
      <w:pPr>
        <w:spacing w:after="0" w:line="240" w:lineRule="auto"/>
        <w:ind w:firstLine="709"/>
        <w:jc w:val="both"/>
        <w:rPr>
          <w:rFonts w:ascii="Times New Roman" w:hAnsi="Times New Roman"/>
          <w:sz w:val="24"/>
          <w:szCs w:val="24"/>
        </w:rPr>
      </w:pPr>
      <w:r w:rsidRPr="004A5E2E">
        <w:rPr>
          <w:rFonts w:ascii="Times New Roman" w:hAnsi="Times New Roman"/>
          <w:sz w:val="24"/>
          <w:szCs w:val="24"/>
        </w:rPr>
        <w:t xml:space="preserve">Любое использование данных, полученных в ходе мониторинговых исследований, осуществляется  в соответствии с </w:t>
      </w:r>
      <w:r w:rsidRPr="004A5E2E">
        <w:rPr>
          <w:rFonts w:ascii="Times New Roman" w:hAnsi="Times New Roman"/>
          <w:bCs/>
          <w:sz w:val="24"/>
          <w:szCs w:val="24"/>
        </w:rPr>
        <w:t xml:space="preserve">Федеральным </w:t>
      </w:r>
      <w:r w:rsidRPr="004A5E2E">
        <w:rPr>
          <w:rFonts w:ascii="Times New Roman" w:hAnsi="Times New Roman"/>
          <w:sz w:val="24"/>
          <w:szCs w:val="24"/>
        </w:rPr>
        <w:t xml:space="preserve">законом от 17.07.2006 №152-ФЗ «О персональных данных», </w:t>
      </w:r>
      <w:r w:rsidRPr="004A5E2E">
        <w:rPr>
          <w:rFonts w:ascii="Times New Roman" w:hAnsi="Times New Roman"/>
          <w:sz w:val="24"/>
          <w:szCs w:val="24"/>
          <w:highlight w:val="yellow"/>
        </w:rPr>
        <w:t>с Положением МБОУ СОШ №6 «О персональных данных учащихся МБОУ СОШ №6», утвержденном приказом директора от «___»___________20__ г. № ___</w:t>
      </w:r>
    </w:p>
    <w:p w:rsidR="004A5E2E" w:rsidRPr="004A5E2E" w:rsidRDefault="004A5E2E" w:rsidP="004A5E2E">
      <w:pPr>
        <w:pStyle w:val="ab"/>
        <w:pBdr>
          <w:bottom w:val="none" w:sz="0" w:space="0" w:color="auto"/>
        </w:pBdr>
        <w:spacing w:before="0" w:after="0" w:line="240" w:lineRule="auto"/>
        <w:ind w:left="0" w:right="0" w:firstLine="709"/>
        <w:rPr>
          <w:rFonts w:ascii="Times New Roman" w:hAnsi="Times New Roman"/>
          <w:i w:val="0"/>
          <w:color w:val="auto"/>
          <w:sz w:val="24"/>
          <w:szCs w:val="24"/>
        </w:rPr>
      </w:pPr>
    </w:p>
    <w:p w:rsidR="004A5E2E" w:rsidRPr="004A5E2E" w:rsidRDefault="004A5E2E" w:rsidP="004A5E2E">
      <w:pPr>
        <w:pStyle w:val="ab"/>
        <w:pBdr>
          <w:bottom w:val="none" w:sz="0" w:space="0" w:color="auto"/>
        </w:pBdr>
        <w:spacing w:before="0" w:after="0" w:line="240" w:lineRule="auto"/>
        <w:ind w:left="0" w:right="0" w:firstLine="709"/>
        <w:jc w:val="center"/>
        <w:rPr>
          <w:rFonts w:ascii="Times New Roman" w:hAnsi="Times New Roman"/>
          <w:i w:val="0"/>
          <w:color w:val="auto"/>
          <w:sz w:val="24"/>
          <w:szCs w:val="24"/>
        </w:rPr>
      </w:pPr>
      <w:r w:rsidRPr="004A5E2E">
        <w:rPr>
          <w:rFonts w:ascii="Times New Roman" w:hAnsi="Times New Roman"/>
          <w:i w:val="0"/>
          <w:color w:val="auto"/>
          <w:sz w:val="24"/>
          <w:szCs w:val="24"/>
        </w:rPr>
        <w:t xml:space="preserve">Особенности оценки </w:t>
      </w:r>
      <w:proofErr w:type="spellStart"/>
      <w:r w:rsidRPr="004A5E2E">
        <w:rPr>
          <w:rFonts w:ascii="Times New Roman" w:hAnsi="Times New Roman"/>
          <w:i w:val="0"/>
          <w:color w:val="auto"/>
          <w:sz w:val="24"/>
          <w:szCs w:val="24"/>
        </w:rPr>
        <w:t>метапредметных</w:t>
      </w:r>
      <w:proofErr w:type="spellEnd"/>
      <w:r w:rsidRPr="004A5E2E">
        <w:rPr>
          <w:rFonts w:ascii="Times New Roman" w:hAnsi="Times New Roman"/>
          <w:i w:val="0"/>
          <w:color w:val="auto"/>
          <w:sz w:val="24"/>
          <w:szCs w:val="24"/>
        </w:rPr>
        <w:t xml:space="preserve"> результатов</w:t>
      </w:r>
    </w:p>
    <w:p w:rsidR="004A5E2E" w:rsidRPr="004A5E2E" w:rsidRDefault="004A5E2E" w:rsidP="004A5E2E">
      <w:pPr>
        <w:pStyle w:val="ad"/>
        <w:spacing w:line="240" w:lineRule="auto"/>
        <w:ind w:firstLine="709"/>
        <w:rPr>
          <w:sz w:val="24"/>
          <w:szCs w:val="24"/>
        </w:rPr>
      </w:pPr>
      <w:r w:rsidRPr="004A5E2E">
        <w:rPr>
          <w:sz w:val="24"/>
          <w:szCs w:val="24"/>
        </w:rPr>
        <w:t xml:space="preserve">Оценка </w:t>
      </w:r>
      <w:proofErr w:type="spellStart"/>
      <w:r w:rsidRPr="004A5E2E">
        <w:rPr>
          <w:sz w:val="24"/>
          <w:szCs w:val="24"/>
        </w:rPr>
        <w:t>метапредметных</w:t>
      </w:r>
      <w:proofErr w:type="spellEnd"/>
      <w:r w:rsidRPr="004A5E2E">
        <w:rPr>
          <w:sz w:val="24"/>
          <w:szCs w:val="24"/>
        </w:rPr>
        <w:t xml:space="preserve"> результатов </w:t>
      </w:r>
      <w:r w:rsidRPr="004A5E2E">
        <w:rPr>
          <w:bCs/>
          <w:sz w:val="24"/>
          <w:szCs w:val="24"/>
        </w:rPr>
        <w:t xml:space="preserve">представляет собой оценку достижения </w:t>
      </w:r>
      <w:r w:rsidRPr="004A5E2E">
        <w:rPr>
          <w:sz w:val="24"/>
          <w:szCs w:val="24"/>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4A5E2E">
        <w:rPr>
          <w:sz w:val="24"/>
          <w:szCs w:val="24"/>
        </w:rPr>
        <w:t>метапредметных</w:t>
      </w:r>
      <w:proofErr w:type="spellEnd"/>
      <w:r w:rsidRPr="004A5E2E">
        <w:rPr>
          <w:sz w:val="24"/>
          <w:szCs w:val="24"/>
        </w:rPr>
        <w:t xml:space="preserve"> результатов обеспечивается за счёт всех учебных предметов и внеурочной деятельности.</w:t>
      </w:r>
    </w:p>
    <w:p w:rsidR="004A5E2E" w:rsidRPr="004A5E2E" w:rsidRDefault="004A5E2E" w:rsidP="004A5E2E">
      <w:pPr>
        <w:autoSpaceDE w:val="0"/>
        <w:autoSpaceDN w:val="0"/>
        <w:adjustRightInd w:val="0"/>
        <w:spacing w:after="0" w:line="240" w:lineRule="auto"/>
        <w:ind w:firstLine="709"/>
        <w:jc w:val="both"/>
        <w:rPr>
          <w:rFonts w:ascii="Times New Roman" w:hAnsi="Times New Roman"/>
          <w:sz w:val="24"/>
          <w:szCs w:val="24"/>
        </w:rPr>
      </w:pPr>
      <w:r w:rsidRPr="004A5E2E">
        <w:rPr>
          <w:rFonts w:ascii="Times New Roman" w:hAnsi="Times New Roman"/>
          <w:bCs/>
          <w:iCs/>
          <w:sz w:val="24"/>
          <w:szCs w:val="24"/>
        </w:rPr>
        <w:t xml:space="preserve">Основным </w:t>
      </w:r>
      <w:r w:rsidRPr="004A5E2E">
        <w:rPr>
          <w:rFonts w:ascii="Times New Roman" w:hAnsi="Times New Roman"/>
          <w:b/>
          <w:bCs/>
          <w:iCs/>
          <w:sz w:val="24"/>
          <w:szCs w:val="24"/>
        </w:rPr>
        <w:t>объектом и предметом</w:t>
      </w:r>
      <w:r w:rsidRPr="004A5E2E">
        <w:rPr>
          <w:rFonts w:ascii="Times New Roman" w:hAnsi="Times New Roman"/>
          <w:bCs/>
          <w:iCs/>
          <w:sz w:val="24"/>
          <w:szCs w:val="24"/>
        </w:rPr>
        <w:t xml:space="preserve"> оценки </w:t>
      </w:r>
      <w:proofErr w:type="spellStart"/>
      <w:r w:rsidRPr="004A5E2E">
        <w:rPr>
          <w:rFonts w:ascii="Times New Roman" w:hAnsi="Times New Roman"/>
          <w:bCs/>
          <w:iCs/>
          <w:sz w:val="24"/>
          <w:szCs w:val="24"/>
        </w:rPr>
        <w:t>метапредметных</w:t>
      </w:r>
      <w:proofErr w:type="spellEnd"/>
      <w:r w:rsidRPr="004A5E2E">
        <w:rPr>
          <w:rFonts w:ascii="Times New Roman" w:hAnsi="Times New Roman"/>
          <w:bCs/>
          <w:iCs/>
          <w:sz w:val="24"/>
          <w:szCs w:val="24"/>
        </w:rPr>
        <w:t xml:space="preserve"> результатов являются</w:t>
      </w:r>
      <w:r w:rsidRPr="004A5E2E">
        <w:rPr>
          <w:rFonts w:ascii="Times New Roman" w:hAnsi="Times New Roman"/>
          <w:sz w:val="24"/>
          <w:szCs w:val="24"/>
        </w:rPr>
        <w:t>:</w:t>
      </w:r>
    </w:p>
    <w:p w:rsidR="004A5E2E" w:rsidRPr="004A5E2E" w:rsidRDefault="004A5E2E" w:rsidP="004A5E2E">
      <w:pPr>
        <w:numPr>
          <w:ilvl w:val="0"/>
          <w:numId w:val="3"/>
        </w:numPr>
        <w:tabs>
          <w:tab w:val="left" w:pos="1134"/>
        </w:tabs>
        <w:spacing w:after="0" w:line="240" w:lineRule="auto"/>
        <w:ind w:left="0" w:firstLine="709"/>
        <w:jc w:val="both"/>
        <w:rPr>
          <w:rFonts w:ascii="Times New Roman" w:hAnsi="Times New Roman"/>
          <w:sz w:val="24"/>
          <w:szCs w:val="24"/>
        </w:rPr>
      </w:pPr>
      <w:r w:rsidRPr="004A5E2E">
        <w:rPr>
          <w:rFonts w:ascii="Times New Roman" w:hAnsi="Times New Roman"/>
          <w:sz w:val="24"/>
          <w:szCs w:val="24"/>
        </w:rPr>
        <w:lastRenderedPageBreak/>
        <w:t>способность и готовность к освоению систематических знаний, их самостоятельному пополнению, переносу и интеграции;</w:t>
      </w:r>
    </w:p>
    <w:p w:rsidR="004A5E2E" w:rsidRPr="004A5E2E" w:rsidRDefault="004A5E2E" w:rsidP="004A5E2E">
      <w:pPr>
        <w:numPr>
          <w:ilvl w:val="0"/>
          <w:numId w:val="3"/>
        </w:numPr>
        <w:tabs>
          <w:tab w:val="left" w:pos="1134"/>
        </w:tabs>
        <w:spacing w:after="0" w:line="240" w:lineRule="auto"/>
        <w:ind w:left="0" w:firstLine="709"/>
        <w:jc w:val="both"/>
        <w:rPr>
          <w:rFonts w:ascii="Times New Roman" w:hAnsi="Times New Roman"/>
          <w:sz w:val="24"/>
          <w:szCs w:val="24"/>
        </w:rPr>
      </w:pPr>
      <w:r w:rsidRPr="004A5E2E">
        <w:rPr>
          <w:rFonts w:ascii="Times New Roman" w:hAnsi="Times New Roman"/>
          <w:sz w:val="24"/>
          <w:szCs w:val="24"/>
        </w:rPr>
        <w:t>способность работать с информацией;</w:t>
      </w:r>
    </w:p>
    <w:p w:rsidR="004A5E2E" w:rsidRPr="004A5E2E" w:rsidRDefault="004A5E2E" w:rsidP="004A5E2E">
      <w:pPr>
        <w:numPr>
          <w:ilvl w:val="0"/>
          <w:numId w:val="3"/>
        </w:numPr>
        <w:tabs>
          <w:tab w:val="left" w:pos="1134"/>
        </w:tabs>
        <w:spacing w:after="0" w:line="240" w:lineRule="auto"/>
        <w:ind w:left="0" w:firstLine="709"/>
        <w:jc w:val="both"/>
        <w:rPr>
          <w:rFonts w:ascii="Times New Roman" w:hAnsi="Times New Roman"/>
          <w:sz w:val="24"/>
          <w:szCs w:val="24"/>
        </w:rPr>
      </w:pPr>
      <w:r w:rsidRPr="004A5E2E">
        <w:rPr>
          <w:rFonts w:ascii="Times New Roman" w:hAnsi="Times New Roman"/>
          <w:sz w:val="24"/>
          <w:szCs w:val="24"/>
        </w:rPr>
        <w:t>способность к сотрудничеству и коммуникации;</w:t>
      </w:r>
    </w:p>
    <w:p w:rsidR="004A5E2E" w:rsidRPr="004A5E2E" w:rsidRDefault="004A5E2E" w:rsidP="004A5E2E">
      <w:pPr>
        <w:numPr>
          <w:ilvl w:val="0"/>
          <w:numId w:val="3"/>
        </w:numPr>
        <w:tabs>
          <w:tab w:val="left" w:pos="1134"/>
        </w:tabs>
        <w:spacing w:after="0" w:line="240" w:lineRule="auto"/>
        <w:ind w:left="0" w:firstLine="709"/>
        <w:jc w:val="both"/>
        <w:rPr>
          <w:rFonts w:ascii="Times New Roman" w:hAnsi="Times New Roman"/>
          <w:sz w:val="24"/>
          <w:szCs w:val="24"/>
        </w:rPr>
      </w:pPr>
      <w:r w:rsidRPr="004A5E2E">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4A5E2E" w:rsidRPr="004A5E2E" w:rsidRDefault="004A5E2E" w:rsidP="004A5E2E">
      <w:pPr>
        <w:numPr>
          <w:ilvl w:val="0"/>
          <w:numId w:val="3"/>
        </w:numPr>
        <w:tabs>
          <w:tab w:val="left" w:pos="1134"/>
        </w:tabs>
        <w:spacing w:after="0" w:line="240" w:lineRule="auto"/>
        <w:ind w:left="0" w:firstLine="709"/>
        <w:jc w:val="both"/>
        <w:rPr>
          <w:rFonts w:ascii="Times New Roman" w:hAnsi="Times New Roman"/>
          <w:sz w:val="24"/>
          <w:szCs w:val="24"/>
        </w:rPr>
      </w:pPr>
      <w:r w:rsidRPr="004A5E2E">
        <w:rPr>
          <w:rFonts w:ascii="Times New Roman" w:hAnsi="Times New Roman"/>
          <w:sz w:val="24"/>
          <w:szCs w:val="24"/>
        </w:rPr>
        <w:t>способность и готовность к использованию ИКТ в целях обучения и развития;</w:t>
      </w:r>
    </w:p>
    <w:p w:rsidR="004A5E2E" w:rsidRPr="004A5E2E" w:rsidRDefault="004A5E2E" w:rsidP="004A5E2E">
      <w:pPr>
        <w:numPr>
          <w:ilvl w:val="0"/>
          <w:numId w:val="3"/>
        </w:numPr>
        <w:tabs>
          <w:tab w:val="left" w:pos="1134"/>
        </w:tabs>
        <w:spacing w:after="0" w:line="240" w:lineRule="auto"/>
        <w:ind w:left="0" w:firstLine="709"/>
        <w:jc w:val="both"/>
        <w:rPr>
          <w:rFonts w:ascii="Times New Roman" w:hAnsi="Times New Roman"/>
          <w:sz w:val="24"/>
          <w:szCs w:val="24"/>
        </w:rPr>
      </w:pPr>
      <w:r w:rsidRPr="004A5E2E">
        <w:rPr>
          <w:rFonts w:ascii="Times New Roman" w:hAnsi="Times New Roman"/>
          <w:sz w:val="24"/>
          <w:szCs w:val="24"/>
        </w:rPr>
        <w:t xml:space="preserve">способность к самоорганизации, </w:t>
      </w:r>
      <w:proofErr w:type="spellStart"/>
      <w:r w:rsidRPr="004A5E2E">
        <w:rPr>
          <w:rFonts w:ascii="Times New Roman" w:hAnsi="Times New Roman"/>
          <w:sz w:val="24"/>
          <w:szCs w:val="24"/>
        </w:rPr>
        <w:t>саморегуляции</w:t>
      </w:r>
      <w:proofErr w:type="spellEnd"/>
      <w:r w:rsidRPr="004A5E2E">
        <w:rPr>
          <w:rFonts w:ascii="Times New Roman" w:hAnsi="Times New Roman"/>
          <w:sz w:val="24"/>
          <w:szCs w:val="24"/>
        </w:rPr>
        <w:t xml:space="preserve"> и рефлексии.</w:t>
      </w:r>
    </w:p>
    <w:p w:rsidR="004A5E2E" w:rsidRPr="004A5E2E" w:rsidRDefault="004A5E2E" w:rsidP="004A5E2E">
      <w:pPr>
        <w:pStyle w:val="ad"/>
        <w:spacing w:line="240" w:lineRule="auto"/>
        <w:ind w:firstLine="709"/>
        <w:rPr>
          <w:sz w:val="24"/>
          <w:szCs w:val="24"/>
          <w:lang w:val="ru-RU"/>
        </w:rPr>
      </w:pPr>
      <w:r w:rsidRPr="004A5E2E">
        <w:rPr>
          <w:sz w:val="24"/>
          <w:szCs w:val="24"/>
        </w:rPr>
        <w:t xml:space="preserve">Оценка достижения </w:t>
      </w:r>
      <w:proofErr w:type="spellStart"/>
      <w:r w:rsidRPr="004A5E2E">
        <w:rPr>
          <w:sz w:val="24"/>
          <w:szCs w:val="24"/>
        </w:rPr>
        <w:t>метапредметных</w:t>
      </w:r>
      <w:proofErr w:type="spellEnd"/>
      <w:r w:rsidRPr="004A5E2E">
        <w:rPr>
          <w:sz w:val="24"/>
          <w:szCs w:val="24"/>
        </w:rPr>
        <w:t xml:space="preserve"> результатов осуществляется администрацией </w:t>
      </w:r>
      <w:r w:rsidRPr="004A5E2E">
        <w:rPr>
          <w:sz w:val="24"/>
          <w:szCs w:val="24"/>
          <w:lang w:val="ru-RU"/>
        </w:rPr>
        <w:t>МБОУ СОШ №6</w:t>
      </w:r>
      <w:r w:rsidRPr="004A5E2E">
        <w:rPr>
          <w:sz w:val="24"/>
          <w:szCs w:val="24"/>
        </w:rPr>
        <w:t xml:space="preserve"> в ходе </w:t>
      </w:r>
      <w:proofErr w:type="spellStart"/>
      <w:r w:rsidRPr="004A5E2E">
        <w:rPr>
          <w:b/>
          <w:sz w:val="24"/>
          <w:szCs w:val="24"/>
        </w:rPr>
        <w:t>внутришкольного</w:t>
      </w:r>
      <w:proofErr w:type="spellEnd"/>
      <w:r w:rsidRPr="004A5E2E">
        <w:rPr>
          <w:b/>
          <w:sz w:val="24"/>
          <w:szCs w:val="24"/>
        </w:rPr>
        <w:t xml:space="preserve"> мониторинга</w:t>
      </w:r>
      <w:r w:rsidRPr="004A5E2E">
        <w:rPr>
          <w:sz w:val="24"/>
          <w:szCs w:val="24"/>
        </w:rPr>
        <w:t xml:space="preserve">. Содержание и периодичность </w:t>
      </w:r>
      <w:proofErr w:type="spellStart"/>
      <w:r w:rsidRPr="004A5E2E">
        <w:rPr>
          <w:sz w:val="24"/>
          <w:szCs w:val="24"/>
        </w:rPr>
        <w:t>внутришкольного</w:t>
      </w:r>
      <w:proofErr w:type="spellEnd"/>
      <w:r w:rsidRPr="004A5E2E">
        <w:rPr>
          <w:sz w:val="24"/>
          <w:szCs w:val="24"/>
        </w:rPr>
        <w:t xml:space="preserve"> мониторинга устанавливается решением педагогического совета. Инструментарий строится на </w:t>
      </w:r>
      <w:proofErr w:type="spellStart"/>
      <w:r w:rsidRPr="004A5E2E">
        <w:rPr>
          <w:sz w:val="24"/>
          <w:szCs w:val="24"/>
        </w:rPr>
        <w:t>межпредметной</w:t>
      </w:r>
      <w:proofErr w:type="spellEnd"/>
      <w:r w:rsidRPr="004A5E2E">
        <w:rPr>
          <w:sz w:val="24"/>
          <w:szCs w:val="24"/>
        </w:rPr>
        <w:t xml:space="preserve"> основе и может включать диагностические материалы по оценке читательской грамотности, ИКТ-компетентности, </w:t>
      </w:r>
      <w:proofErr w:type="spellStart"/>
      <w:r w:rsidRPr="004A5E2E">
        <w:rPr>
          <w:sz w:val="24"/>
          <w:szCs w:val="24"/>
        </w:rPr>
        <w:t>сформированности</w:t>
      </w:r>
      <w:proofErr w:type="spellEnd"/>
      <w:r w:rsidRPr="004A5E2E">
        <w:rPr>
          <w:sz w:val="24"/>
          <w:szCs w:val="24"/>
        </w:rPr>
        <w:t xml:space="preserve"> регулятивных, коммуникативных и познавательных учебных действий</w:t>
      </w:r>
      <w:r w:rsidRPr="004A5E2E">
        <w:rPr>
          <w:i/>
          <w:sz w:val="24"/>
          <w:szCs w:val="24"/>
        </w:rPr>
        <w:t>.</w:t>
      </w:r>
    </w:p>
    <w:p w:rsidR="004A5E2E" w:rsidRPr="004A5E2E" w:rsidRDefault="004A5E2E" w:rsidP="004A5E2E">
      <w:pPr>
        <w:pStyle w:val="ad"/>
        <w:spacing w:line="240" w:lineRule="auto"/>
        <w:ind w:firstLine="709"/>
        <w:rPr>
          <w:sz w:val="24"/>
          <w:szCs w:val="24"/>
        </w:rPr>
      </w:pPr>
      <w:r w:rsidRPr="004A5E2E">
        <w:rPr>
          <w:sz w:val="24"/>
          <w:szCs w:val="24"/>
        </w:rPr>
        <w:t xml:space="preserve">Наиболее адекватными формами оценки </w:t>
      </w:r>
    </w:p>
    <w:p w:rsidR="004A5E2E" w:rsidRPr="004A5E2E" w:rsidRDefault="004A5E2E" w:rsidP="004A5E2E">
      <w:pPr>
        <w:pStyle w:val="ad"/>
        <w:numPr>
          <w:ilvl w:val="0"/>
          <w:numId w:val="4"/>
        </w:numPr>
        <w:tabs>
          <w:tab w:val="left" w:pos="1134"/>
        </w:tabs>
        <w:spacing w:line="240" w:lineRule="auto"/>
        <w:ind w:left="0" w:firstLine="709"/>
        <w:rPr>
          <w:sz w:val="24"/>
          <w:szCs w:val="24"/>
        </w:rPr>
      </w:pPr>
      <w:r w:rsidRPr="004A5E2E">
        <w:rPr>
          <w:sz w:val="24"/>
          <w:szCs w:val="24"/>
        </w:rPr>
        <w:t xml:space="preserve">читательской грамотности служит письменная работа на </w:t>
      </w:r>
      <w:proofErr w:type="spellStart"/>
      <w:r w:rsidRPr="004A5E2E">
        <w:rPr>
          <w:sz w:val="24"/>
          <w:szCs w:val="24"/>
        </w:rPr>
        <w:t>межпредметной</w:t>
      </w:r>
      <w:proofErr w:type="spellEnd"/>
      <w:r w:rsidRPr="004A5E2E">
        <w:rPr>
          <w:sz w:val="24"/>
          <w:szCs w:val="24"/>
        </w:rPr>
        <w:t xml:space="preserve"> основе;</w:t>
      </w:r>
    </w:p>
    <w:p w:rsidR="004A5E2E" w:rsidRPr="004A5E2E" w:rsidRDefault="004A5E2E" w:rsidP="004A5E2E">
      <w:pPr>
        <w:pStyle w:val="ad"/>
        <w:numPr>
          <w:ilvl w:val="0"/>
          <w:numId w:val="4"/>
        </w:numPr>
        <w:tabs>
          <w:tab w:val="left" w:pos="1134"/>
        </w:tabs>
        <w:spacing w:line="240" w:lineRule="auto"/>
        <w:ind w:left="0" w:firstLine="709"/>
        <w:rPr>
          <w:sz w:val="24"/>
          <w:szCs w:val="24"/>
        </w:rPr>
      </w:pPr>
      <w:r w:rsidRPr="004A5E2E">
        <w:rPr>
          <w:sz w:val="24"/>
          <w:szCs w:val="24"/>
        </w:rPr>
        <w:t>ИКТ-компетентности – практическая работа в сочетании с письменной (компьютеризованной) частью;</w:t>
      </w:r>
    </w:p>
    <w:p w:rsidR="004A5E2E" w:rsidRPr="004A5E2E" w:rsidRDefault="004A5E2E" w:rsidP="004A5E2E">
      <w:pPr>
        <w:pStyle w:val="ad"/>
        <w:numPr>
          <w:ilvl w:val="0"/>
          <w:numId w:val="4"/>
        </w:numPr>
        <w:tabs>
          <w:tab w:val="left" w:pos="1134"/>
        </w:tabs>
        <w:spacing w:line="240" w:lineRule="auto"/>
        <w:ind w:left="0" w:firstLine="709"/>
        <w:rPr>
          <w:sz w:val="24"/>
          <w:szCs w:val="24"/>
        </w:rPr>
      </w:pPr>
      <w:proofErr w:type="spellStart"/>
      <w:r w:rsidRPr="004A5E2E">
        <w:rPr>
          <w:sz w:val="24"/>
          <w:szCs w:val="24"/>
        </w:rPr>
        <w:t>сформированности</w:t>
      </w:r>
      <w:proofErr w:type="spellEnd"/>
      <w:r w:rsidRPr="004A5E2E">
        <w:rPr>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4A5E2E" w:rsidRPr="004A5E2E" w:rsidRDefault="004A5E2E" w:rsidP="004A5E2E">
      <w:pPr>
        <w:pStyle w:val="a9"/>
        <w:spacing w:after="0" w:line="240" w:lineRule="auto"/>
        <w:ind w:firstLine="708"/>
        <w:jc w:val="both"/>
        <w:rPr>
          <w:rFonts w:ascii="Times New Roman" w:hAnsi="Times New Roman"/>
          <w:color w:val="FF0000"/>
          <w:sz w:val="24"/>
          <w:szCs w:val="24"/>
        </w:rPr>
      </w:pPr>
      <w:r w:rsidRPr="004A5E2E">
        <w:rPr>
          <w:rFonts w:ascii="Times New Roman" w:hAnsi="Times New Roman"/>
          <w:color w:val="FF0000"/>
          <w:sz w:val="24"/>
          <w:szCs w:val="24"/>
        </w:rPr>
        <w:t xml:space="preserve">Оценка достижения </w:t>
      </w:r>
      <w:proofErr w:type="spellStart"/>
      <w:r w:rsidRPr="004A5E2E">
        <w:rPr>
          <w:rFonts w:ascii="Times New Roman" w:hAnsi="Times New Roman"/>
          <w:color w:val="FF0000"/>
          <w:sz w:val="24"/>
          <w:szCs w:val="24"/>
        </w:rPr>
        <w:t>метапредметных</w:t>
      </w:r>
      <w:proofErr w:type="spellEnd"/>
      <w:r w:rsidRPr="004A5E2E">
        <w:rPr>
          <w:rFonts w:ascii="Times New Roman" w:hAnsi="Times New Roman"/>
          <w:color w:val="FF0000"/>
          <w:sz w:val="24"/>
          <w:szCs w:val="24"/>
        </w:rPr>
        <w:t xml:space="preserve"> результатов проводится в ходе следующих процедур с использованием оценочного инструментария: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352"/>
      </w:tblGrid>
      <w:tr w:rsidR="004A5E2E" w:rsidRPr="004A5E2E" w:rsidTr="001D09A1">
        <w:tc>
          <w:tcPr>
            <w:tcW w:w="675" w:type="dxa"/>
            <w:tcBorders>
              <w:top w:val="single" w:sz="4" w:space="0" w:color="auto"/>
              <w:left w:val="single" w:sz="4" w:space="0" w:color="auto"/>
              <w:bottom w:val="single" w:sz="4" w:space="0" w:color="auto"/>
              <w:right w:val="single" w:sz="4" w:space="0" w:color="auto"/>
            </w:tcBorders>
          </w:tcPr>
          <w:p w:rsidR="004A5E2E" w:rsidRPr="004A5E2E" w:rsidRDefault="004A5E2E" w:rsidP="001D09A1">
            <w:pPr>
              <w:pStyle w:val="a9"/>
              <w:spacing w:after="0" w:line="240" w:lineRule="auto"/>
              <w:jc w:val="both"/>
              <w:rPr>
                <w:rFonts w:ascii="Times New Roman" w:eastAsia="Calibri" w:hAnsi="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Оценочные процедуры</w:t>
            </w:r>
          </w:p>
        </w:tc>
        <w:tc>
          <w:tcPr>
            <w:tcW w:w="5352"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Инструментарий</w:t>
            </w:r>
          </w:p>
        </w:tc>
      </w:tr>
      <w:tr w:rsidR="004A5E2E" w:rsidRPr="004A5E2E" w:rsidTr="001D09A1">
        <w:tc>
          <w:tcPr>
            <w:tcW w:w="675"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Стартовая диагностика</w:t>
            </w:r>
          </w:p>
        </w:tc>
        <w:tc>
          <w:tcPr>
            <w:tcW w:w="5352"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Стартовая комплексная работа</w:t>
            </w:r>
          </w:p>
        </w:tc>
      </w:tr>
      <w:tr w:rsidR="004A5E2E" w:rsidRPr="004A5E2E" w:rsidTr="001D09A1">
        <w:tc>
          <w:tcPr>
            <w:tcW w:w="675"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 xml:space="preserve">Текущее оценивание </w:t>
            </w:r>
            <w:proofErr w:type="spellStart"/>
            <w:r w:rsidRPr="004A5E2E">
              <w:rPr>
                <w:rFonts w:ascii="Times New Roman" w:hAnsi="Times New Roman"/>
                <w:color w:val="FF0000"/>
                <w:sz w:val="24"/>
                <w:szCs w:val="24"/>
              </w:rPr>
              <w:t>метапредметной</w:t>
            </w:r>
            <w:proofErr w:type="spellEnd"/>
            <w:r w:rsidRPr="004A5E2E">
              <w:rPr>
                <w:rFonts w:ascii="Times New Roman" w:hAnsi="Times New Roman"/>
                <w:color w:val="FF0000"/>
                <w:sz w:val="24"/>
                <w:szCs w:val="24"/>
              </w:rPr>
              <w:t xml:space="preserve"> </w:t>
            </w:r>
            <w:proofErr w:type="spellStart"/>
            <w:r w:rsidRPr="004A5E2E">
              <w:rPr>
                <w:rFonts w:ascii="Times New Roman" w:hAnsi="Times New Roman"/>
                <w:color w:val="FF0000"/>
                <w:sz w:val="24"/>
                <w:szCs w:val="24"/>
              </w:rPr>
              <w:t>обученности</w:t>
            </w:r>
            <w:proofErr w:type="spellEnd"/>
          </w:p>
        </w:tc>
        <w:tc>
          <w:tcPr>
            <w:tcW w:w="5352"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i/>
                <w:color w:val="FF0000"/>
                <w:sz w:val="24"/>
                <w:szCs w:val="24"/>
              </w:rPr>
            </w:pPr>
            <w:r w:rsidRPr="004A5E2E">
              <w:rPr>
                <w:rStyle w:val="a8"/>
                <w:rFonts w:ascii="Times New Roman" w:hAnsi="Times New Roman"/>
                <w:i w:val="0"/>
                <w:color w:val="FF0000"/>
                <w:sz w:val="24"/>
                <w:szCs w:val="24"/>
              </w:rPr>
              <w:t>Промежуточные и итоговые комплексные работы</w:t>
            </w:r>
            <w:r w:rsidRPr="004A5E2E">
              <w:rPr>
                <w:rStyle w:val="62"/>
                <w:rFonts w:ascii="Times New Roman" w:hAnsi="Times New Roman"/>
                <w:i w:val="0"/>
                <w:color w:val="FF0000"/>
                <w:sz w:val="24"/>
                <w:szCs w:val="24"/>
              </w:rPr>
              <w:t xml:space="preserve"> </w:t>
            </w:r>
            <w:r w:rsidRPr="004A5E2E">
              <w:rPr>
                <w:rStyle w:val="a8"/>
                <w:rFonts w:ascii="Times New Roman" w:hAnsi="Times New Roman"/>
                <w:i w:val="0"/>
                <w:color w:val="FF0000"/>
                <w:sz w:val="24"/>
                <w:szCs w:val="24"/>
              </w:rPr>
              <w:t xml:space="preserve">на </w:t>
            </w:r>
            <w:proofErr w:type="spellStart"/>
            <w:r w:rsidRPr="004A5E2E">
              <w:rPr>
                <w:rStyle w:val="a8"/>
                <w:rFonts w:ascii="Times New Roman" w:hAnsi="Times New Roman"/>
                <w:i w:val="0"/>
                <w:color w:val="FF0000"/>
                <w:sz w:val="24"/>
                <w:szCs w:val="24"/>
              </w:rPr>
              <w:t>межпредметной</w:t>
            </w:r>
            <w:proofErr w:type="spellEnd"/>
            <w:r w:rsidRPr="004A5E2E">
              <w:rPr>
                <w:rStyle w:val="a8"/>
                <w:rFonts w:ascii="Times New Roman" w:hAnsi="Times New Roman"/>
                <w:i w:val="0"/>
                <w:color w:val="FF0000"/>
                <w:sz w:val="24"/>
                <w:szCs w:val="24"/>
              </w:rPr>
              <w:t xml:space="preserve"> основе,</w:t>
            </w:r>
            <w:r w:rsidRPr="004A5E2E">
              <w:rPr>
                <w:rFonts w:ascii="Times New Roman" w:hAnsi="Times New Roman"/>
                <w:color w:val="FF0000"/>
                <w:sz w:val="24"/>
                <w:szCs w:val="24"/>
              </w:rPr>
              <w:t xml:space="preserve"> направленные на оценку </w:t>
            </w:r>
            <w:proofErr w:type="spellStart"/>
            <w:r w:rsidRPr="004A5E2E">
              <w:rPr>
                <w:rFonts w:ascii="Times New Roman" w:hAnsi="Times New Roman"/>
                <w:color w:val="FF0000"/>
                <w:sz w:val="24"/>
                <w:szCs w:val="24"/>
              </w:rPr>
              <w:t>сформированности</w:t>
            </w:r>
            <w:proofErr w:type="spellEnd"/>
            <w:r w:rsidRPr="004A5E2E">
              <w:rPr>
                <w:rFonts w:ascii="Times New Roman" w:hAnsi="Times New Roman"/>
                <w:color w:val="FF0000"/>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tc>
      </w:tr>
      <w:tr w:rsidR="004A5E2E" w:rsidRPr="004A5E2E" w:rsidTr="001D09A1">
        <w:tc>
          <w:tcPr>
            <w:tcW w:w="675"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Наблюдение за выполнением учебно-практических заданий</w:t>
            </w:r>
          </w:p>
        </w:tc>
        <w:tc>
          <w:tcPr>
            <w:tcW w:w="5352"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 xml:space="preserve">Учебно-практические задания, направленные на формирование и оценку </w:t>
            </w:r>
            <w:proofErr w:type="gramStart"/>
            <w:r w:rsidRPr="004A5E2E">
              <w:rPr>
                <w:rFonts w:ascii="Times New Roman" w:hAnsi="Times New Roman"/>
                <w:color w:val="FF0000"/>
                <w:sz w:val="24"/>
                <w:szCs w:val="24"/>
              </w:rPr>
              <w:t>коммуникативных</w:t>
            </w:r>
            <w:proofErr w:type="gramEnd"/>
            <w:r w:rsidRPr="004A5E2E">
              <w:rPr>
                <w:rFonts w:ascii="Times New Roman" w:hAnsi="Times New Roman"/>
                <w:color w:val="FF0000"/>
                <w:sz w:val="24"/>
                <w:szCs w:val="24"/>
              </w:rPr>
              <w:t>, познавательных, регулятивных УУД</w:t>
            </w:r>
          </w:p>
        </w:tc>
      </w:tr>
      <w:tr w:rsidR="004A5E2E" w:rsidRPr="004A5E2E" w:rsidTr="001D09A1">
        <w:tc>
          <w:tcPr>
            <w:tcW w:w="675"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i/>
                <w:color w:val="FF0000"/>
                <w:sz w:val="24"/>
                <w:szCs w:val="24"/>
              </w:rPr>
            </w:pPr>
            <w:r w:rsidRPr="004A5E2E">
              <w:rPr>
                <w:rStyle w:val="14"/>
                <w:rFonts w:ascii="Times New Roman" w:hAnsi="Times New Roman"/>
                <w:i/>
                <w:color w:val="FF0000"/>
                <w:sz w:val="24"/>
                <w:szCs w:val="24"/>
              </w:rPr>
              <w:t>Текущее оценивание выполнения</w:t>
            </w:r>
            <w:r w:rsidRPr="004A5E2E">
              <w:rPr>
                <w:rFonts w:ascii="Times New Roman" w:hAnsi="Times New Roman"/>
                <w:i/>
                <w:color w:val="FF0000"/>
                <w:sz w:val="24"/>
                <w:szCs w:val="24"/>
              </w:rPr>
              <w:t xml:space="preserve"> </w:t>
            </w:r>
            <w:r w:rsidRPr="004A5E2E">
              <w:rPr>
                <w:rFonts w:ascii="Times New Roman" w:hAnsi="Times New Roman"/>
                <w:color w:val="FF0000"/>
                <w:sz w:val="24"/>
                <w:szCs w:val="24"/>
              </w:rPr>
              <w:t>учебных исследований и учебных проектов в рамках программы «Публичные экзамены» (культурологический и исследовательский блоки)</w:t>
            </w:r>
          </w:p>
        </w:tc>
        <w:tc>
          <w:tcPr>
            <w:tcW w:w="5352"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Критерии оценки учебного исследования и учебного проекта</w:t>
            </w:r>
          </w:p>
        </w:tc>
      </w:tr>
      <w:tr w:rsidR="004A5E2E" w:rsidRPr="004A5E2E" w:rsidTr="001D09A1">
        <w:tc>
          <w:tcPr>
            <w:tcW w:w="675"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Style w:val="a8"/>
                <w:rFonts w:ascii="Times New Roman" w:hAnsi="Times New Roman"/>
                <w:i w:val="0"/>
                <w:color w:val="FF0000"/>
                <w:sz w:val="24"/>
                <w:szCs w:val="24"/>
              </w:rPr>
              <w:t xml:space="preserve">Итоговая оценка </w:t>
            </w:r>
            <w:proofErr w:type="spellStart"/>
            <w:r w:rsidRPr="004A5E2E">
              <w:rPr>
                <w:rStyle w:val="a8"/>
                <w:rFonts w:ascii="Times New Roman" w:hAnsi="Times New Roman"/>
                <w:i w:val="0"/>
                <w:color w:val="FF0000"/>
                <w:sz w:val="24"/>
                <w:szCs w:val="24"/>
              </w:rPr>
              <w:t>метапредметной</w:t>
            </w:r>
            <w:proofErr w:type="spellEnd"/>
            <w:r w:rsidRPr="004A5E2E">
              <w:rPr>
                <w:rStyle w:val="a8"/>
                <w:rFonts w:ascii="Times New Roman" w:hAnsi="Times New Roman"/>
                <w:i w:val="0"/>
                <w:color w:val="FF0000"/>
                <w:sz w:val="24"/>
                <w:szCs w:val="24"/>
              </w:rPr>
              <w:t xml:space="preserve"> </w:t>
            </w:r>
            <w:proofErr w:type="spellStart"/>
            <w:r w:rsidRPr="004A5E2E">
              <w:rPr>
                <w:rStyle w:val="a8"/>
                <w:rFonts w:ascii="Times New Roman" w:hAnsi="Times New Roman"/>
                <w:i w:val="0"/>
                <w:color w:val="FF0000"/>
                <w:sz w:val="24"/>
                <w:szCs w:val="24"/>
              </w:rPr>
              <w:t>обученности</w:t>
            </w:r>
            <w:proofErr w:type="spellEnd"/>
            <w:r w:rsidRPr="004A5E2E">
              <w:rPr>
                <w:rStyle w:val="a8"/>
                <w:rFonts w:ascii="Times New Roman" w:hAnsi="Times New Roman"/>
                <w:color w:val="FF0000"/>
                <w:sz w:val="24"/>
                <w:szCs w:val="24"/>
              </w:rPr>
              <w:t xml:space="preserve"> </w:t>
            </w:r>
          </w:p>
        </w:tc>
        <w:tc>
          <w:tcPr>
            <w:tcW w:w="5352"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i/>
                <w:color w:val="FF0000"/>
                <w:sz w:val="24"/>
                <w:szCs w:val="24"/>
              </w:rPr>
            </w:pPr>
            <w:r w:rsidRPr="004A5E2E">
              <w:rPr>
                <w:rStyle w:val="a8"/>
                <w:rFonts w:ascii="Times New Roman" w:hAnsi="Times New Roman"/>
                <w:i w:val="0"/>
                <w:color w:val="FF0000"/>
                <w:sz w:val="24"/>
                <w:szCs w:val="24"/>
              </w:rPr>
              <w:t>Итоговая комплексная работа</w:t>
            </w:r>
            <w:r w:rsidRPr="004A5E2E">
              <w:rPr>
                <w:rStyle w:val="62"/>
                <w:rFonts w:ascii="Times New Roman" w:hAnsi="Times New Roman"/>
                <w:i w:val="0"/>
                <w:color w:val="FF0000"/>
                <w:sz w:val="24"/>
                <w:szCs w:val="24"/>
              </w:rPr>
              <w:t xml:space="preserve"> </w:t>
            </w:r>
            <w:r w:rsidRPr="004A5E2E">
              <w:rPr>
                <w:rStyle w:val="a8"/>
                <w:rFonts w:ascii="Times New Roman" w:hAnsi="Times New Roman"/>
                <w:i w:val="0"/>
                <w:color w:val="FF0000"/>
                <w:sz w:val="24"/>
                <w:szCs w:val="24"/>
              </w:rPr>
              <w:t xml:space="preserve">на </w:t>
            </w:r>
            <w:proofErr w:type="spellStart"/>
            <w:r w:rsidRPr="004A5E2E">
              <w:rPr>
                <w:rStyle w:val="a8"/>
                <w:rFonts w:ascii="Times New Roman" w:hAnsi="Times New Roman"/>
                <w:i w:val="0"/>
                <w:color w:val="FF0000"/>
                <w:sz w:val="24"/>
                <w:szCs w:val="24"/>
              </w:rPr>
              <w:t>межпредметной</w:t>
            </w:r>
            <w:proofErr w:type="spellEnd"/>
            <w:r w:rsidRPr="004A5E2E">
              <w:rPr>
                <w:rStyle w:val="a8"/>
                <w:rFonts w:ascii="Times New Roman" w:hAnsi="Times New Roman"/>
                <w:i w:val="0"/>
                <w:color w:val="FF0000"/>
                <w:sz w:val="24"/>
                <w:szCs w:val="24"/>
              </w:rPr>
              <w:t xml:space="preserve"> основе</w:t>
            </w:r>
          </w:p>
        </w:tc>
      </w:tr>
      <w:tr w:rsidR="004A5E2E" w:rsidRPr="004A5E2E" w:rsidTr="001D09A1">
        <w:tc>
          <w:tcPr>
            <w:tcW w:w="675"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 xml:space="preserve">Защита итогового </w:t>
            </w:r>
            <w:proofErr w:type="gramStart"/>
            <w:r w:rsidRPr="004A5E2E">
              <w:rPr>
                <w:rFonts w:ascii="Times New Roman" w:hAnsi="Times New Roman"/>
                <w:color w:val="FF0000"/>
                <w:sz w:val="24"/>
                <w:szCs w:val="24"/>
              </w:rPr>
              <w:t>индивидуального проекта</w:t>
            </w:r>
            <w:proofErr w:type="gramEnd"/>
          </w:p>
        </w:tc>
        <w:tc>
          <w:tcPr>
            <w:tcW w:w="5352" w:type="dxa"/>
            <w:tcBorders>
              <w:top w:val="single" w:sz="4" w:space="0" w:color="auto"/>
              <w:left w:val="single" w:sz="4" w:space="0" w:color="auto"/>
              <w:bottom w:val="single" w:sz="4" w:space="0" w:color="auto"/>
              <w:right w:val="single" w:sz="4" w:space="0" w:color="auto"/>
            </w:tcBorders>
            <w:hideMark/>
          </w:tcPr>
          <w:p w:rsidR="004A5E2E" w:rsidRPr="004A5E2E" w:rsidRDefault="004A5E2E" w:rsidP="001D09A1">
            <w:pPr>
              <w:pStyle w:val="a9"/>
              <w:spacing w:after="0" w:line="240" w:lineRule="auto"/>
              <w:jc w:val="both"/>
              <w:rPr>
                <w:rFonts w:ascii="Times New Roman" w:eastAsia="Calibri" w:hAnsi="Times New Roman"/>
                <w:color w:val="FF0000"/>
                <w:sz w:val="24"/>
                <w:szCs w:val="24"/>
              </w:rPr>
            </w:pPr>
            <w:r w:rsidRPr="004A5E2E">
              <w:rPr>
                <w:rFonts w:ascii="Times New Roman" w:hAnsi="Times New Roman"/>
                <w:color w:val="FF0000"/>
                <w:sz w:val="24"/>
                <w:szCs w:val="24"/>
              </w:rPr>
              <w:t xml:space="preserve">Критерии оценки итогового </w:t>
            </w:r>
            <w:proofErr w:type="gramStart"/>
            <w:r w:rsidRPr="004A5E2E">
              <w:rPr>
                <w:rFonts w:ascii="Times New Roman" w:hAnsi="Times New Roman"/>
                <w:color w:val="FF0000"/>
                <w:sz w:val="24"/>
                <w:szCs w:val="24"/>
              </w:rPr>
              <w:t>индивидуального проекта</w:t>
            </w:r>
            <w:proofErr w:type="gramEnd"/>
          </w:p>
        </w:tc>
      </w:tr>
    </w:tbl>
    <w:p w:rsidR="004A5E2E" w:rsidRPr="004A5E2E" w:rsidRDefault="004A5E2E" w:rsidP="004A5E2E">
      <w:pPr>
        <w:pStyle w:val="a9"/>
        <w:spacing w:after="0" w:line="240" w:lineRule="auto"/>
        <w:ind w:left="1080"/>
        <w:jc w:val="both"/>
        <w:rPr>
          <w:rFonts w:ascii="Times New Roman" w:eastAsia="Calibri" w:hAnsi="Times New Roman"/>
          <w:sz w:val="24"/>
          <w:szCs w:val="24"/>
        </w:rPr>
      </w:pPr>
    </w:p>
    <w:p w:rsidR="004A5E2E" w:rsidRPr="004A5E2E" w:rsidRDefault="004A5E2E" w:rsidP="004A5E2E">
      <w:pPr>
        <w:pStyle w:val="ad"/>
        <w:spacing w:line="240" w:lineRule="auto"/>
        <w:ind w:firstLine="709"/>
        <w:rPr>
          <w:sz w:val="24"/>
          <w:szCs w:val="24"/>
          <w:lang w:val="ru-RU"/>
        </w:rPr>
      </w:pPr>
      <w:r w:rsidRPr="004A5E2E">
        <w:rPr>
          <w:sz w:val="24"/>
          <w:szCs w:val="24"/>
        </w:rPr>
        <w:t xml:space="preserve">Основной процедурой </w:t>
      </w:r>
      <w:r w:rsidRPr="004A5E2E">
        <w:rPr>
          <w:b/>
          <w:sz w:val="24"/>
          <w:szCs w:val="24"/>
        </w:rPr>
        <w:t>итоговой оценки</w:t>
      </w:r>
      <w:r w:rsidRPr="004A5E2E">
        <w:rPr>
          <w:sz w:val="24"/>
          <w:szCs w:val="24"/>
        </w:rPr>
        <w:t xml:space="preserve"> достижения </w:t>
      </w:r>
      <w:proofErr w:type="spellStart"/>
      <w:r w:rsidRPr="004A5E2E">
        <w:rPr>
          <w:sz w:val="24"/>
          <w:szCs w:val="24"/>
        </w:rPr>
        <w:t>метапредметных</w:t>
      </w:r>
      <w:proofErr w:type="spellEnd"/>
      <w:r w:rsidRPr="004A5E2E">
        <w:rPr>
          <w:sz w:val="24"/>
          <w:szCs w:val="24"/>
        </w:rPr>
        <w:t xml:space="preserve"> результатов является </w:t>
      </w:r>
      <w:r w:rsidRPr="004A5E2E">
        <w:rPr>
          <w:b/>
          <w:sz w:val="24"/>
          <w:szCs w:val="24"/>
        </w:rPr>
        <w:t>защита итогового индивидуального проекта</w:t>
      </w:r>
      <w:r w:rsidRPr="004A5E2E">
        <w:rPr>
          <w:sz w:val="24"/>
          <w:szCs w:val="24"/>
          <w:lang w:val="ru-RU"/>
        </w:rPr>
        <w:t xml:space="preserve"> (Приложение 2).</w:t>
      </w:r>
    </w:p>
    <w:p w:rsidR="004A5E2E" w:rsidRPr="004A5E2E" w:rsidRDefault="004A5E2E" w:rsidP="004A5E2E">
      <w:pPr>
        <w:pStyle w:val="ad"/>
        <w:spacing w:line="240" w:lineRule="auto"/>
        <w:ind w:firstLine="709"/>
        <w:rPr>
          <w:sz w:val="24"/>
          <w:szCs w:val="24"/>
          <w:lang w:val="ru-RU"/>
        </w:rPr>
      </w:pPr>
    </w:p>
    <w:p w:rsidR="004A5E2E" w:rsidRPr="004A5E2E" w:rsidRDefault="004A5E2E" w:rsidP="004A5E2E">
      <w:pPr>
        <w:pStyle w:val="ab"/>
        <w:pBdr>
          <w:bottom w:val="none" w:sz="0" w:space="0" w:color="auto"/>
        </w:pBdr>
        <w:spacing w:before="0" w:after="0" w:line="360" w:lineRule="auto"/>
        <w:ind w:left="0" w:right="0" w:firstLine="709"/>
        <w:jc w:val="center"/>
        <w:rPr>
          <w:rFonts w:ascii="Times New Roman" w:hAnsi="Times New Roman"/>
          <w:i w:val="0"/>
          <w:color w:val="auto"/>
          <w:sz w:val="24"/>
          <w:szCs w:val="24"/>
        </w:rPr>
      </w:pPr>
      <w:r w:rsidRPr="004A5E2E">
        <w:rPr>
          <w:rFonts w:ascii="Times New Roman" w:hAnsi="Times New Roman"/>
          <w:i w:val="0"/>
          <w:color w:val="auto"/>
          <w:sz w:val="24"/>
          <w:szCs w:val="24"/>
        </w:rPr>
        <w:t>Особенности оценки предметных результатов</w:t>
      </w:r>
    </w:p>
    <w:p w:rsidR="004A5E2E" w:rsidRPr="004A5E2E" w:rsidRDefault="004A5E2E" w:rsidP="004A5E2E">
      <w:pPr>
        <w:pStyle w:val="ad"/>
        <w:spacing w:line="240" w:lineRule="auto"/>
        <w:ind w:firstLine="709"/>
        <w:rPr>
          <w:sz w:val="24"/>
          <w:szCs w:val="24"/>
        </w:rPr>
      </w:pPr>
      <w:r w:rsidRPr="004A5E2E">
        <w:rPr>
          <w:sz w:val="24"/>
          <w:szCs w:val="24"/>
        </w:rPr>
        <w:t xml:space="preserve">Оценка предметных результатов </w:t>
      </w:r>
      <w:r w:rsidRPr="004A5E2E">
        <w:rPr>
          <w:bCs/>
          <w:sz w:val="24"/>
          <w:szCs w:val="24"/>
        </w:rPr>
        <w:t xml:space="preserve">представляет собой оценку достижения обучающимся </w:t>
      </w:r>
      <w:r w:rsidRPr="004A5E2E">
        <w:rPr>
          <w:sz w:val="24"/>
          <w:szCs w:val="24"/>
        </w:rPr>
        <w:t>планируемых результатов по отдельным предметам.</w:t>
      </w:r>
    </w:p>
    <w:p w:rsidR="004A5E2E" w:rsidRPr="004A5E2E" w:rsidRDefault="004A5E2E" w:rsidP="004A5E2E">
      <w:pPr>
        <w:pStyle w:val="ad"/>
        <w:spacing w:line="240" w:lineRule="auto"/>
        <w:ind w:firstLine="709"/>
        <w:rPr>
          <w:sz w:val="24"/>
          <w:szCs w:val="24"/>
        </w:rPr>
      </w:pPr>
      <w:r w:rsidRPr="004A5E2E">
        <w:rPr>
          <w:sz w:val="24"/>
          <w:szCs w:val="24"/>
        </w:rPr>
        <w:t>Формирование этих результатов обеспечивается каждым учебным предметом.</w:t>
      </w:r>
    </w:p>
    <w:p w:rsidR="004A5E2E" w:rsidRPr="004A5E2E" w:rsidRDefault="004A5E2E" w:rsidP="004A5E2E">
      <w:pPr>
        <w:pStyle w:val="ad"/>
        <w:spacing w:line="240" w:lineRule="auto"/>
        <w:ind w:firstLine="709"/>
        <w:rPr>
          <w:sz w:val="24"/>
          <w:szCs w:val="24"/>
        </w:rPr>
      </w:pPr>
      <w:r w:rsidRPr="004A5E2E">
        <w:rPr>
          <w:bCs/>
          <w:iCs/>
          <w:sz w:val="24"/>
          <w:szCs w:val="24"/>
        </w:rPr>
        <w:t xml:space="preserve">Основным предметом оценки в соответствии с требованиями ФГОС ООО является </w:t>
      </w:r>
      <w:r w:rsidRPr="004A5E2E">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4A5E2E">
        <w:rPr>
          <w:sz w:val="24"/>
          <w:szCs w:val="24"/>
        </w:rPr>
        <w:t>метапредметных</w:t>
      </w:r>
      <w:proofErr w:type="spellEnd"/>
      <w:r w:rsidRPr="004A5E2E">
        <w:rPr>
          <w:sz w:val="24"/>
          <w:szCs w:val="24"/>
        </w:rPr>
        <w:t xml:space="preserve"> (познавательных, регулятивных, коммуникативных) действий.</w:t>
      </w:r>
    </w:p>
    <w:p w:rsidR="004A5E2E" w:rsidRPr="004A5E2E" w:rsidRDefault="004A5E2E" w:rsidP="004A5E2E">
      <w:pPr>
        <w:pStyle w:val="ad"/>
        <w:spacing w:line="240" w:lineRule="auto"/>
        <w:ind w:firstLine="709"/>
        <w:rPr>
          <w:sz w:val="24"/>
          <w:szCs w:val="24"/>
        </w:rPr>
      </w:pPr>
      <w:r w:rsidRPr="004A5E2E">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sidRPr="004A5E2E">
        <w:rPr>
          <w:sz w:val="24"/>
          <w:szCs w:val="24"/>
          <w:lang w:val="ru-RU"/>
        </w:rPr>
        <w:t>школы</w:t>
      </w:r>
      <w:r w:rsidRPr="004A5E2E">
        <w:rPr>
          <w:sz w:val="24"/>
          <w:szCs w:val="24"/>
        </w:rPr>
        <w:t xml:space="preserve"> в ходе </w:t>
      </w:r>
      <w:proofErr w:type="spellStart"/>
      <w:r w:rsidRPr="004A5E2E">
        <w:rPr>
          <w:sz w:val="24"/>
          <w:szCs w:val="24"/>
        </w:rPr>
        <w:t>внутришкольного</w:t>
      </w:r>
      <w:proofErr w:type="spellEnd"/>
      <w:r w:rsidRPr="004A5E2E">
        <w:rPr>
          <w:sz w:val="24"/>
          <w:szCs w:val="24"/>
        </w:rPr>
        <w:t xml:space="preserve"> мониторинга.</w:t>
      </w:r>
    </w:p>
    <w:p w:rsidR="004A5E2E" w:rsidRPr="004A5E2E" w:rsidRDefault="004A5E2E" w:rsidP="004A5E2E">
      <w:pPr>
        <w:pStyle w:val="a3"/>
        <w:ind w:left="426" w:firstLine="709"/>
        <w:jc w:val="both"/>
        <w:rPr>
          <w:rFonts w:ascii="Times New Roman" w:hAnsi="Times New Roman"/>
          <w:bCs/>
        </w:rPr>
      </w:pPr>
    </w:p>
    <w:p w:rsidR="004A5E2E" w:rsidRPr="004A5E2E" w:rsidRDefault="004A5E2E" w:rsidP="004A5E2E">
      <w:pPr>
        <w:pStyle w:val="ad"/>
        <w:spacing w:line="240" w:lineRule="auto"/>
        <w:ind w:firstLine="709"/>
        <w:jc w:val="center"/>
        <w:rPr>
          <w:b/>
          <w:sz w:val="24"/>
          <w:szCs w:val="24"/>
        </w:rPr>
      </w:pPr>
      <w:r w:rsidRPr="004A5E2E">
        <w:rPr>
          <w:b/>
          <w:sz w:val="24"/>
          <w:szCs w:val="24"/>
        </w:rPr>
        <w:t>Организация и содержание оценочных процедур</w:t>
      </w:r>
    </w:p>
    <w:p w:rsidR="004A5E2E" w:rsidRPr="004A5E2E" w:rsidRDefault="004A5E2E" w:rsidP="004A5E2E">
      <w:pPr>
        <w:pStyle w:val="ad"/>
        <w:spacing w:line="240" w:lineRule="auto"/>
        <w:ind w:firstLine="709"/>
        <w:rPr>
          <w:rStyle w:val="dash041e0431044b0447043d044b0439char1"/>
        </w:rPr>
      </w:pPr>
      <w:r w:rsidRPr="004A5E2E">
        <w:rPr>
          <w:rStyle w:val="dash041e0431044b0447043d044b0439char1"/>
          <w:b/>
        </w:rPr>
        <w:t xml:space="preserve">Стартовая диагностика </w:t>
      </w:r>
      <w:r w:rsidRPr="004A5E2E">
        <w:rPr>
          <w:rStyle w:val="dash041e0431044b0447043d044b0439char1"/>
        </w:rPr>
        <w:t xml:space="preserve">представляет собой процедуру </w:t>
      </w:r>
      <w:r w:rsidRPr="004A5E2E">
        <w:rPr>
          <w:rStyle w:val="dash041e0431044b0447043d044b0439char1"/>
          <w:b/>
        </w:rPr>
        <w:t>оценки готовности к обучению</w:t>
      </w:r>
      <w:r w:rsidRPr="004A5E2E">
        <w:rPr>
          <w:rStyle w:val="dash041e0431044b0447043d044b0439char1"/>
        </w:rPr>
        <w:t xml:space="preserve"> на данном уровне образования. Проводится администрацией </w:t>
      </w:r>
      <w:r w:rsidRPr="004A5E2E">
        <w:rPr>
          <w:rStyle w:val="dash041e0431044b0447043d044b0439char1"/>
          <w:lang w:val="ru-RU"/>
        </w:rPr>
        <w:t>МБОУ СОШ №6</w:t>
      </w:r>
      <w:r w:rsidRPr="004A5E2E">
        <w:rPr>
          <w:rStyle w:val="dash041e0431044b0447043d044b0439char1"/>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w:t>
      </w:r>
      <w:proofErr w:type="spellStart"/>
      <w:r w:rsidRPr="004A5E2E">
        <w:rPr>
          <w:rStyle w:val="dash041e0431044b0447043d044b0439char1"/>
        </w:rPr>
        <w:t>сформированность</w:t>
      </w:r>
      <w:proofErr w:type="spellEnd"/>
      <w:r w:rsidRPr="004A5E2E">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4A5E2E">
        <w:rPr>
          <w:rStyle w:val="dash041e0431044b0447043d044b0439char1"/>
        </w:rPr>
        <w:t>знако</w:t>
      </w:r>
      <w:proofErr w:type="spellEnd"/>
      <w:r w:rsidRPr="004A5E2E">
        <w:rPr>
          <w:rStyle w:val="dash041e0431044b0447043d044b0439char1"/>
        </w:rPr>
        <w:t>-символическими средствами, логическими операциями</w:t>
      </w:r>
      <w:r w:rsidRPr="004A5E2E">
        <w:rPr>
          <w:rStyle w:val="dash041e0431044b0447043d044b0439char1"/>
          <w:b/>
          <w:i/>
        </w:rPr>
        <w:t xml:space="preserve">. </w:t>
      </w:r>
      <w:r w:rsidRPr="004A5E2E">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A5E2E" w:rsidRPr="004A5E2E" w:rsidRDefault="004A5E2E" w:rsidP="004A5E2E">
      <w:pPr>
        <w:pStyle w:val="ad"/>
        <w:spacing w:line="240" w:lineRule="auto"/>
        <w:ind w:firstLine="709"/>
        <w:rPr>
          <w:rStyle w:val="dash041e0431044b0447043d044b0439char1"/>
        </w:rPr>
      </w:pPr>
      <w:r w:rsidRPr="004A5E2E">
        <w:rPr>
          <w:rStyle w:val="dash041e0431044b0447043d044b0439char1"/>
          <w:b/>
        </w:rPr>
        <w:t xml:space="preserve">Текущая оценка </w:t>
      </w:r>
      <w:r w:rsidRPr="004A5E2E">
        <w:rPr>
          <w:rStyle w:val="dash041e0431044b0447043d044b0439char1"/>
        </w:rPr>
        <w:t xml:space="preserve">представляет собой процедуру </w:t>
      </w:r>
      <w:r w:rsidRPr="004A5E2E">
        <w:rPr>
          <w:rStyle w:val="dash041e0431044b0447043d044b0439char1"/>
          <w:b/>
        </w:rPr>
        <w:t xml:space="preserve">оценки индивидуального продвижения </w:t>
      </w:r>
      <w:r w:rsidRPr="004A5E2E">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4A5E2E">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4A5E2E">
        <w:rPr>
          <w:rFonts w:eastAsia="@Arial Unicode MS"/>
          <w:sz w:val="24"/>
          <w:szCs w:val="24"/>
        </w:rPr>
        <w:t>взаимооценка</w:t>
      </w:r>
      <w:proofErr w:type="spellEnd"/>
      <w:r w:rsidRPr="004A5E2E">
        <w:rPr>
          <w:rFonts w:eastAsia="@Arial Unicode MS"/>
          <w:sz w:val="24"/>
          <w:szCs w:val="24"/>
        </w:rPr>
        <w:t xml:space="preserve">, рефлексия, листы продвижения и др.) с учётом особенностей учебного предмета и особенностей контрольно-оценочной деятельности учителя. </w:t>
      </w:r>
      <w:r w:rsidRPr="004A5E2E">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4A5E2E">
        <w:rPr>
          <w:rStyle w:val="a5"/>
          <w:sz w:val="24"/>
          <w:szCs w:val="24"/>
        </w:rPr>
        <w:footnoteReference w:id="1"/>
      </w:r>
      <w:r w:rsidRPr="004A5E2E">
        <w:rPr>
          <w:rStyle w:val="dash041e0431044b0447043d044b0439char1"/>
        </w:rPr>
        <w:t>.</w:t>
      </w:r>
    </w:p>
    <w:p w:rsidR="004A5E2E" w:rsidRPr="004A5E2E" w:rsidRDefault="004A5E2E" w:rsidP="004A5E2E">
      <w:pPr>
        <w:pStyle w:val="ad"/>
        <w:spacing w:line="240" w:lineRule="auto"/>
        <w:ind w:firstLine="709"/>
        <w:rPr>
          <w:rStyle w:val="dash041e0431044b0447043d044b0439char1"/>
          <w:b/>
          <w:i/>
        </w:rPr>
      </w:pPr>
      <w:r w:rsidRPr="004A5E2E">
        <w:rPr>
          <w:rStyle w:val="dash041e0431044b0447043d044b0439char1"/>
          <w:b/>
        </w:rPr>
        <w:lastRenderedPageBreak/>
        <w:t xml:space="preserve">Тематическая оценка </w:t>
      </w:r>
      <w:r w:rsidRPr="004A5E2E">
        <w:rPr>
          <w:rStyle w:val="dash041e0431044b0447043d044b0439char1"/>
        </w:rPr>
        <w:t xml:space="preserve">представляет собой процедуру </w:t>
      </w:r>
      <w:r w:rsidRPr="004A5E2E">
        <w:rPr>
          <w:rStyle w:val="dash041e0431044b0447043d044b0439char1"/>
          <w:b/>
        </w:rPr>
        <w:t>оценки уровня достижения</w:t>
      </w:r>
      <w:r w:rsidRPr="004A5E2E">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A5E2E" w:rsidRPr="004A5E2E" w:rsidRDefault="004A5E2E" w:rsidP="004A5E2E">
      <w:pPr>
        <w:pStyle w:val="ad"/>
        <w:spacing w:line="240" w:lineRule="auto"/>
        <w:ind w:firstLine="709"/>
        <w:rPr>
          <w:rStyle w:val="dash041e0431044b0447043d044b0439char1"/>
          <w:b/>
          <w:i/>
        </w:rPr>
      </w:pPr>
      <w:r w:rsidRPr="004A5E2E">
        <w:rPr>
          <w:rStyle w:val="dash041e0431044b0447043d044b0439char1"/>
          <w:b/>
        </w:rPr>
        <w:t xml:space="preserve">Портфолио </w:t>
      </w:r>
      <w:r w:rsidRPr="004A5E2E">
        <w:rPr>
          <w:rStyle w:val="dash041e0431044b0447043d044b0439char1"/>
        </w:rPr>
        <w:t xml:space="preserve">представляет собой процедуру </w:t>
      </w:r>
      <w:r w:rsidRPr="004A5E2E">
        <w:rPr>
          <w:rStyle w:val="dash041e0431044b0447043d044b0439char1"/>
          <w:b/>
        </w:rPr>
        <w:t xml:space="preserve">оценки </w:t>
      </w:r>
      <w:r w:rsidRPr="004A5E2E">
        <w:rPr>
          <w:b/>
          <w:sz w:val="24"/>
          <w:szCs w:val="24"/>
        </w:rPr>
        <w:t>динамики учебной и творческой активности</w:t>
      </w:r>
      <w:r w:rsidRPr="004A5E2E">
        <w:rPr>
          <w:sz w:val="24"/>
          <w:szCs w:val="24"/>
        </w:rPr>
        <w:t xml:space="preserve"> учащегося, направленности, широты или избирательности интересов, выраженности </w:t>
      </w:r>
      <w:r w:rsidRPr="004A5E2E">
        <w:rPr>
          <w:rStyle w:val="dash041e0431044b0447043d044b0439char1"/>
        </w:rPr>
        <w:t>проявлений творческой инициативы</w:t>
      </w:r>
      <w:r w:rsidRPr="004A5E2E">
        <w:rPr>
          <w:sz w:val="24"/>
          <w:szCs w:val="24"/>
        </w:rPr>
        <w:t xml:space="preserve">, а также </w:t>
      </w:r>
      <w:r w:rsidRPr="004A5E2E">
        <w:rPr>
          <w:b/>
          <w:sz w:val="24"/>
          <w:szCs w:val="24"/>
        </w:rPr>
        <w:t xml:space="preserve">уровня </w:t>
      </w:r>
      <w:r w:rsidRPr="004A5E2E">
        <w:rPr>
          <w:rStyle w:val="dash041e0431044b0447043d044b0439char1"/>
          <w:b/>
        </w:rPr>
        <w:t>высших достижений</w:t>
      </w:r>
      <w:r w:rsidRPr="004A5E2E">
        <w:rPr>
          <w:rStyle w:val="dash041e0431044b0447043d044b0439char1"/>
        </w:rPr>
        <w:t xml:space="preserve">, демонстрируемых данным учащимся. </w:t>
      </w:r>
      <w:r w:rsidRPr="004A5E2E">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4A5E2E">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4A5E2E">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4A5E2E" w:rsidRPr="004A5E2E" w:rsidRDefault="004A5E2E" w:rsidP="004A5E2E">
      <w:pPr>
        <w:pStyle w:val="ad"/>
        <w:spacing w:line="240" w:lineRule="auto"/>
        <w:ind w:firstLine="709"/>
        <w:rPr>
          <w:rStyle w:val="dash041e0431044b0447043d044b0439char1"/>
          <w:b/>
        </w:rPr>
      </w:pPr>
      <w:proofErr w:type="spellStart"/>
      <w:r w:rsidRPr="004A5E2E">
        <w:rPr>
          <w:rStyle w:val="dash041e0431044b0447043d044b0439char1"/>
          <w:b/>
        </w:rPr>
        <w:t>Внутришкольный</w:t>
      </w:r>
      <w:proofErr w:type="spellEnd"/>
      <w:r w:rsidRPr="004A5E2E">
        <w:rPr>
          <w:rStyle w:val="dash041e0431044b0447043d044b0439char1"/>
          <w:b/>
        </w:rPr>
        <w:t xml:space="preserve"> мониторинг </w:t>
      </w:r>
      <w:r w:rsidRPr="004A5E2E">
        <w:rPr>
          <w:rStyle w:val="dash041e0431044b0447043d044b0439char1"/>
        </w:rPr>
        <w:t>представляет собой процедуры</w:t>
      </w:r>
      <w:r w:rsidRPr="004A5E2E">
        <w:rPr>
          <w:rStyle w:val="dash041e0431044b0447043d044b0439char1"/>
          <w:b/>
        </w:rPr>
        <w:t>:</w:t>
      </w:r>
    </w:p>
    <w:p w:rsidR="004A5E2E" w:rsidRPr="004A5E2E" w:rsidRDefault="004A5E2E" w:rsidP="004A5E2E">
      <w:pPr>
        <w:pStyle w:val="ad"/>
        <w:numPr>
          <w:ilvl w:val="0"/>
          <w:numId w:val="5"/>
        </w:numPr>
        <w:spacing w:line="240" w:lineRule="auto"/>
        <w:ind w:left="0" w:firstLine="709"/>
        <w:rPr>
          <w:rStyle w:val="dash041e0431044b0447043d044b0439char1"/>
          <w:b/>
        </w:rPr>
      </w:pPr>
      <w:r w:rsidRPr="004A5E2E">
        <w:rPr>
          <w:rStyle w:val="dash041e0431044b0447043d044b0439char1"/>
          <w:b/>
        </w:rPr>
        <w:t xml:space="preserve">оценки уровня достижения предметных и </w:t>
      </w:r>
      <w:proofErr w:type="spellStart"/>
      <w:r w:rsidRPr="004A5E2E">
        <w:rPr>
          <w:rStyle w:val="dash041e0431044b0447043d044b0439char1"/>
          <w:b/>
        </w:rPr>
        <w:t>метапредметных</w:t>
      </w:r>
      <w:proofErr w:type="spellEnd"/>
      <w:r w:rsidRPr="004A5E2E">
        <w:rPr>
          <w:rStyle w:val="dash041e0431044b0447043d044b0439char1"/>
          <w:b/>
        </w:rPr>
        <w:t xml:space="preserve"> результатов</w:t>
      </w:r>
      <w:r w:rsidRPr="004A5E2E">
        <w:rPr>
          <w:rStyle w:val="dash041e0431044b0447043d044b0439char1"/>
        </w:rPr>
        <w:t>;</w:t>
      </w:r>
    </w:p>
    <w:p w:rsidR="004A5E2E" w:rsidRPr="004A5E2E" w:rsidRDefault="004A5E2E" w:rsidP="004A5E2E">
      <w:pPr>
        <w:pStyle w:val="ad"/>
        <w:numPr>
          <w:ilvl w:val="0"/>
          <w:numId w:val="5"/>
        </w:numPr>
        <w:spacing w:line="240" w:lineRule="auto"/>
        <w:ind w:left="0" w:firstLine="709"/>
        <w:rPr>
          <w:rStyle w:val="dash041e0431044b0447043d044b0439char1"/>
          <w:b/>
        </w:rPr>
      </w:pPr>
      <w:r w:rsidRPr="004A5E2E">
        <w:rPr>
          <w:rStyle w:val="dash041e0431044b0447043d044b0439char1"/>
          <w:b/>
        </w:rPr>
        <w:t>оценки уровня достижения той части личностных результатов</w:t>
      </w:r>
      <w:r w:rsidRPr="004A5E2E">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4A5E2E" w:rsidRPr="004A5E2E" w:rsidRDefault="004A5E2E" w:rsidP="004A5E2E">
      <w:pPr>
        <w:pStyle w:val="ad"/>
        <w:numPr>
          <w:ilvl w:val="0"/>
          <w:numId w:val="5"/>
        </w:numPr>
        <w:spacing w:line="240" w:lineRule="auto"/>
        <w:ind w:left="0" w:firstLine="709"/>
        <w:rPr>
          <w:rStyle w:val="dash041e0431044b0447043d044b0439char1"/>
          <w:b/>
          <w:i/>
        </w:rPr>
      </w:pPr>
      <w:r w:rsidRPr="004A5E2E">
        <w:rPr>
          <w:rStyle w:val="dash041e0431044b0447043d044b0439char1"/>
          <w:b/>
        </w:rPr>
        <w:t>оценки уровня профессионального мастерства учителя</w:t>
      </w:r>
      <w:r w:rsidRPr="004A5E2E">
        <w:rPr>
          <w:rStyle w:val="dash041e0431044b0447043d044b0439char1"/>
          <w:b/>
          <w:i/>
        </w:rPr>
        <w:t xml:space="preserve">, </w:t>
      </w:r>
      <w:r w:rsidRPr="004A5E2E">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4A5E2E" w:rsidRPr="004A5E2E" w:rsidRDefault="004A5E2E" w:rsidP="004A5E2E">
      <w:pPr>
        <w:pStyle w:val="ad"/>
        <w:spacing w:line="240" w:lineRule="auto"/>
        <w:ind w:firstLine="0"/>
        <w:rPr>
          <w:rStyle w:val="dash041e0431044b0447043d044b0439char1"/>
          <w:b/>
          <w:i/>
        </w:rPr>
      </w:pPr>
    </w:p>
    <w:p w:rsidR="004A5E2E" w:rsidRPr="004A5E2E" w:rsidRDefault="004A5E2E" w:rsidP="004A5E2E">
      <w:pPr>
        <w:pStyle w:val="ad"/>
        <w:spacing w:line="240" w:lineRule="auto"/>
        <w:ind w:firstLine="709"/>
        <w:rPr>
          <w:rStyle w:val="dash041e0431044b0447043d044b0439char1"/>
          <w:b/>
          <w:i/>
        </w:rPr>
      </w:pPr>
      <w:r w:rsidRPr="004A5E2E">
        <w:rPr>
          <w:rStyle w:val="dash041e0431044b0447043d044b0439char1"/>
        </w:rPr>
        <w:t xml:space="preserve">Содержание и периодичность </w:t>
      </w:r>
      <w:proofErr w:type="spellStart"/>
      <w:r w:rsidRPr="004A5E2E">
        <w:rPr>
          <w:rStyle w:val="dash041e0431044b0447043d044b0439char1"/>
        </w:rPr>
        <w:t>внутришкольного</w:t>
      </w:r>
      <w:proofErr w:type="spellEnd"/>
      <w:r w:rsidRPr="004A5E2E">
        <w:rPr>
          <w:rStyle w:val="dash041e0431044b0447043d044b0439char1"/>
        </w:rPr>
        <w:t xml:space="preserve"> мониторинга устанавливается решением педагогического совета. Результаты </w:t>
      </w:r>
      <w:proofErr w:type="spellStart"/>
      <w:r w:rsidRPr="004A5E2E">
        <w:rPr>
          <w:rStyle w:val="dash041e0431044b0447043d044b0439char1"/>
        </w:rPr>
        <w:t>внутришкольного</w:t>
      </w:r>
      <w:proofErr w:type="spellEnd"/>
      <w:r w:rsidRPr="004A5E2E">
        <w:rPr>
          <w:rStyle w:val="dash041e0431044b0447043d044b0439char1"/>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4A5E2E">
        <w:rPr>
          <w:rStyle w:val="dash041e0431044b0447043d044b0439char1"/>
        </w:rPr>
        <w:t>внутришкольного</w:t>
      </w:r>
      <w:proofErr w:type="spellEnd"/>
      <w:r w:rsidRPr="004A5E2E">
        <w:rPr>
          <w:rStyle w:val="dash041e0431044b0447043d044b0439char1"/>
        </w:rPr>
        <w:t xml:space="preserve"> мониторинга в части оценки уровня достижений учащихся обобщаются и отражаются в их характеристиках.</w:t>
      </w:r>
    </w:p>
    <w:p w:rsidR="004A5E2E" w:rsidRPr="004A5E2E" w:rsidRDefault="004A5E2E" w:rsidP="004A5E2E">
      <w:pPr>
        <w:pStyle w:val="ad"/>
        <w:spacing w:line="240" w:lineRule="auto"/>
        <w:ind w:firstLine="709"/>
        <w:rPr>
          <w:rStyle w:val="dash041e0431044b0447043d044b0439char1"/>
        </w:rPr>
      </w:pPr>
      <w:r w:rsidRPr="004A5E2E">
        <w:rPr>
          <w:rStyle w:val="dash041e0431044b0447043d044b0439char1"/>
          <w:b/>
        </w:rPr>
        <w:t>Промежуточная аттестация</w:t>
      </w:r>
      <w:r w:rsidRPr="004A5E2E">
        <w:rPr>
          <w:rStyle w:val="dash041e0431044b0447043d044b0439char1"/>
          <w:b/>
          <w:i/>
        </w:rPr>
        <w:t xml:space="preserve"> </w:t>
      </w:r>
      <w:r w:rsidRPr="004A5E2E">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A5E2E" w:rsidRPr="004A5E2E" w:rsidRDefault="004A5E2E" w:rsidP="004A5E2E">
      <w:pPr>
        <w:pStyle w:val="ad"/>
        <w:spacing w:line="240" w:lineRule="auto"/>
        <w:ind w:firstLine="709"/>
        <w:rPr>
          <w:sz w:val="24"/>
          <w:szCs w:val="24"/>
        </w:rPr>
      </w:pPr>
      <w:r w:rsidRPr="004A5E2E">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4A5E2E">
        <w:rPr>
          <w:sz w:val="24"/>
          <w:szCs w:val="24"/>
        </w:rPr>
        <w:t xml:space="preserve">В период введения ФГОС ООО </w:t>
      </w:r>
      <w:r w:rsidRPr="004A5E2E">
        <w:rPr>
          <w:sz w:val="24"/>
          <w:szCs w:val="24"/>
          <w:lang w:eastAsia="ru-RU"/>
        </w:rPr>
        <w:t xml:space="preserve">в случае использования стандартизированных измерительных материалов </w:t>
      </w:r>
      <w:r w:rsidRPr="004A5E2E">
        <w:rPr>
          <w:sz w:val="24"/>
          <w:szCs w:val="24"/>
        </w:rPr>
        <w:t xml:space="preserve">критерий достижения/освоения учебного материала задается как выполнение не менее 50% заданий </w:t>
      </w:r>
      <w:r w:rsidRPr="004A5E2E">
        <w:rPr>
          <w:sz w:val="24"/>
          <w:szCs w:val="24"/>
        </w:rPr>
        <w:lastRenderedPageBreak/>
        <w:t>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4A5E2E" w:rsidRPr="004A5E2E" w:rsidRDefault="004A5E2E" w:rsidP="004A5E2E">
      <w:pPr>
        <w:spacing w:before="100" w:beforeAutospacing="1" w:after="100" w:afterAutospacing="1" w:line="240" w:lineRule="auto"/>
        <w:ind w:firstLine="708"/>
        <w:rPr>
          <w:rStyle w:val="dash041e0431044b0447043d044b0439char1"/>
          <w:rFonts w:eastAsia="Times New Roman"/>
          <w:color w:val="000000"/>
        </w:rPr>
      </w:pPr>
      <w:r w:rsidRPr="004A5E2E">
        <w:rPr>
          <w:rFonts w:ascii="Times New Roman" w:hAnsi="Times New Roman"/>
          <w:sz w:val="24"/>
          <w:szCs w:val="24"/>
        </w:rPr>
        <w:t xml:space="preserve">Порядок проведения промежуточной аттестации регламентируется Федеральным законом «Об образовании в Российской Федерации» (ст.58) и </w:t>
      </w:r>
      <w:r w:rsidRPr="004A5E2E">
        <w:rPr>
          <w:rFonts w:ascii="Times New Roman" w:eastAsia="Times New Roman" w:hAnsi="Times New Roman"/>
          <w:bCs/>
          <w:iCs/>
          <w:color w:val="FF0000"/>
          <w:sz w:val="24"/>
          <w:szCs w:val="24"/>
        </w:rPr>
        <w:t>Положение</w:t>
      </w:r>
      <w:r w:rsidRPr="004A5E2E">
        <w:rPr>
          <w:rFonts w:ascii="Times New Roman" w:eastAsia="Times New Roman" w:hAnsi="Times New Roman"/>
          <w:color w:val="FF0000"/>
          <w:sz w:val="24"/>
          <w:szCs w:val="24"/>
        </w:rPr>
        <w:t xml:space="preserve">м </w:t>
      </w:r>
      <w:r w:rsidRPr="004A5E2E">
        <w:rPr>
          <w:rFonts w:ascii="Times New Roman" w:eastAsia="Times New Roman" w:hAnsi="Times New Roman"/>
          <w:bCs/>
          <w:iCs/>
          <w:color w:val="FF0000"/>
          <w:sz w:val="24"/>
          <w:szCs w:val="24"/>
        </w:rPr>
        <w:t>о формах, периодичности и порядке текущего контроля успеваемости и промежуточной аттестации обучающихся МБОУ СОШ №6</w:t>
      </w:r>
    </w:p>
    <w:p w:rsidR="004A5E2E" w:rsidRPr="004A5E2E" w:rsidRDefault="004A5E2E" w:rsidP="004A5E2E">
      <w:pPr>
        <w:pStyle w:val="ad"/>
        <w:spacing w:line="240" w:lineRule="auto"/>
        <w:ind w:firstLine="709"/>
        <w:rPr>
          <w:rStyle w:val="dash041e0431044b0447043d044b0439char1"/>
          <w:b/>
        </w:rPr>
      </w:pPr>
      <w:r w:rsidRPr="004A5E2E">
        <w:rPr>
          <w:rStyle w:val="dash041e0431044b0447043d044b0439char1"/>
          <w:b/>
        </w:rPr>
        <w:t>Государственная итоговая аттестация</w:t>
      </w:r>
    </w:p>
    <w:p w:rsidR="004A5E2E" w:rsidRPr="004A5E2E" w:rsidRDefault="004A5E2E" w:rsidP="004A5E2E">
      <w:pPr>
        <w:spacing w:after="0" w:line="240" w:lineRule="auto"/>
        <w:ind w:firstLine="709"/>
        <w:jc w:val="both"/>
        <w:rPr>
          <w:rFonts w:ascii="Times New Roman" w:hAnsi="Times New Roman"/>
          <w:bCs/>
          <w:iCs/>
          <w:sz w:val="24"/>
          <w:szCs w:val="24"/>
          <w:lang w:eastAsia="ru-RU"/>
        </w:rPr>
      </w:pPr>
      <w:r w:rsidRPr="004A5E2E">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4A5E2E">
        <w:rPr>
          <w:rStyle w:val="a5"/>
          <w:rFonts w:ascii="Times New Roman" w:hAnsi="Times New Roman"/>
          <w:bCs/>
          <w:iCs/>
          <w:sz w:val="24"/>
          <w:szCs w:val="24"/>
          <w:lang w:eastAsia="ru-RU"/>
        </w:rPr>
        <w:footnoteReference w:id="2"/>
      </w:r>
      <w:r w:rsidRPr="004A5E2E">
        <w:rPr>
          <w:rFonts w:ascii="Times New Roman" w:hAnsi="Times New Roman"/>
          <w:bCs/>
          <w:iCs/>
          <w:sz w:val="24"/>
          <w:szCs w:val="24"/>
          <w:lang w:eastAsia="ru-RU"/>
        </w:rPr>
        <w:t>.</w:t>
      </w:r>
    </w:p>
    <w:p w:rsidR="004A5E2E" w:rsidRPr="004A5E2E" w:rsidRDefault="004A5E2E" w:rsidP="004A5E2E">
      <w:pPr>
        <w:spacing w:after="0" w:line="240" w:lineRule="auto"/>
        <w:ind w:firstLine="709"/>
        <w:jc w:val="both"/>
        <w:rPr>
          <w:rFonts w:ascii="Times New Roman" w:hAnsi="Times New Roman"/>
          <w:bCs/>
          <w:iCs/>
          <w:sz w:val="24"/>
          <w:szCs w:val="24"/>
          <w:lang w:eastAsia="ru-RU"/>
        </w:rPr>
      </w:pPr>
      <w:r w:rsidRPr="004A5E2E">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4A5E2E">
        <w:rPr>
          <w:rFonts w:ascii="Times New Roman" w:hAnsi="Times New Roman"/>
          <w:bCs/>
          <w:iCs/>
          <w:sz w:val="24"/>
          <w:szCs w:val="24"/>
          <w:lang w:eastAsia="ru-RU"/>
        </w:rPr>
        <w:t>Экзамены</w:t>
      </w:r>
      <w:proofErr w:type="gramEnd"/>
      <w:r w:rsidRPr="004A5E2E">
        <w:rPr>
          <w:rFonts w:ascii="Times New Roman" w:hAnsi="Times New Roman"/>
          <w:bCs/>
          <w:iCs/>
          <w:sz w:val="24"/>
          <w:szCs w:val="24"/>
          <w:lang w:eastAsia="ru-RU"/>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МБОУ СОШ №6 (государственный выпускной экзамен  – ГВЭ).</w:t>
      </w:r>
    </w:p>
    <w:p w:rsidR="004A5E2E" w:rsidRPr="004A5E2E" w:rsidRDefault="004A5E2E" w:rsidP="004A5E2E">
      <w:pPr>
        <w:pStyle w:val="ad"/>
        <w:spacing w:line="240" w:lineRule="auto"/>
        <w:ind w:firstLine="709"/>
        <w:rPr>
          <w:sz w:val="24"/>
          <w:szCs w:val="24"/>
          <w:lang w:eastAsia="ru-RU"/>
        </w:rPr>
      </w:pPr>
      <w:r w:rsidRPr="004A5E2E">
        <w:rPr>
          <w:rStyle w:val="dash041e0431044b0447043d044b0439char1"/>
          <w:b/>
        </w:rPr>
        <w:t xml:space="preserve">Итоговая оценка </w:t>
      </w:r>
      <w:r w:rsidRPr="004A5E2E">
        <w:rPr>
          <w:rStyle w:val="dash041e0431044b0447043d044b0439char1"/>
        </w:rPr>
        <w:t xml:space="preserve">(итоговая аттестация) по предмету </w:t>
      </w:r>
      <w:r w:rsidRPr="004A5E2E">
        <w:rPr>
          <w:sz w:val="24"/>
          <w:szCs w:val="24"/>
          <w:lang w:eastAsia="ru-RU"/>
        </w:rPr>
        <w:t xml:space="preserve">складывается из результатов внутренней и внешней оценки. К результатам </w:t>
      </w:r>
      <w:r w:rsidRPr="004A5E2E">
        <w:rPr>
          <w:b/>
          <w:sz w:val="24"/>
          <w:szCs w:val="24"/>
          <w:lang w:eastAsia="ru-RU"/>
        </w:rPr>
        <w:t>внешней оценки</w:t>
      </w:r>
      <w:r w:rsidRPr="004A5E2E">
        <w:rPr>
          <w:sz w:val="24"/>
          <w:szCs w:val="24"/>
          <w:lang w:eastAsia="ru-RU"/>
        </w:rPr>
        <w:t xml:space="preserve"> относятся результаты ГИА. К результатам </w:t>
      </w:r>
      <w:r w:rsidRPr="004A5E2E">
        <w:rPr>
          <w:b/>
          <w:sz w:val="24"/>
          <w:szCs w:val="24"/>
          <w:lang w:eastAsia="ru-RU"/>
        </w:rPr>
        <w:t>внутренней оценки</w:t>
      </w:r>
      <w:r w:rsidRPr="004A5E2E">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4A5E2E">
        <w:rPr>
          <w:i/>
          <w:sz w:val="24"/>
          <w:szCs w:val="24"/>
          <w:lang w:eastAsia="ru-RU"/>
        </w:rPr>
        <w:t xml:space="preserve">. </w:t>
      </w:r>
      <w:r w:rsidRPr="004A5E2E">
        <w:rPr>
          <w:sz w:val="24"/>
          <w:szCs w:val="24"/>
          <w:lang w:eastAsia="ru-RU"/>
        </w:rPr>
        <w:t xml:space="preserve">Такой подход позволяет обеспечить полноту охвата планируемых результатов и выявить </w:t>
      </w:r>
      <w:proofErr w:type="spellStart"/>
      <w:r w:rsidRPr="004A5E2E">
        <w:rPr>
          <w:sz w:val="24"/>
          <w:szCs w:val="24"/>
          <w:lang w:eastAsia="ru-RU"/>
        </w:rPr>
        <w:t>коммулятивный</w:t>
      </w:r>
      <w:proofErr w:type="spellEnd"/>
      <w:r w:rsidRPr="004A5E2E">
        <w:rPr>
          <w:sz w:val="24"/>
          <w:szCs w:val="24"/>
          <w:lang w:eastAsia="ru-RU"/>
        </w:rPr>
        <w:t xml:space="preserve">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4A5E2E" w:rsidRPr="004A5E2E" w:rsidRDefault="004A5E2E" w:rsidP="004A5E2E">
      <w:pPr>
        <w:pStyle w:val="ad"/>
        <w:spacing w:line="240" w:lineRule="auto"/>
        <w:ind w:firstLine="709"/>
        <w:rPr>
          <w:sz w:val="24"/>
          <w:szCs w:val="24"/>
          <w:lang w:eastAsia="ru-RU"/>
        </w:rPr>
      </w:pPr>
      <w:r w:rsidRPr="004A5E2E">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4A5E2E">
        <w:rPr>
          <w:sz w:val="24"/>
          <w:szCs w:val="24"/>
          <w:lang w:eastAsia="ru-RU"/>
        </w:rPr>
        <w:t>– аттестате об основном общем образовании</w:t>
      </w:r>
      <w:r w:rsidRPr="004A5E2E">
        <w:rPr>
          <w:rStyle w:val="dash041e0431044b0447043d044b0439char1"/>
        </w:rPr>
        <w:t>.</w:t>
      </w:r>
    </w:p>
    <w:p w:rsidR="004A5E2E" w:rsidRPr="004A5E2E" w:rsidRDefault="004A5E2E" w:rsidP="004A5E2E">
      <w:pPr>
        <w:pStyle w:val="ad"/>
        <w:spacing w:line="240" w:lineRule="auto"/>
        <w:ind w:firstLine="709"/>
        <w:rPr>
          <w:sz w:val="24"/>
          <w:szCs w:val="24"/>
          <w:lang w:eastAsia="ru-RU"/>
        </w:rPr>
      </w:pPr>
      <w:r w:rsidRPr="004A5E2E">
        <w:rPr>
          <w:rStyle w:val="dash041e0431044b0447043d044b0439char1"/>
          <w:b/>
        </w:rPr>
        <w:t>Итоговая оценка</w:t>
      </w:r>
      <w:r w:rsidRPr="004A5E2E">
        <w:rPr>
          <w:rStyle w:val="dash041e0431044b0447043d044b0439char1"/>
        </w:rPr>
        <w:t xml:space="preserve"> по междисциплинарным программам </w:t>
      </w:r>
      <w:r w:rsidRPr="004A5E2E">
        <w:rPr>
          <w:sz w:val="24"/>
          <w:szCs w:val="24"/>
          <w:lang w:eastAsia="ru-RU"/>
        </w:rPr>
        <w:t xml:space="preserve">ставится на основе результатов </w:t>
      </w:r>
      <w:proofErr w:type="spellStart"/>
      <w:r w:rsidRPr="004A5E2E">
        <w:rPr>
          <w:sz w:val="24"/>
          <w:szCs w:val="24"/>
          <w:lang w:eastAsia="ru-RU"/>
        </w:rPr>
        <w:t>внутришкольного</w:t>
      </w:r>
      <w:proofErr w:type="spellEnd"/>
      <w:r w:rsidRPr="004A5E2E">
        <w:rPr>
          <w:sz w:val="24"/>
          <w:szCs w:val="24"/>
          <w:lang w:eastAsia="ru-RU"/>
        </w:rPr>
        <w:t xml:space="preserve"> мониторинга и фиксируется в характеристике учащегося.</w:t>
      </w:r>
    </w:p>
    <w:p w:rsidR="004A5E2E" w:rsidRPr="004A5E2E" w:rsidRDefault="004A5E2E" w:rsidP="004A5E2E">
      <w:pPr>
        <w:spacing w:after="0" w:line="240" w:lineRule="auto"/>
        <w:ind w:firstLine="709"/>
        <w:jc w:val="both"/>
        <w:rPr>
          <w:rFonts w:ascii="Times New Roman" w:hAnsi="Times New Roman"/>
          <w:sz w:val="24"/>
          <w:szCs w:val="24"/>
          <w:lang w:eastAsia="ru-RU"/>
        </w:rPr>
      </w:pPr>
      <w:r w:rsidRPr="004A5E2E">
        <w:rPr>
          <w:rFonts w:ascii="Times New Roman" w:hAnsi="Times New Roman"/>
          <w:b/>
          <w:sz w:val="24"/>
          <w:szCs w:val="24"/>
          <w:lang w:eastAsia="ru-RU"/>
        </w:rPr>
        <w:t>Характеристика</w:t>
      </w:r>
      <w:r w:rsidRPr="004A5E2E">
        <w:rPr>
          <w:rFonts w:ascii="Times New Roman" w:hAnsi="Times New Roman"/>
          <w:sz w:val="24"/>
          <w:szCs w:val="24"/>
          <w:lang w:eastAsia="ru-RU"/>
        </w:rPr>
        <w:t xml:space="preserve"> готовится на основании:</w:t>
      </w:r>
    </w:p>
    <w:p w:rsidR="004A5E2E" w:rsidRPr="004A5E2E" w:rsidRDefault="004A5E2E" w:rsidP="004A5E2E">
      <w:pPr>
        <w:numPr>
          <w:ilvl w:val="0"/>
          <w:numId w:val="6"/>
        </w:numPr>
        <w:tabs>
          <w:tab w:val="left" w:pos="1134"/>
          <w:tab w:val="left" w:pos="1418"/>
        </w:tabs>
        <w:spacing w:after="0" w:line="240" w:lineRule="auto"/>
        <w:ind w:left="0" w:firstLine="709"/>
        <w:jc w:val="both"/>
        <w:rPr>
          <w:rFonts w:ascii="Times New Roman" w:hAnsi="Times New Roman"/>
          <w:sz w:val="24"/>
          <w:szCs w:val="24"/>
          <w:lang w:eastAsia="ru-RU"/>
        </w:rPr>
      </w:pPr>
      <w:r w:rsidRPr="004A5E2E">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4A5E2E" w:rsidRPr="004A5E2E" w:rsidRDefault="004A5E2E" w:rsidP="004A5E2E">
      <w:pPr>
        <w:numPr>
          <w:ilvl w:val="0"/>
          <w:numId w:val="6"/>
        </w:numPr>
        <w:tabs>
          <w:tab w:val="left" w:pos="1134"/>
          <w:tab w:val="left" w:pos="1418"/>
        </w:tabs>
        <w:spacing w:after="0" w:line="240" w:lineRule="auto"/>
        <w:ind w:left="0" w:firstLine="709"/>
        <w:jc w:val="both"/>
        <w:rPr>
          <w:rFonts w:ascii="Times New Roman" w:hAnsi="Times New Roman"/>
          <w:i/>
          <w:sz w:val="24"/>
          <w:szCs w:val="24"/>
          <w:lang w:eastAsia="ru-RU"/>
        </w:rPr>
      </w:pPr>
      <w:r w:rsidRPr="004A5E2E">
        <w:rPr>
          <w:rFonts w:ascii="Times New Roman" w:hAnsi="Times New Roman"/>
          <w:sz w:val="24"/>
          <w:szCs w:val="24"/>
          <w:lang w:eastAsia="ru-RU"/>
        </w:rPr>
        <w:t>портфолио выпускника;</w:t>
      </w:r>
    </w:p>
    <w:p w:rsidR="004A5E2E" w:rsidRPr="004A5E2E" w:rsidRDefault="004A5E2E" w:rsidP="004A5E2E">
      <w:pPr>
        <w:numPr>
          <w:ilvl w:val="0"/>
          <w:numId w:val="6"/>
        </w:numPr>
        <w:tabs>
          <w:tab w:val="left" w:pos="1134"/>
          <w:tab w:val="left" w:pos="1418"/>
        </w:tabs>
        <w:spacing w:after="0" w:line="240" w:lineRule="auto"/>
        <w:ind w:left="0" w:firstLine="709"/>
        <w:jc w:val="both"/>
        <w:rPr>
          <w:rFonts w:ascii="Times New Roman" w:hAnsi="Times New Roman"/>
          <w:sz w:val="24"/>
          <w:szCs w:val="24"/>
          <w:lang w:eastAsia="ru-RU"/>
        </w:rPr>
      </w:pPr>
      <w:r w:rsidRPr="004A5E2E">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4A5E2E" w:rsidRPr="004A5E2E" w:rsidRDefault="004A5E2E" w:rsidP="004A5E2E">
      <w:pPr>
        <w:spacing w:after="0" w:line="240" w:lineRule="auto"/>
        <w:ind w:firstLine="709"/>
        <w:jc w:val="both"/>
        <w:rPr>
          <w:rFonts w:ascii="Times New Roman" w:hAnsi="Times New Roman"/>
          <w:sz w:val="24"/>
          <w:szCs w:val="24"/>
          <w:lang w:eastAsia="ru-RU"/>
        </w:rPr>
      </w:pPr>
      <w:r w:rsidRPr="004A5E2E">
        <w:rPr>
          <w:rFonts w:ascii="Times New Roman" w:hAnsi="Times New Roman"/>
          <w:sz w:val="24"/>
          <w:szCs w:val="24"/>
          <w:lang w:eastAsia="ru-RU"/>
        </w:rPr>
        <w:t>В характеристике выпускника:</w:t>
      </w:r>
    </w:p>
    <w:p w:rsidR="004A5E2E" w:rsidRPr="004A5E2E" w:rsidRDefault="004A5E2E" w:rsidP="004A5E2E">
      <w:pPr>
        <w:pStyle w:val="a3"/>
        <w:numPr>
          <w:ilvl w:val="0"/>
          <w:numId w:val="7"/>
        </w:numPr>
        <w:tabs>
          <w:tab w:val="left" w:pos="993"/>
        </w:tabs>
        <w:ind w:left="0" w:firstLine="851"/>
        <w:jc w:val="both"/>
        <w:rPr>
          <w:rFonts w:ascii="Times New Roman" w:hAnsi="Times New Roman"/>
        </w:rPr>
      </w:pPr>
      <w:r w:rsidRPr="004A5E2E">
        <w:rPr>
          <w:rFonts w:ascii="Times New Roman" w:hAnsi="Times New Roman"/>
        </w:rPr>
        <w:t xml:space="preserve">отмечаются образовательные достижения обучающегося по освоению личностных, </w:t>
      </w:r>
      <w:proofErr w:type="spellStart"/>
      <w:r w:rsidRPr="004A5E2E">
        <w:rPr>
          <w:rFonts w:ascii="Times New Roman" w:hAnsi="Times New Roman"/>
        </w:rPr>
        <w:t>метапредметных</w:t>
      </w:r>
      <w:proofErr w:type="spellEnd"/>
      <w:r w:rsidRPr="004A5E2E">
        <w:rPr>
          <w:rFonts w:ascii="Times New Roman" w:hAnsi="Times New Roman"/>
        </w:rPr>
        <w:t xml:space="preserve"> и предметных результатов;</w:t>
      </w:r>
    </w:p>
    <w:p w:rsidR="004A5E2E" w:rsidRPr="004A5E2E" w:rsidRDefault="004A5E2E" w:rsidP="004A5E2E">
      <w:pPr>
        <w:pStyle w:val="a3"/>
        <w:numPr>
          <w:ilvl w:val="0"/>
          <w:numId w:val="7"/>
        </w:numPr>
        <w:tabs>
          <w:tab w:val="left" w:pos="993"/>
        </w:tabs>
        <w:ind w:left="0" w:firstLine="851"/>
        <w:jc w:val="both"/>
        <w:rPr>
          <w:rFonts w:ascii="Times New Roman" w:hAnsi="Times New Roman"/>
        </w:rPr>
      </w:pPr>
      <w:r w:rsidRPr="004A5E2E">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4A5E2E" w:rsidRPr="004A5E2E" w:rsidRDefault="004A5E2E" w:rsidP="004A5E2E">
      <w:pPr>
        <w:spacing w:after="0" w:line="240" w:lineRule="auto"/>
        <w:ind w:firstLine="709"/>
        <w:jc w:val="both"/>
        <w:rPr>
          <w:rStyle w:val="dash041e0431044b0447043d044b0439char1"/>
        </w:rPr>
      </w:pPr>
      <w:r w:rsidRPr="004A5E2E">
        <w:rPr>
          <w:rFonts w:ascii="Times New Roman" w:hAnsi="Times New Roman"/>
          <w:sz w:val="24"/>
          <w:szCs w:val="24"/>
          <w:lang w:eastAsia="ru-RU"/>
        </w:rP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4A5E2E" w:rsidRPr="004A5E2E" w:rsidRDefault="004A5E2E" w:rsidP="004A5E2E">
      <w:pPr>
        <w:pStyle w:val="2"/>
        <w:rPr>
          <w:sz w:val="24"/>
          <w:szCs w:val="24"/>
        </w:rPr>
      </w:pPr>
    </w:p>
    <w:p w:rsidR="003F0103" w:rsidRDefault="003F0103">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pPr>
        <w:rPr>
          <w:sz w:val="24"/>
          <w:szCs w:val="24"/>
        </w:rPr>
      </w:pPr>
    </w:p>
    <w:p w:rsidR="004A5E2E" w:rsidRDefault="004A5E2E" w:rsidP="004A5E2E">
      <w:pPr>
        <w:jc w:val="right"/>
        <w:rPr>
          <w:rFonts w:ascii="Times New Roman" w:hAnsi="Times New Roman"/>
          <w:sz w:val="24"/>
          <w:szCs w:val="24"/>
        </w:rPr>
      </w:pPr>
      <w:r w:rsidRPr="004A5E2E">
        <w:rPr>
          <w:rFonts w:ascii="Times New Roman" w:hAnsi="Times New Roman"/>
          <w:sz w:val="24"/>
          <w:szCs w:val="24"/>
        </w:rPr>
        <w:lastRenderedPageBreak/>
        <w:t>ПРИЛОЖЕНИЕ 1</w:t>
      </w:r>
    </w:p>
    <w:p w:rsidR="004A5E2E" w:rsidRDefault="001D09A1" w:rsidP="001D09A1">
      <w:pPr>
        <w:jc w:val="center"/>
        <w:rPr>
          <w:rFonts w:ascii="Times New Roman" w:hAnsi="Times New Roman"/>
          <w:b/>
          <w:sz w:val="24"/>
          <w:szCs w:val="24"/>
        </w:rPr>
      </w:pPr>
      <w:r w:rsidRPr="004A5E2E">
        <w:rPr>
          <w:rFonts w:ascii="Times New Roman" w:hAnsi="Times New Roman"/>
          <w:b/>
          <w:sz w:val="24"/>
          <w:szCs w:val="24"/>
        </w:rPr>
        <w:t>ДИАГНОСТИКА ФОРМИРОВАНИЯ ЛИЧНОСТНЫХ РЕЗУЛЬТАТОВ УЧАЩИХСЯ</w:t>
      </w:r>
    </w:p>
    <w:p w:rsidR="001D09A1" w:rsidRPr="00A676D0" w:rsidRDefault="001D09A1" w:rsidP="001D09A1">
      <w:pPr>
        <w:pStyle w:val="Style1"/>
        <w:widowControl/>
        <w:spacing w:before="62"/>
        <w:rPr>
          <w:rStyle w:val="FontStyle56"/>
          <w:rFonts w:ascii="Times New Roman" w:hAnsi="Times New Roman" w:cs="Times New Roman"/>
          <w:color w:val="FF0000"/>
        </w:rPr>
      </w:pPr>
      <w:r w:rsidRPr="00A676D0">
        <w:rPr>
          <w:rStyle w:val="FontStyle56"/>
          <w:rFonts w:ascii="Times New Roman" w:hAnsi="Times New Roman" w:cs="Times New Roman"/>
          <w:color w:val="FF0000"/>
        </w:rPr>
        <w:t xml:space="preserve">Методика изучения мотивации обучения </w:t>
      </w:r>
      <w:proofErr w:type="gramStart"/>
      <w:r w:rsidRPr="00A676D0">
        <w:rPr>
          <w:rStyle w:val="FontStyle56"/>
          <w:rFonts w:ascii="Times New Roman" w:hAnsi="Times New Roman" w:cs="Times New Roman"/>
          <w:color w:val="FF0000"/>
        </w:rPr>
        <w:t>обучающихся</w:t>
      </w:r>
      <w:proofErr w:type="gramEnd"/>
      <w:r w:rsidRPr="00A676D0">
        <w:rPr>
          <w:rStyle w:val="FontStyle56"/>
          <w:rFonts w:ascii="Times New Roman" w:hAnsi="Times New Roman" w:cs="Times New Roman"/>
          <w:color w:val="FF0000"/>
        </w:rPr>
        <w:t xml:space="preserve"> 5-11 класса.</w:t>
      </w:r>
      <w:bookmarkStart w:id="0" w:name="_GoBack"/>
      <w:bookmarkEnd w:id="0"/>
    </w:p>
    <w:p w:rsidR="001D09A1" w:rsidRPr="00A676D0" w:rsidRDefault="001D09A1" w:rsidP="001D09A1">
      <w:pPr>
        <w:pStyle w:val="Style1"/>
        <w:widowControl/>
        <w:spacing w:before="62"/>
        <w:rPr>
          <w:rStyle w:val="FontStyle56"/>
          <w:rFonts w:ascii="Times New Roman" w:hAnsi="Times New Roman" w:cs="Times New Roman"/>
          <w:b w:val="0"/>
          <w:color w:val="FF0000"/>
        </w:rPr>
      </w:pPr>
      <w:r w:rsidRPr="00A676D0">
        <w:rPr>
          <w:rStyle w:val="FontStyle56"/>
          <w:rFonts w:ascii="Times New Roman" w:hAnsi="Times New Roman" w:cs="Times New Roman"/>
          <w:color w:val="FF0000"/>
        </w:rPr>
        <w:t>[</w:t>
      </w:r>
      <w:r w:rsidRPr="00A676D0">
        <w:rPr>
          <w:color w:val="FF0000"/>
        </w:rPr>
        <w:t xml:space="preserve"> </w:t>
      </w:r>
      <w:r w:rsidRPr="00A676D0">
        <w:rPr>
          <w:rFonts w:ascii="Times New Roman" w:hAnsi="Times New Roman" w:cs="Times New Roman"/>
          <w:color w:val="FF0000"/>
        </w:rPr>
        <w:t xml:space="preserve">М.И. Лукьянова, Н.В. </w:t>
      </w:r>
      <w:proofErr w:type="spellStart"/>
      <w:r w:rsidRPr="00A676D0">
        <w:rPr>
          <w:rFonts w:ascii="Times New Roman" w:hAnsi="Times New Roman" w:cs="Times New Roman"/>
          <w:color w:val="FF0000"/>
        </w:rPr>
        <w:t>Калинина</w:t>
      </w:r>
      <w:proofErr w:type="gramStart"/>
      <w:r w:rsidRPr="00A676D0">
        <w:rPr>
          <w:rFonts w:ascii="Times New Roman" w:hAnsi="Times New Roman" w:cs="Times New Roman"/>
          <w:color w:val="FF0000"/>
        </w:rPr>
        <w:t>.М</w:t>
      </w:r>
      <w:proofErr w:type="spellEnd"/>
      <w:proofErr w:type="gramEnd"/>
      <w:r w:rsidRPr="00A676D0">
        <w:rPr>
          <w:rStyle w:val="FontStyle56"/>
          <w:rFonts w:ascii="Times New Roman" w:hAnsi="Times New Roman" w:cs="Times New Roman"/>
          <w:color w:val="FF0000"/>
        </w:rPr>
        <w:t>]</w:t>
      </w:r>
    </w:p>
    <w:p w:rsidR="001D09A1" w:rsidRPr="00A676D0" w:rsidRDefault="001D09A1" w:rsidP="001D09A1">
      <w:pPr>
        <w:pStyle w:val="Style1"/>
        <w:widowControl/>
        <w:spacing w:before="62"/>
        <w:rPr>
          <w:rStyle w:val="FontStyle56"/>
          <w:rFonts w:ascii="Times New Roman" w:hAnsi="Times New Roman" w:cs="Times New Roman"/>
          <w:color w:val="FF0000"/>
        </w:rPr>
      </w:pPr>
      <w:r w:rsidRPr="00A676D0">
        <w:rPr>
          <w:rStyle w:val="FontStyle56"/>
          <w:rFonts w:ascii="Times New Roman" w:hAnsi="Times New Roman" w:cs="Times New Roman"/>
          <w:color w:val="FF0000"/>
        </w:rPr>
        <w:t xml:space="preserve">Методика изучения мотивации обучения школьников при переходе из начальных классов </w:t>
      </w:r>
      <w:proofErr w:type="gramStart"/>
      <w:r w:rsidRPr="00A676D0">
        <w:rPr>
          <w:rStyle w:val="FontStyle56"/>
          <w:rFonts w:ascii="Times New Roman" w:hAnsi="Times New Roman" w:cs="Times New Roman"/>
          <w:color w:val="FF0000"/>
        </w:rPr>
        <w:t>в</w:t>
      </w:r>
      <w:proofErr w:type="gramEnd"/>
      <w:r w:rsidRPr="00A676D0">
        <w:rPr>
          <w:rStyle w:val="FontStyle56"/>
          <w:rFonts w:ascii="Times New Roman" w:hAnsi="Times New Roman" w:cs="Times New Roman"/>
          <w:color w:val="FF0000"/>
        </w:rPr>
        <w:t xml:space="preserve"> средние</w:t>
      </w:r>
    </w:p>
    <w:p w:rsidR="001D09A1" w:rsidRPr="00A676D0" w:rsidRDefault="001D09A1" w:rsidP="001D09A1">
      <w:pPr>
        <w:pStyle w:val="Style2"/>
        <w:widowControl/>
        <w:spacing w:before="149"/>
        <w:jc w:val="center"/>
        <w:rPr>
          <w:rStyle w:val="FontStyle63"/>
          <w:rFonts w:ascii="Times New Roman" w:hAnsi="Times New Roman" w:cs="Times New Roman"/>
          <w:sz w:val="24"/>
          <w:szCs w:val="24"/>
        </w:rPr>
      </w:pPr>
      <w:r w:rsidRPr="00A676D0">
        <w:rPr>
          <w:rStyle w:val="FontStyle63"/>
          <w:rFonts w:ascii="Times New Roman" w:hAnsi="Times New Roman" w:cs="Times New Roman"/>
          <w:sz w:val="24"/>
          <w:szCs w:val="24"/>
        </w:rPr>
        <w:t>Анкета</w:t>
      </w:r>
    </w:p>
    <w:p w:rsidR="001D09A1" w:rsidRPr="00A676D0" w:rsidRDefault="001D09A1" w:rsidP="001D09A1">
      <w:pPr>
        <w:pStyle w:val="Style4"/>
        <w:widowControl/>
        <w:spacing w:line="240" w:lineRule="exact"/>
        <w:ind w:left="274" w:firstLine="0"/>
        <w:jc w:val="left"/>
      </w:pPr>
    </w:p>
    <w:p w:rsidR="001D09A1" w:rsidRPr="00A676D0" w:rsidRDefault="001D09A1" w:rsidP="001D09A1">
      <w:pPr>
        <w:pStyle w:val="Style4"/>
        <w:widowControl/>
        <w:tabs>
          <w:tab w:val="left" w:leader="underscore" w:pos="1886"/>
          <w:tab w:val="left" w:leader="underscore" w:pos="4632"/>
          <w:tab w:val="left" w:leader="underscore" w:pos="6374"/>
        </w:tabs>
        <w:spacing w:before="48" w:line="240" w:lineRule="auto"/>
        <w:ind w:left="274" w:firstLine="0"/>
        <w:jc w:val="left"/>
        <w:rPr>
          <w:rStyle w:val="FontStyle41"/>
          <w:sz w:val="24"/>
          <w:szCs w:val="24"/>
        </w:rPr>
      </w:pPr>
      <w:r w:rsidRPr="00A676D0">
        <w:rPr>
          <w:rStyle w:val="FontStyle41"/>
          <w:sz w:val="24"/>
          <w:szCs w:val="24"/>
        </w:rPr>
        <w:t>Дата</w:t>
      </w:r>
      <w:r w:rsidRPr="00A676D0">
        <w:rPr>
          <w:rStyle w:val="FontStyle41"/>
          <w:sz w:val="24"/>
          <w:szCs w:val="24"/>
        </w:rPr>
        <w:tab/>
        <w:t>Ф.И.</w:t>
      </w:r>
      <w:r w:rsidRPr="00A676D0">
        <w:rPr>
          <w:rStyle w:val="FontStyle41"/>
          <w:sz w:val="24"/>
          <w:szCs w:val="24"/>
        </w:rPr>
        <w:tab/>
        <w:t>Класс</w:t>
      </w:r>
      <w:r w:rsidRPr="00A676D0">
        <w:rPr>
          <w:rStyle w:val="FontStyle41"/>
          <w:sz w:val="24"/>
          <w:szCs w:val="24"/>
        </w:rPr>
        <w:tab/>
      </w:r>
    </w:p>
    <w:p w:rsidR="001D09A1" w:rsidRPr="00A676D0" w:rsidRDefault="001D09A1" w:rsidP="001D09A1">
      <w:pPr>
        <w:pStyle w:val="Style4"/>
        <w:widowControl/>
        <w:spacing w:before="115" w:line="226" w:lineRule="exact"/>
        <w:ind w:left="274" w:firstLine="0"/>
        <w:jc w:val="left"/>
        <w:rPr>
          <w:rStyle w:val="FontStyle41"/>
          <w:sz w:val="24"/>
          <w:szCs w:val="24"/>
        </w:rPr>
      </w:pPr>
      <w:r w:rsidRPr="00A676D0">
        <w:rPr>
          <w:rStyle w:val="FontStyle41"/>
          <w:sz w:val="24"/>
          <w:szCs w:val="24"/>
        </w:rPr>
        <w:t>Дорогой друг!</w:t>
      </w:r>
    </w:p>
    <w:p w:rsidR="001D09A1" w:rsidRPr="00A676D0" w:rsidRDefault="001D09A1" w:rsidP="001D09A1">
      <w:pPr>
        <w:pStyle w:val="Style4"/>
        <w:widowControl/>
        <w:spacing w:line="226" w:lineRule="exact"/>
        <w:jc w:val="left"/>
        <w:rPr>
          <w:rStyle w:val="FontStyle41"/>
          <w:sz w:val="24"/>
          <w:szCs w:val="24"/>
        </w:rPr>
      </w:pPr>
      <w:r w:rsidRPr="00A676D0">
        <w:rPr>
          <w:rStyle w:val="FontStyle41"/>
          <w:sz w:val="24"/>
          <w:szCs w:val="24"/>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w:t>
      </w:r>
      <w:r w:rsidRPr="00A676D0">
        <w:rPr>
          <w:rStyle w:val="FontStyle41"/>
          <w:sz w:val="24"/>
          <w:szCs w:val="24"/>
        </w:rPr>
        <w:softHyphen/>
        <w:t>ведливые и действительные по отношению к тебе. Выбранные ответы подчеркни.</w:t>
      </w:r>
    </w:p>
    <w:p w:rsidR="001D09A1" w:rsidRPr="00A676D0" w:rsidRDefault="001D09A1" w:rsidP="001D09A1">
      <w:pPr>
        <w:pStyle w:val="Style4"/>
        <w:widowControl/>
        <w:spacing w:line="226" w:lineRule="exact"/>
        <w:ind w:left="307" w:firstLine="0"/>
        <w:jc w:val="left"/>
        <w:rPr>
          <w:rStyle w:val="FontStyle41"/>
          <w:sz w:val="24"/>
          <w:szCs w:val="24"/>
        </w:rPr>
      </w:pPr>
      <w:r w:rsidRPr="00A676D0">
        <w:rPr>
          <w:rStyle w:val="FontStyle41"/>
          <w:sz w:val="24"/>
          <w:szCs w:val="24"/>
        </w:rPr>
        <w:t>1. Я стараюсь учиться лучше, чтобы...</w:t>
      </w:r>
    </w:p>
    <w:p w:rsidR="001D09A1" w:rsidRPr="00A676D0" w:rsidRDefault="001D09A1" w:rsidP="001D09A1">
      <w:pPr>
        <w:pStyle w:val="Style3"/>
        <w:widowControl/>
        <w:tabs>
          <w:tab w:val="left" w:pos="528"/>
        </w:tabs>
        <w:spacing w:before="5" w:line="226" w:lineRule="exact"/>
        <w:ind w:left="274"/>
        <w:rPr>
          <w:rStyle w:val="FontStyle41"/>
          <w:sz w:val="24"/>
          <w:szCs w:val="24"/>
        </w:rPr>
      </w:pPr>
      <w:r w:rsidRPr="00A676D0">
        <w:rPr>
          <w:rStyle w:val="FontStyle41"/>
          <w:sz w:val="24"/>
          <w:szCs w:val="24"/>
        </w:rPr>
        <w:t>а)</w:t>
      </w:r>
      <w:r w:rsidRPr="00A676D0">
        <w:rPr>
          <w:rStyle w:val="FontStyle41"/>
          <w:sz w:val="24"/>
          <w:szCs w:val="24"/>
        </w:rPr>
        <w:tab/>
        <w:t>получить хорошую отметку;</w:t>
      </w:r>
    </w:p>
    <w:p w:rsidR="001D09A1" w:rsidRPr="00A676D0" w:rsidRDefault="001D09A1" w:rsidP="001D09A1">
      <w:pPr>
        <w:pStyle w:val="Style3"/>
        <w:widowControl/>
        <w:tabs>
          <w:tab w:val="left" w:pos="528"/>
        </w:tabs>
        <w:spacing w:line="226" w:lineRule="exact"/>
        <w:ind w:left="274"/>
        <w:rPr>
          <w:rStyle w:val="FontStyle41"/>
          <w:sz w:val="24"/>
          <w:szCs w:val="24"/>
        </w:rPr>
      </w:pPr>
      <w:r w:rsidRPr="00A676D0">
        <w:rPr>
          <w:rStyle w:val="FontStyle41"/>
          <w:sz w:val="24"/>
          <w:szCs w:val="24"/>
        </w:rPr>
        <w:t>б)</w:t>
      </w:r>
      <w:r w:rsidRPr="00A676D0">
        <w:rPr>
          <w:rStyle w:val="FontStyle41"/>
          <w:sz w:val="24"/>
          <w:szCs w:val="24"/>
        </w:rPr>
        <w:tab/>
        <w:t>наш класс был лучшим;</w:t>
      </w:r>
    </w:p>
    <w:p w:rsidR="001D09A1" w:rsidRPr="00A676D0" w:rsidRDefault="001D09A1" w:rsidP="001D09A1">
      <w:pPr>
        <w:pStyle w:val="Style3"/>
        <w:widowControl/>
        <w:tabs>
          <w:tab w:val="left" w:pos="528"/>
        </w:tabs>
        <w:spacing w:line="226" w:lineRule="exact"/>
        <w:ind w:left="274"/>
        <w:rPr>
          <w:rStyle w:val="FontStyle41"/>
          <w:sz w:val="24"/>
          <w:szCs w:val="24"/>
        </w:rPr>
      </w:pPr>
      <w:r w:rsidRPr="00A676D0">
        <w:rPr>
          <w:rStyle w:val="FontStyle41"/>
          <w:sz w:val="24"/>
          <w:szCs w:val="24"/>
        </w:rPr>
        <w:t>в)</w:t>
      </w:r>
      <w:r w:rsidRPr="00A676D0">
        <w:rPr>
          <w:rStyle w:val="FontStyle41"/>
          <w:sz w:val="24"/>
          <w:szCs w:val="24"/>
        </w:rPr>
        <w:tab/>
        <w:t>принести больше пользы людям;</w:t>
      </w:r>
    </w:p>
    <w:p w:rsidR="001D09A1" w:rsidRPr="00A676D0" w:rsidRDefault="001D09A1" w:rsidP="001D09A1">
      <w:pPr>
        <w:pStyle w:val="Style3"/>
        <w:widowControl/>
        <w:tabs>
          <w:tab w:val="left" w:pos="528"/>
        </w:tabs>
        <w:spacing w:line="226" w:lineRule="exact"/>
        <w:ind w:left="274"/>
        <w:rPr>
          <w:rStyle w:val="FontStyle41"/>
          <w:sz w:val="24"/>
          <w:szCs w:val="24"/>
        </w:rPr>
      </w:pPr>
      <w:r w:rsidRPr="00A676D0">
        <w:rPr>
          <w:rStyle w:val="FontStyle41"/>
          <w:sz w:val="24"/>
          <w:szCs w:val="24"/>
        </w:rPr>
        <w:t>г)</w:t>
      </w:r>
      <w:r w:rsidRPr="00A676D0">
        <w:rPr>
          <w:rStyle w:val="FontStyle41"/>
          <w:sz w:val="24"/>
          <w:szCs w:val="24"/>
        </w:rPr>
        <w:tab/>
        <w:t>получать впоследствии много денег;</w:t>
      </w:r>
    </w:p>
    <w:p w:rsidR="001D09A1" w:rsidRPr="00A676D0" w:rsidRDefault="001D09A1" w:rsidP="001D09A1">
      <w:pPr>
        <w:pStyle w:val="Style3"/>
        <w:widowControl/>
        <w:tabs>
          <w:tab w:val="left" w:pos="528"/>
        </w:tabs>
        <w:spacing w:line="226" w:lineRule="exact"/>
        <w:ind w:left="274"/>
        <w:rPr>
          <w:rStyle w:val="FontStyle41"/>
          <w:sz w:val="24"/>
          <w:szCs w:val="24"/>
        </w:rPr>
      </w:pPr>
      <w:r w:rsidRPr="00A676D0">
        <w:rPr>
          <w:rStyle w:val="FontStyle41"/>
          <w:sz w:val="24"/>
          <w:szCs w:val="24"/>
        </w:rPr>
        <w:t>д)</w:t>
      </w:r>
      <w:r w:rsidRPr="00A676D0">
        <w:rPr>
          <w:rStyle w:val="FontStyle41"/>
          <w:sz w:val="24"/>
          <w:szCs w:val="24"/>
        </w:rPr>
        <w:tab/>
        <w:t>меня уважали и хвалили товарищи;</w:t>
      </w:r>
    </w:p>
    <w:p w:rsidR="001D09A1" w:rsidRPr="00A676D0" w:rsidRDefault="001D09A1" w:rsidP="001D09A1">
      <w:pPr>
        <w:pStyle w:val="Style3"/>
        <w:widowControl/>
        <w:tabs>
          <w:tab w:val="left" w:pos="528"/>
        </w:tabs>
        <w:spacing w:line="226" w:lineRule="exact"/>
        <w:ind w:left="274"/>
        <w:rPr>
          <w:rStyle w:val="FontStyle41"/>
          <w:sz w:val="24"/>
          <w:szCs w:val="24"/>
        </w:rPr>
      </w:pPr>
      <w:r w:rsidRPr="00A676D0">
        <w:rPr>
          <w:rStyle w:val="FontStyle41"/>
          <w:sz w:val="24"/>
          <w:szCs w:val="24"/>
        </w:rPr>
        <w:t>е)</w:t>
      </w:r>
      <w:r w:rsidRPr="00A676D0">
        <w:rPr>
          <w:rStyle w:val="FontStyle41"/>
          <w:sz w:val="24"/>
          <w:szCs w:val="24"/>
        </w:rPr>
        <w:tab/>
        <w:t>меня любила и хвалила учительница;</w:t>
      </w:r>
    </w:p>
    <w:p w:rsidR="001D09A1" w:rsidRPr="00A676D0" w:rsidRDefault="001D09A1" w:rsidP="001D09A1">
      <w:pPr>
        <w:pStyle w:val="Style3"/>
        <w:widowControl/>
        <w:tabs>
          <w:tab w:val="left" w:pos="610"/>
        </w:tabs>
        <w:spacing w:line="226" w:lineRule="exact"/>
        <w:ind w:left="278"/>
        <w:rPr>
          <w:rStyle w:val="FontStyle41"/>
          <w:sz w:val="24"/>
          <w:szCs w:val="24"/>
        </w:rPr>
      </w:pPr>
      <w:r w:rsidRPr="00A676D0">
        <w:rPr>
          <w:rStyle w:val="FontStyle41"/>
          <w:sz w:val="24"/>
          <w:szCs w:val="24"/>
        </w:rPr>
        <w:t>ж)</w:t>
      </w:r>
      <w:r w:rsidRPr="00A676D0">
        <w:rPr>
          <w:rStyle w:val="FontStyle41"/>
          <w:sz w:val="24"/>
          <w:szCs w:val="24"/>
        </w:rPr>
        <w:tab/>
        <w:t>меня хвалили родители;</w:t>
      </w:r>
    </w:p>
    <w:p w:rsidR="001D09A1" w:rsidRPr="00A676D0" w:rsidRDefault="001D09A1" w:rsidP="001D09A1">
      <w:pPr>
        <w:pStyle w:val="Style3"/>
        <w:widowControl/>
        <w:tabs>
          <w:tab w:val="left" w:pos="538"/>
        </w:tabs>
        <w:spacing w:line="226" w:lineRule="exact"/>
        <w:ind w:left="278"/>
        <w:rPr>
          <w:rStyle w:val="FontStyle41"/>
          <w:sz w:val="24"/>
          <w:szCs w:val="24"/>
        </w:rPr>
      </w:pPr>
      <w:r w:rsidRPr="00A676D0">
        <w:rPr>
          <w:rStyle w:val="FontStyle41"/>
          <w:sz w:val="24"/>
          <w:szCs w:val="24"/>
        </w:rPr>
        <w:t>з)</w:t>
      </w:r>
      <w:r w:rsidRPr="00A676D0">
        <w:rPr>
          <w:rStyle w:val="FontStyle41"/>
          <w:sz w:val="24"/>
          <w:szCs w:val="24"/>
        </w:rPr>
        <w:tab/>
        <w:t>мне покупали красивые вещи;</w:t>
      </w:r>
    </w:p>
    <w:p w:rsidR="001D09A1" w:rsidRPr="00A676D0" w:rsidRDefault="001D09A1" w:rsidP="001D09A1">
      <w:pPr>
        <w:pStyle w:val="Style5"/>
        <w:widowControl/>
        <w:spacing w:before="48"/>
        <w:ind w:left="288" w:right="3379"/>
        <w:rPr>
          <w:rStyle w:val="FontStyle41"/>
          <w:sz w:val="24"/>
          <w:szCs w:val="24"/>
        </w:rPr>
      </w:pPr>
      <w:r w:rsidRPr="00A676D0">
        <w:rPr>
          <w:rStyle w:val="FontStyle41"/>
          <w:sz w:val="24"/>
          <w:szCs w:val="24"/>
        </w:rPr>
        <w:t>и) меня не наказывали; к) я больше знал и умел.</w:t>
      </w:r>
    </w:p>
    <w:p w:rsidR="001D09A1" w:rsidRPr="00A676D0" w:rsidRDefault="001D09A1" w:rsidP="001D09A1">
      <w:pPr>
        <w:pStyle w:val="Style9"/>
        <w:widowControl/>
        <w:tabs>
          <w:tab w:val="left" w:pos="514"/>
        </w:tabs>
        <w:spacing w:line="226" w:lineRule="exact"/>
        <w:ind w:left="274" w:firstLine="0"/>
        <w:jc w:val="left"/>
        <w:rPr>
          <w:rStyle w:val="FontStyle41"/>
          <w:sz w:val="24"/>
          <w:szCs w:val="24"/>
        </w:rPr>
      </w:pPr>
      <w:r w:rsidRPr="00A676D0">
        <w:rPr>
          <w:rStyle w:val="FontStyle45"/>
          <w:sz w:val="24"/>
          <w:szCs w:val="24"/>
        </w:rPr>
        <w:t>2.</w:t>
      </w:r>
      <w:r w:rsidRPr="00A676D0">
        <w:rPr>
          <w:rStyle w:val="FontStyle45"/>
          <w:sz w:val="24"/>
          <w:szCs w:val="24"/>
        </w:rPr>
        <w:tab/>
      </w:r>
      <w:r w:rsidRPr="00A676D0">
        <w:rPr>
          <w:rStyle w:val="FontStyle41"/>
          <w:sz w:val="24"/>
          <w:szCs w:val="24"/>
        </w:rPr>
        <w:t>Я не могу учиться лучше, так как...</w:t>
      </w:r>
    </w:p>
    <w:p w:rsidR="001D09A1" w:rsidRPr="00A676D0" w:rsidRDefault="001D09A1" w:rsidP="001D09A1">
      <w:pPr>
        <w:pStyle w:val="Style9"/>
        <w:widowControl/>
        <w:tabs>
          <w:tab w:val="left" w:pos="523"/>
        </w:tabs>
        <w:spacing w:line="226" w:lineRule="exact"/>
        <w:ind w:left="274" w:firstLine="0"/>
        <w:jc w:val="left"/>
        <w:rPr>
          <w:rStyle w:val="FontStyle41"/>
          <w:sz w:val="24"/>
          <w:szCs w:val="24"/>
        </w:rPr>
      </w:pPr>
      <w:r w:rsidRPr="00A676D0">
        <w:rPr>
          <w:rStyle w:val="FontStyle41"/>
          <w:sz w:val="24"/>
          <w:szCs w:val="24"/>
        </w:rPr>
        <w:t>а)</w:t>
      </w:r>
      <w:r w:rsidRPr="00A676D0">
        <w:rPr>
          <w:rStyle w:val="FontStyle41"/>
          <w:sz w:val="24"/>
          <w:szCs w:val="24"/>
        </w:rPr>
        <w:tab/>
        <w:t>у меня есть более интересные дела;</w:t>
      </w:r>
    </w:p>
    <w:p w:rsidR="001D09A1" w:rsidRPr="00A676D0" w:rsidRDefault="001D09A1" w:rsidP="001D09A1">
      <w:pPr>
        <w:pStyle w:val="Style9"/>
        <w:widowControl/>
        <w:tabs>
          <w:tab w:val="left" w:pos="523"/>
        </w:tabs>
        <w:spacing w:line="226" w:lineRule="exact"/>
        <w:ind w:left="274" w:firstLine="0"/>
        <w:jc w:val="left"/>
        <w:rPr>
          <w:rStyle w:val="FontStyle41"/>
          <w:sz w:val="24"/>
          <w:szCs w:val="24"/>
        </w:rPr>
      </w:pPr>
      <w:r w:rsidRPr="00A676D0">
        <w:rPr>
          <w:rStyle w:val="FontStyle41"/>
          <w:sz w:val="24"/>
          <w:szCs w:val="24"/>
        </w:rPr>
        <w:t>б)</w:t>
      </w:r>
      <w:r w:rsidRPr="00A676D0">
        <w:rPr>
          <w:rStyle w:val="FontStyle41"/>
          <w:sz w:val="24"/>
          <w:szCs w:val="24"/>
        </w:rPr>
        <w:tab/>
        <w:t>можно учиться плохо, а зарабатывать впоследствии хорошо;</w:t>
      </w:r>
    </w:p>
    <w:p w:rsidR="001D09A1" w:rsidRPr="00A676D0" w:rsidRDefault="001D09A1" w:rsidP="001D09A1">
      <w:pPr>
        <w:pStyle w:val="Style9"/>
        <w:widowControl/>
        <w:tabs>
          <w:tab w:val="left" w:pos="523"/>
        </w:tabs>
        <w:spacing w:line="226" w:lineRule="exact"/>
        <w:ind w:left="274" w:firstLine="0"/>
        <w:jc w:val="left"/>
        <w:rPr>
          <w:rStyle w:val="FontStyle41"/>
          <w:sz w:val="24"/>
          <w:szCs w:val="24"/>
        </w:rPr>
      </w:pPr>
      <w:r w:rsidRPr="00A676D0">
        <w:rPr>
          <w:rStyle w:val="FontStyle41"/>
          <w:sz w:val="24"/>
          <w:szCs w:val="24"/>
        </w:rPr>
        <w:t>в)</w:t>
      </w:r>
      <w:r w:rsidRPr="00A676D0">
        <w:rPr>
          <w:rStyle w:val="FontStyle41"/>
          <w:sz w:val="24"/>
          <w:szCs w:val="24"/>
        </w:rPr>
        <w:tab/>
        <w:t>мне мешают дома;</w:t>
      </w:r>
    </w:p>
    <w:p w:rsidR="001D09A1" w:rsidRPr="00A676D0" w:rsidRDefault="001D09A1" w:rsidP="001D09A1">
      <w:pPr>
        <w:pStyle w:val="Style9"/>
        <w:widowControl/>
        <w:tabs>
          <w:tab w:val="left" w:pos="523"/>
        </w:tabs>
        <w:spacing w:line="226" w:lineRule="exact"/>
        <w:ind w:left="274" w:firstLine="0"/>
        <w:jc w:val="left"/>
        <w:rPr>
          <w:rStyle w:val="FontStyle41"/>
          <w:sz w:val="24"/>
          <w:szCs w:val="24"/>
        </w:rPr>
      </w:pPr>
      <w:r w:rsidRPr="00A676D0">
        <w:rPr>
          <w:rStyle w:val="FontStyle41"/>
          <w:sz w:val="24"/>
          <w:szCs w:val="24"/>
        </w:rPr>
        <w:t>г)</w:t>
      </w:r>
      <w:r w:rsidRPr="00A676D0">
        <w:rPr>
          <w:rStyle w:val="FontStyle41"/>
          <w:sz w:val="24"/>
          <w:szCs w:val="24"/>
        </w:rPr>
        <w:tab/>
        <w:t>в школе меня часто ругают;</w:t>
      </w:r>
    </w:p>
    <w:p w:rsidR="001D09A1" w:rsidRPr="00A676D0" w:rsidRDefault="001D09A1" w:rsidP="001D09A1">
      <w:pPr>
        <w:pStyle w:val="Style9"/>
        <w:widowControl/>
        <w:tabs>
          <w:tab w:val="left" w:pos="523"/>
        </w:tabs>
        <w:spacing w:line="226" w:lineRule="exact"/>
        <w:ind w:left="274" w:firstLine="0"/>
        <w:jc w:val="left"/>
        <w:rPr>
          <w:rStyle w:val="FontStyle41"/>
          <w:sz w:val="24"/>
          <w:szCs w:val="24"/>
        </w:rPr>
      </w:pPr>
      <w:r w:rsidRPr="00A676D0">
        <w:rPr>
          <w:rStyle w:val="FontStyle41"/>
          <w:sz w:val="24"/>
          <w:szCs w:val="24"/>
        </w:rPr>
        <w:t>д)</w:t>
      </w:r>
      <w:r w:rsidRPr="00A676D0">
        <w:rPr>
          <w:rStyle w:val="FontStyle41"/>
          <w:sz w:val="24"/>
          <w:szCs w:val="24"/>
        </w:rPr>
        <w:tab/>
        <w:t>мне просто не хочется учиться;</w:t>
      </w:r>
    </w:p>
    <w:p w:rsidR="001D09A1" w:rsidRPr="00A676D0" w:rsidRDefault="001D09A1" w:rsidP="001D09A1">
      <w:pPr>
        <w:pStyle w:val="Style9"/>
        <w:widowControl/>
        <w:tabs>
          <w:tab w:val="left" w:pos="523"/>
        </w:tabs>
        <w:spacing w:line="226" w:lineRule="exact"/>
        <w:ind w:left="274" w:firstLine="0"/>
        <w:jc w:val="left"/>
        <w:rPr>
          <w:rStyle w:val="FontStyle41"/>
          <w:sz w:val="24"/>
          <w:szCs w:val="24"/>
        </w:rPr>
      </w:pPr>
      <w:r w:rsidRPr="00A676D0">
        <w:rPr>
          <w:rStyle w:val="FontStyle41"/>
          <w:sz w:val="24"/>
          <w:szCs w:val="24"/>
        </w:rPr>
        <w:t>е)</w:t>
      </w:r>
      <w:r w:rsidRPr="00A676D0">
        <w:rPr>
          <w:rStyle w:val="FontStyle41"/>
          <w:sz w:val="24"/>
          <w:szCs w:val="24"/>
        </w:rPr>
        <w:tab/>
        <w:t>не могу заставить себя делать это;</w:t>
      </w:r>
    </w:p>
    <w:p w:rsidR="001D09A1" w:rsidRPr="00A676D0" w:rsidRDefault="001D09A1" w:rsidP="001D09A1">
      <w:pPr>
        <w:pStyle w:val="Style9"/>
        <w:widowControl/>
        <w:tabs>
          <w:tab w:val="left" w:pos="523"/>
        </w:tabs>
        <w:spacing w:before="5" w:line="226" w:lineRule="exact"/>
        <w:ind w:left="274" w:firstLine="0"/>
        <w:jc w:val="left"/>
        <w:rPr>
          <w:rStyle w:val="FontStyle41"/>
          <w:sz w:val="24"/>
          <w:szCs w:val="24"/>
        </w:rPr>
      </w:pPr>
      <w:r w:rsidRPr="00A676D0">
        <w:rPr>
          <w:rStyle w:val="FontStyle41"/>
          <w:sz w:val="24"/>
          <w:szCs w:val="24"/>
        </w:rPr>
        <w:t>ж)</w:t>
      </w:r>
      <w:r w:rsidRPr="00A676D0">
        <w:rPr>
          <w:rStyle w:val="FontStyle41"/>
          <w:sz w:val="24"/>
          <w:szCs w:val="24"/>
        </w:rPr>
        <w:tab/>
        <w:t>мне трудно усвоить учебный материал;</w:t>
      </w:r>
    </w:p>
    <w:p w:rsidR="001D09A1" w:rsidRPr="00A676D0" w:rsidRDefault="001D09A1" w:rsidP="001D09A1">
      <w:pPr>
        <w:pStyle w:val="Style9"/>
        <w:widowControl/>
        <w:tabs>
          <w:tab w:val="left" w:pos="523"/>
        </w:tabs>
        <w:spacing w:line="226" w:lineRule="exact"/>
        <w:ind w:left="274" w:firstLine="0"/>
        <w:jc w:val="left"/>
        <w:rPr>
          <w:rStyle w:val="FontStyle41"/>
          <w:sz w:val="24"/>
          <w:szCs w:val="24"/>
        </w:rPr>
      </w:pPr>
      <w:r w:rsidRPr="00A676D0">
        <w:rPr>
          <w:rStyle w:val="FontStyle41"/>
          <w:sz w:val="24"/>
          <w:szCs w:val="24"/>
        </w:rPr>
        <w:t>з)</w:t>
      </w:r>
      <w:r w:rsidRPr="00A676D0">
        <w:rPr>
          <w:rStyle w:val="FontStyle41"/>
          <w:sz w:val="24"/>
          <w:szCs w:val="24"/>
        </w:rPr>
        <w:tab/>
        <w:t>я не успеваю работать вместе со всеми.</w:t>
      </w:r>
    </w:p>
    <w:p w:rsidR="001D09A1" w:rsidRPr="00A676D0" w:rsidRDefault="001D09A1" w:rsidP="001D09A1">
      <w:pPr>
        <w:pStyle w:val="Style9"/>
        <w:widowControl/>
        <w:tabs>
          <w:tab w:val="left" w:pos="514"/>
        </w:tabs>
        <w:spacing w:line="226" w:lineRule="exact"/>
        <w:jc w:val="left"/>
        <w:rPr>
          <w:rStyle w:val="FontStyle41"/>
          <w:sz w:val="24"/>
          <w:szCs w:val="24"/>
        </w:rPr>
      </w:pPr>
      <w:r w:rsidRPr="00A676D0">
        <w:rPr>
          <w:rStyle w:val="FontStyle41"/>
          <w:sz w:val="24"/>
          <w:szCs w:val="24"/>
        </w:rPr>
        <w:t>3.</w:t>
      </w:r>
      <w:r w:rsidRPr="00A676D0">
        <w:rPr>
          <w:rStyle w:val="FontStyle41"/>
          <w:sz w:val="24"/>
          <w:szCs w:val="24"/>
        </w:rPr>
        <w:tab/>
        <w:t xml:space="preserve">Если я получаю хорошую отметку, мне больше всего </w:t>
      </w:r>
      <w:proofErr w:type="spellStart"/>
      <w:r w:rsidRPr="00A676D0">
        <w:rPr>
          <w:rStyle w:val="FontStyle41"/>
          <w:sz w:val="24"/>
          <w:szCs w:val="24"/>
        </w:rPr>
        <w:t>нр</w:t>
      </w:r>
      <w:proofErr w:type="gramStart"/>
      <w:r w:rsidRPr="00A676D0">
        <w:rPr>
          <w:rStyle w:val="FontStyle41"/>
          <w:sz w:val="24"/>
          <w:szCs w:val="24"/>
        </w:rPr>
        <w:t>а</w:t>
      </w:r>
      <w:proofErr w:type="spellEnd"/>
      <w:r w:rsidRPr="00A676D0">
        <w:rPr>
          <w:rStyle w:val="FontStyle41"/>
          <w:sz w:val="24"/>
          <w:szCs w:val="24"/>
        </w:rPr>
        <w:t>-</w:t>
      </w:r>
      <w:proofErr w:type="gramEnd"/>
      <w:r w:rsidRPr="00A676D0">
        <w:rPr>
          <w:rStyle w:val="FontStyle41"/>
          <w:sz w:val="24"/>
          <w:szCs w:val="24"/>
        </w:rPr>
        <w:br/>
      </w:r>
      <w:proofErr w:type="spellStart"/>
      <w:r w:rsidRPr="00A676D0">
        <w:rPr>
          <w:rStyle w:val="FontStyle41"/>
          <w:sz w:val="24"/>
          <w:szCs w:val="24"/>
        </w:rPr>
        <w:t>вится</w:t>
      </w:r>
      <w:proofErr w:type="spellEnd"/>
      <w:r w:rsidRPr="00A676D0">
        <w:rPr>
          <w:rStyle w:val="FontStyle41"/>
          <w:sz w:val="24"/>
          <w:szCs w:val="24"/>
        </w:rPr>
        <w:t xml:space="preserve"> то, что...</w:t>
      </w:r>
    </w:p>
    <w:p w:rsidR="001D09A1" w:rsidRPr="00A676D0" w:rsidRDefault="001D09A1" w:rsidP="001D09A1">
      <w:pPr>
        <w:pStyle w:val="Style9"/>
        <w:widowControl/>
        <w:tabs>
          <w:tab w:val="left" w:pos="523"/>
        </w:tabs>
        <w:spacing w:before="5" w:line="226" w:lineRule="exact"/>
        <w:ind w:left="269" w:firstLine="0"/>
        <w:jc w:val="left"/>
        <w:rPr>
          <w:rStyle w:val="FontStyle41"/>
          <w:sz w:val="24"/>
          <w:szCs w:val="24"/>
        </w:rPr>
      </w:pPr>
      <w:r w:rsidRPr="00A676D0">
        <w:rPr>
          <w:rStyle w:val="FontStyle41"/>
          <w:sz w:val="24"/>
          <w:szCs w:val="24"/>
        </w:rPr>
        <w:t>а)</w:t>
      </w:r>
      <w:r w:rsidRPr="00A676D0">
        <w:rPr>
          <w:rStyle w:val="FontStyle41"/>
          <w:sz w:val="24"/>
          <w:szCs w:val="24"/>
        </w:rPr>
        <w:tab/>
        <w:t>я хорошо знаю учебный материал;</w:t>
      </w:r>
    </w:p>
    <w:p w:rsidR="001D09A1" w:rsidRPr="00A676D0" w:rsidRDefault="001D09A1" w:rsidP="001D09A1">
      <w:pPr>
        <w:pStyle w:val="Style9"/>
        <w:widowControl/>
        <w:tabs>
          <w:tab w:val="left" w:pos="523"/>
        </w:tabs>
        <w:spacing w:line="226" w:lineRule="exact"/>
        <w:ind w:left="269" w:firstLine="0"/>
        <w:jc w:val="left"/>
        <w:rPr>
          <w:rStyle w:val="FontStyle41"/>
          <w:sz w:val="24"/>
          <w:szCs w:val="24"/>
        </w:rPr>
      </w:pPr>
      <w:r w:rsidRPr="00A676D0">
        <w:rPr>
          <w:rStyle w:val="FontStyle41"/>
          <w:sz w:val="24"/>
          <w:szCs w:val="24"/>
        </w:rPr>
        <w:t>б)</w:t>
      </w:r>
      <w:r w:rsidRPr="00A676D0">
        <w:rPr>
          <w:rStyle w:val="FontStyle41"/>
          <w:sz w:val="24"/>
          <w:szCs w:val="24"/>
        </w:rPr>
        <w:tab/>
        <w:t>мои товарищи будут мной довольны;</w:t>
      </w:r>
    </w:p>
    <w:p w:rsidR="001D09A1" w:rsidRPr="00A676D0" w:rsidRDefault="001D09A1" w:rsidP="001D09A1">
      <w:pPr>
        <w:pStyle w:val="Style9"/>
        <w:widowControl/>
        <w:tabs>
          <w:tab w:val="left" w:pos="523"/>
        </w:tabs>
        <w:spacing w:line="226" w:lineRule="exact"/>
        <w:ind w:left="269" w:firstLine="0"/>
        <w:jc w:val="left"/>
        <w:rPr>
          <w:rStyle w:val="FontStyle41"/>
          <w:sz w:val="24"/>
          <w:szCs w:val="24"/>
        </w:rPr>
      </w:pPr>
      <w:r w:rsidRPr="00A676D0">
        <w:rPr>
          <w:rStyle w:val="FontStyle41"/>
          <w:sz w:val="24"/>
          <w:szCs w:val="24"/>
        </w:rPr>
        <w:t>в)</w:t>
      </w:r>
      <w:r w:rsidRPr="00A676D0">
        <w:rPr>
          <w:rStyle w:val="FontStyle41"/>
          <w:sz w:val="24"/>
          <w:szCs w:val="24"/>
        </w:rPr>
        <w:tab/>
        <w:t>я буду считаться хорошим учеником;</w:t>
      </w:r>
    </w:p>
    <w:p w:rsidR="001D09A1" w:rsidRPr="00A676D0" w:rsidRDefault="001D09A1" w:rsidP="001D09A1">
      <w:pPr>
        <w:pStyle w:val="Style9"/>
        <w:widowControl/>
        <w:tabs>
          <w:tab w:val="left" w:pos="523"/>
        </w:tabs>
        <w:spacing w:line="226" w:lineRule="exact"/>
        <w:ind w:left="269" w:firstLine="0"/>
        <w:jc w:val="left"/>
        <w:rPr>
          <w:rStyle w:val="FontStyle41"/>
          <w:sz w:val="24"/>
          <w:szCs w:val="24"/>
        </w:rPr>
      </w:pPr>
      <w:r w:rsidRPr="00A676D0">
        <w:rPr>
          <w:rStyle w:val="FontStyle41"/>
          <w:sz w:val="24"/>
          <w:szCs w:val="24"/>
        </w:rPr>
        <w:t>г)</w:t>
      </w:r>
      <w:r w:rsidRPr="00A676D0">
        <w:rPr>
          <w:rStyle w:val="FontStyle41"/>
          <w:sz w:val="24"/>
          <w:szCs w:val="24"/>
        </w:rPr>
        <w:tab/>
        <w:t>мама будет довольна;</w:t>
      </w:r>
    </w:p>
    <w:p w:rsidR="001D09A1" w:rsidRPr="00A676D0" w:rsidRDefault="001D09A1" w:rsidP="001D09A1">
      <w:pPr>
        <w:pStyle w:val="Style9"/>
        <w:widowControl/>
        <w:tabs>
          <w:tab w:val="left" w:pos="523"/>
        </w:tabs>
        <w:spacing w:line="226" w:lineRule="exact"/>
        <w:ind w:left="269" w:firstLine="0"/>
        <w:jc w:val="left"/>
        <w:rPr>
          <w:rStyle w:val="FontStyle41"/>
          <w:sz w:val="24"/>
          <w:szCs w:val="24"/>
        </w:rPr>
      </w:pPr>
      <w:r w:rsidRPr="00A676D0">
        <w:rPr>
          <w:rStyle w:val="FontStyle41"/>
          <w:sz w:val="24"/>
          <w:szCs w:val="24"/>
        </w:rPr>
        <w:t>д)</w:t>
      </w:r>
      <w:r w:rsidRPr="00A676D0">
        <w:rPr>
          <w:rStyle w:val="FontStyle41"/>
          <w:sz w:val="24"/>
          <w:szCs w:val="24"/>
        </w:rPr>
        <w:tab/>
        <w:t>учительница будет рада;</w:t>
      </w:r>
    </w:p>
    <w:p w:rsidR="001D09A1" w:rsidRPr="00A676D0" w:rsidRDefault="001D09A1" w:rsidP="001D09A1">
      <w:pPr>
        <w:pStyle w:val="Style9"/>
        <w:widowControl/>
        <w:tabs>
          <w:tab w:val="left" w:pos="523"/>
        </w:tabs>
        <w:spacing w:before="5" w:line="226" w:lineRule="exact"/>
        <w:ind w:left="269" w:firstLine="0"/>
        <w:jc w:val="left"/>
        <w:rPr>
          <w:rStyle w:val="FontStyle41"/>
          <w:sz w:val="24"/>
          <w:szCs w:val="24"/>
        </w:rPr>
      </w:pPr>
      <w:r w:rsidRPr="00A676D0">
        <w:rPr>
          <w:rStyle w:val="FontStyle41"/>
          <w:sz w:val="24"/>
          <w:szCs w:val="24"/>
        </w:rPr>
        <w:t>е)</w:t>
      </w:r>
      <w:r w:rsidRPr="00A676D0">
        <w:rPr>
          <w:rStyle w:val="FontStyle41"/>
          <w:sz w:val="24"/>
          <w:szCs w:val="24"/>
        </w:rPr>
        <w:tab/>
        <w:t>мне купят красивую вещь;</w:t>
      </w:r>
    </w:p>
    <w:p w:rsidR="001D09A1" w:rsidRPr="00A676D0" w:rsidRDefault="001D09A1" w:rsidP="001D09A1">
      <w:pPr>
        <w:pStyle w:val="Style9"/>
        <w:widowControl/>
        <w:tabs>
          <w:tab w:val="left" w:pos="523"/>
        </w:tabs>
        <w:spacing w:line="226" w:lineRule="exact"/>
        <w:ind w:left="269" w:firstLine="0"/>
        <w:jc w:val="left"/>
        <w:rPr>
          <w:rStyle w:val="FontStyle41"/>
          <w:sz w:val="24"/>
          <w:szCs w:val="24"/>
        </w:rPr>
      </w:pPr>
      <w:r w:rsidRPr="00A676D0">
        <w:rPr>
          <w:rStyle w:val="FontStyle41"/>
          <w:sz w:val="24"/>
          <w:szCs w:val="24"/>
        </w:rPr>
        <w:t>ж)</w:t>
      </w:r>
      <w:r w:rsidRPr="00A676D0">
        <w:rPr>
          <w:rStyle w:val="FontStyle41"/>
          <w:sz w:val="24"/>
          <w:szCs w:val="24"/>
        </w:rPr>
        <w:tab/>
        <w:t>меня не будут наказывать;</w:t>
      </w:r>
    </w:p>
    <w:p w:rsidR="001D09A1" w:rsidRPr="00A676D0" w:rsidRDefault="001D09A1" w:rsidP="001D09A1">
      <w:pPr>
        <w:pStyle w:val="Style9"/>
        <w:widowControl/>
        <w:tabs>
          <w:tab w:val="left" w:pos="523"/>
        </w:tabs>
        <w:spacing w:line="226" w:lineRule="exact"/>
        <w:ind w:left="269" w:firstLine="0"/>
        <w:jc w:val="left"/>
        <w:rPr>
          <w:rStyle w:val="FontStyle41"/>
          <w:sz w:val="24"/>
          <w:szCs w:val="24"/>
        </w:rPr>
      </w:pPr>
      <w:r w:rsidRPr="00A676D0">
        <w:rPr>
          <w:rStyle w:val="FontStyle41"/>
          <w:sz w:val="24"/>
          <w:szCs w:val="24"/>
        </w:rPr>
        <w:t>з)</w:t>
      </w:r>
      <w:r w:rsidRPr="00A676D0">
        <w:rPr>
          <w:rStyle w:val="FontStyle41"/>
          <w:sz w:val="24"/>
          <w:szCs w:val="24"/>
        </w:rPr>
        <w:tab/>
        <w:t>я не буду тянуть класс назад.</w:t>
      </w:r>
    </w:p>
    <w:p w:rsidR="001D09A1" w:rsidRPr="00A676D0" w:rsidRDefault="001D09A1" w:rsidP="001D09A1">
      <w:pPr>
        <w:pStyle w:val="Style9"/>
        <w:widowControl/>
        <w:tabs>
          <w:tab w:val="left" w:pos="514"/>
        </w:tabs>
        <w:spacing w:line="226" w:lineRule="exact"/>
        <w:jc w:val="left"/>
        <w:rPr>
          <w:rStyle w:val="FontStyle41"/>
          <w:sz w:val="24"/>
          <w:szCs w:val="24"/>
        </w:rPr>
      </w:pPr>
      <w:r w:rsidRPr="00A676D0">
        <w:rPr>
          <w:rStyle w:val="FontStyle45"/>
          <w:sz w:val="24"/>
          <w:szCs w:val="24"/>
        </w:rPr>
        <w:t>4.</w:t>
      </w:r>
      <w:r w:rsidRPr="00A676D0">
        <w:rPr>
          <w:rStyle w:val="FontStyle45"/>
          <w:sz w:val="24"/>
          <w:szCs w:val="24"/>
        </w:rPr>
        <w:tab/>
      </w:r>
      <w:r w:rsidRPr="00A676D0">
        <w:rPr>
          <w:rStyle w:val="FontStyle41"/>
          <w:sz w:val="24"/>
          <w:szCs w:val="24"/>
        </w:rPr>
        <w:t xml:space="preserve">Если я получаю плохую отметку, мне больше всего не </w:t>
      </w:r>
      <w:proofErr w:type="spellStart"/>
      <w:r w:rsidRPr="00A676D0">
        <w:rPr>
          <w:rStyle w:val="FontStyle41"/>
          <w:sz w:val="24"/>
          <w:szCs w:val="24"/>
        </w:rPr>
        <w:t>нр</w:t>
      </w:r>
      <w:proofErr w:type="gramStart"/>
      <w:r w:rsidRPr="00A676D0">
        <w:rPr>
          <w:rStyle w:val="FontStyle41"/>
          <w:sz w:val="24"/>
          <w:szCs w:val="24"/>
        </w:rPr>
        <w:t>а</w:t>
      </w:r>
      <w:proofErr w:type="spellEnd"/>
      <w:r w:rsidRPr="00A676D0">
        <w:rPr>
          <w:rStyle w:val="FontStyle41"/>
          <w:sz w:val="24"/>
          <w:szCs w:val="24"/>
        </w:rPr>
        <w:t>-</w:t>
      </w:r>
      <w:proofErr w:type="gramEnd"/>
      <w:r w:rsidRPr="00A676D0">
        <w:rPr>
          <w:rStyle w:val="FontStyle41"/>
          <w:sz w:val="24"/>
          <w:szCs w:val="24"/>
        </w:rPr>
        <w:br/>
      </w:r>
      <w:proofErr w:type="spellStart"/>
      <w:r w:rsidRPr="00A676D0">
        <w:rPr>
          <w:rStyle w:val="FontStyle41"/>
          <w:sz w:val="24"/>
          <w:szCs w:val="24"/>
        </w:rPr>
        <w:t>вится</w:t>
      </w:r>
      <w:proofErr w:type="spellEnd"/>
      <w:r w:rsidRPr="00A676D0">
        <w:rPr>
          <w:rStyle w:val="FontStyle41"/>
          <w:sz w:val="24"/>
          <w:szCs w:val="24"/>
        </w:rPr>
        <w:t xml:space="preserve"> то, что...</w:t>
      </w:r>
    </w:p>
    <w:p w:rsidR="001D09A1" w:rsidRPr="00A676D0" w:rsidRDefault="001D09A1" w:rsidP="001D09A1">
      <w:pPr>
        <w:pStyle w:val="Style9"/>
        <w:widowControl/>
        <w:tabs>
          <w:tab w:val="left" w:pos="518"/>
        </w:tabs>
        <w:spacing w:line="226" w:lineRule="exact"/>
        <w:ind w:left="264" w:firstLine="0"/>
        <w:jc w:val="left"/>
        <w:rPr>
          <w:rStyle w:val="FontStyle41"/>
          <w:sz w:val="24"/>
          <w:szCs w:val="24"/>
        </w:rPr>
      </w:pPr>
      <w:r w:rsidRPr="00A676D0">
        <w:rPr>
          <w:rStyle w:val="FontStyle41"/>
          <w:sz w:val="24"/>
          <w:szCs w:val="24"/>
        </w:rPr>
        <w:t>а)</w:t>
      </w:r>
      <w:r w:rsidRPr="00A676D0">
        <w:rPr>
          <w:rStyle w:val="FontStyle41"/>
          <w:sz w:val="24"/>
          <w:szCs w:val="24"/>
        </w:rPr>
        <w:tab/>
        <w:t>я плохо знаю учебный материал;</w:t>
      </w:r>
    </w:p>
    <w:p w:rsidR="001D09A1" w:rsidRPr="00A676D0" w:rsidRDefault="001D09A1" w:rsidP="001D09A1">
      <w:pPr>
        <w:pStyle w:val="Style9"/>
        <w:widowControl/>
        <w:tabs>
          <w:tab w:val="left" w:pos="518"/>
        </w:tabs>
        <w:spacing w:line="226" w:lineRule="exact"/>
        <w:ind w:left="264" w:firstLine="0"/>
        <w:jc w:val="left"/>
        <w:rPr>
          <w:rStyle w:val="FontStyle41"/>
          <w:sz w:val="24"/>
          <w:szCs w:val="24"/>
        </w:rPr>
      </w:pPr>
      <w:r w:rsidRPr="00A676D0">
        <w:rPr>
          <w:rStyle w:val="FontStyle41"/>
          <w:sz w:val="24"/>
          <w:szCs w:val="24"/>
        </w:rPr>
        <w:t>б)</w:t>
      </w:r>
      <w:r w:rsidRPr="00A676D0">
        <w:rPr>
          <w:rStyle w:val="FontStyle41"/>
          <w:sz w:val="24"/>
          <w:szCs w:val="24"/>
        </w:rPr>
        <w:tab/>
        <w:t>это получилось;</w:t>
      </w:r>
    </w:p>
    <w:p w:rsidR="001D09A1" w:rsidRPr="00A676D0" w:rsidRDefault="001D09A1" w:rsidP="001D09A1">
      <w:pPr>
        <w:pStyle w:val="Style9"/>
        <w:widowControl/>
        <w:tabs>
          <w:tab w:val="left" w:pos="518"/>
        </w:tabs>
        <w:spacing w:line="226" w:lineRule="exact"/>
        <w:ind w:left="264" w:firstLine="0"/>
        <w:jc w:val="left"/>
        <w:rPr>
          <w:rStyle w:val="FontStyle41"/>
          <w:sz w:val="24"/>
          <w:szCs w:val="24"/>
        </w:rPr>
      </w:pPr>
      <w:r w:rsidRPr="00A676D0">
        <w:rPr>
          <w:rStyle w:val="FontStyle41"/>
          <w:sz w:val="24"/>
          <w:szCs w:val="24"/>
        </w:rPr>
        <w:t>в)</w:t>
      </w:r>
      <w:r w:rsidRPr="00A676D0">
        <w:rPr>
          <w:rStyle w:val="FontStyle41"/>
          <w:sz w:val="24"/>
          <w:szCs w:val="24"/>
        </w:rPr>
        <w:tab/>
        <w:t>я буду считаться плохим учеником;</w:t>
      </w:r>
    </w:p>
    <w:p w:rsidR="001D09A1" w:rsidRPr="00A676D0" w:rsidRDefault="001D09A1" w:rsidP="001D09A1">
      <w:pPr>
        <w:pStyle w:val="Style9"/>
        <w:widowControl/>
        <w:tabs>
          <w:tab w:val="left" w:pos="518"/>
        </w:tabs>
        <w:spacing w:line="226" w:lineRule="exact"/>
        <w:ind w:left="264" w:firstLine="0"/>
        <w:jc w:val="left"/>
        <w:rPr>
          <w:rStyle w:val="FontStyle41"/>
          <w:sz w:val="24"/>
          <w:szCs w:val="24"/>
        </w:rPr>
      </w:pPr>
      <w:r w:rsidRPr="00A676D0">
        <w:rPr>
          <w:rStyle w:val="FontStyle41"/>
          <w:sz w:val="24"/>
          <w:szCs w:val="24"/>
        </w:rPr>
        <w:t>г)</w:t>
      </w:r>
      <w:r w:rsidRPr="00A676D0">
        <w:rPr>
          <w:rStyle w:val="FontStyle41"/>
          <w:sz w:val="24"/>
          <w:szCs w:val="24"/>
        </w:rPr>
        <w:tab/>
        <w:t>товарищи будут смеяться надо мной;</w:t>
      </w:r>
    </w:p>
    <w:p w:rsidR="001D09A1" w:rsidRPr="00A676D0" w:rsidRDefault="001D09A1" w:rsidP="001D09A1">
      <w:pPr>
        <w:pStyle w:val="Style9"/>
        <w:widowControl/>
        <w:tabs>
          <w:tab w:val="left" w:pos="518"/>
        </w:tabs>
        <w:spacing w:line="226" w:lineRule="exact"/>
        <w:ind w:left="264" w:firstLine="0"/>
        <w:jc w:val="left"/>
        <w:rPr>
          <w:rStyle w:val="FontStyle41"/>
          <w:sz w:val="24"/>
          <w:szCs w:val="24"/>
        </w:rPr>
      </w:pPr>
      <w:r w:rsidRPr="00A676D0">
        <w:rPr>
          <w:rStyle w:val="FontStyle41"/>
          <w:sz w:val="24"/>
          <w:szCs w:val="24"/>
        </w:rPr>
        <w:t>д)</w:t>
      </w:r>
      <w:r w:rsidRPr="00A676D0">
        <w:rPr>
          <w:rStyle w:val="FontStyle41"/>
          <w:sz w:val="24"/>
          <w:szCs w:val="24"/>
        </w:rPr>
        <w:tab/>
        <w:t>мама будет расстроена;</w:t>
      </w:r>
    </w:p>
    <w:p w:rsidR="001D09A1" w:rsidRPr="00A676D0" w:rsidRDefault="001D09A1" w:rsidP="001D09A1">
      <w:pPr>
        <w:pStyle w:val="Style9"/>
        <w:widowControl/>
        <w:tabs>
          <w:tab w:val="left" w:pos="518"/>
        </w:tabs>
        <w:spacing w:before="5" w:line="226" w:lineRule="exact"/>
        <w:ind w:left="264" w:firstLine="0"/>
        <w:jc w:val="left"/>
        <w:rPr>
          <w:rStyle w:val="FontStyle41"/>
          <w:sz w:val="24"/>
          <w:szCs w:val="24"/>
        </w:rPr>
      </w:pPr>
      <w:r w:rsidRPr="00A676D0">
        <w:rPr>
          <w:rStyle w:val="FontStyle41"/>
          <w:sz w:val="24"/>
          <w:szCs w:val="24"/>
        </w:rPr>
        <w:t>е)</w:t>
      </w:r>
      <w:r w:rsidRPr="00A676D0">
        <w:rPr>
          <w:rStyle w:val="FontStyle41"/>
          <w:sz w:val="24"/>
          <w:szCs w:val="24"/>
        </w:rPr>
        <w:tab/>
        <w:t>учительница будет недовольна;</w:t>
      </w:r>
    </w:p>
    <w:p w:rsidR="001D09A1" w:rsidRPr="00A676D0" w:rsidRDefault="001D09A1" w:rsidP="001D09A1">
      <w:pPr>
        <w:pStyle w:val="Style9"/>
        <w:widowControl/>
        <w:tabs>
          <w:tab w:val="left" w:pos="518"/>
        </w:tabs>
        <w:spacing w:line="226" w:lineRule="exact"/>
        <w:ind w:left="264" w:firstLine="0"/>
        <w:jc w:val="left"/>
        <w:rPr>
          <w:rStyle w:val="FontStyle41"/>
          <w:sz w:val="24"/>
          <w:szCs w:val="24"/>
        </w:rPr>
      </w:pPr>
      <w:r w:rsidRPr="00A676D0">
        <w:rPr>
          <w:rStyle w:val="FontStyle41"/>
          <w:sz w:val="24"/>
          <w:szCs w:val="24"/>
        </w:rPr>
        <w:t>ж)</w:t>
      </w:r>
      <w:r w:rsidRPr="00A676D0">
        <w:rPr>
          <w:rStyle w:val="FontStyle41"/>
          <w:sz w:val="24"/>
          <w:szCs w:val="24"/>
        </w:rPr>
        <w:tab/>
        <w:t>я весь класс тяну назад;</w:t>
      </w:r>
    </w:p>
    <w:p w:rsidR="001D09A1" w:rsidRPr="00A676D0" w:rsidRDefault="001D09A1" w:rsidP="001D09A1">
      <w:pPr>
        <w:pStyle w:val="Style9"/>
        <w:widowControl/>
        <w:tabs>
          <w:tab w:val="left" w:pos="518"/>
        </w:tabs>
        <w:spacing w:line="226" w:lineRule="exact"/>
        <w:ind w:left="264" w:firstLine="0"/>
        <w:jc w:val="left"/>
        <w:rPr>
          <w:rStyle w:val="FontStyle41"/>
          <w:sz w:val="24"/>
          <w:szCs w:val="24"/>
        </w:rPr>
      </w:pPr>
      <w:r w:rsidRPr="00A676D0">
        <w:rPr>
          <w:rStyle w:val="FontStyle41"/>
          <w:sz w:val="24"/>
          <w:szCs w:val="24"/>
        </w:rPr>
        <w:t>з)</w:t>
      </w:r>
      <w:r w:rsidRPr="00A676D0">
        <w:rPr>
          <w:rStyle w:val="FontStyle41"/>
          <w:sz w:val="24"/>
          <w:szCs w:val="24"/>
        </w:rPr>
        <w:tab/>
        <w:t>меня накажут дома;</w:t>
      </w:r>
    </w:p>
    <w:p w:rsidR="001D09A1" w:rsidRPr="00A676D0" w:rsidRDefault="001D09A1" w:rsidP="001D09A1">
      <w:pPr>
        <w:pStyle w:val="Style8"/>
        <w:widowControl/>
        <w:tabs>
          <w:tab w:val="left" w:pos="518"/>
        </w:tabs>
        <w:spacing w:line="226" w:lineRule="exact"/>
        <w:ind w:left="264" w:right="2534"/>
        <w:jc w:val="left"/>
        <w:rPr>
          <w:rStyle w:val="FontStyle41"/>
          <w:sz w:val="24"/>
          <w:szCs w:val="24"/>
        </w:rPr>
      </w:pPr>
      <w:r w:rsidRPr="00A676D0">
        <w:rPr>
          <w:rStyle w:val="FontStyle41"/>
          <w:sz w:val="24"/>
          <w:szCs w:val="24"/>
        </w:rPr>
        <w:t>и)</w:t>
      </w:r>
      <w:r w:rsidRPr="00A676D0">
        <w:rPr>
          <w:rStyle w:val="FontStyle41"/>
          <w:sz w:val="24"/>
          <w:szCs w:val="24"/>
        </w:rPr>
        <w:tab/>
        <w:t>мне не купят красивую вещь.</w:t>
      </w:r>
      <w:r w:rsidRPr="00A676D0">
        <w:rPr>
          <w:rStyle w:val="FontStyle41"/>
          <w:sz w:val="24"/>
          <w:szCs w:val="24"/>
        </w:rPr>
        <w:br/>
        <w:t>Спасибо за ответы!</w:t>
      </w:r>
    </w:p>
    <w:p w:rsidR="001D09A1" w:rsidRPr="00A676D0" w:rsidRDefault="001D09A1" w:rsidP="001D09A1">
      <w:pPr>
        <w:pStyle w:val="Style7"/>
        <w:widowControl/>
        <w:spacing w:line="240" w:lineRule="exact"/>
      </w:pPr>
    </w:p>
    <w:p w:rsidR="001D09A1" w:rsidRPr="00A676D0" w:rsidRDefault="001D09A1" w:rsidP="001D09A1">
      <w:pPr>
        <w:pStyle w:val="Style7"/>
        <w:widowControl/>
        <w:spacing w:before="43"/>
        <w:rPr>
          <w:rStyle w:val="FontStyle49"/>
          <w:rFonts w:ascii="Times New Roman" w:hAnsi="Times New Roman" w:cs="Times New Roman"/>
          <w:sz w:val="24"/>
          <w:szCs w:val="24"/>
        </w:rPr>
      </w:pPr>
      <w:r w:rsidRPr="00A676D0">
        <w:rPr>
          <w:rStyle w:val="FontStyle49"/>
          <w:rFonts w:ascii="Times New Roman" w:hAnsi="Times New Roman" w:cs="Times New Roman"/>
          <w:sz w:val="24"/>
          <w:szCs w:val="24"/>
        </w:rPr>
        <w:lastRenderedPageBreak/>
        <w:t>Обработка результатов</w:t>
      </w:r>
    </w:p>
    <w:p w:rsidR="001D09A1" w:rsidRPr="00A676D0" w:rsidRDefault="001D09A1" w:rsidP="001D09A1">
      <w:pPr>
        <w:pStyle w:val="Style4"/>
        <w:widowControl/>
        <w:spacing w:before="144" w:line="226" w:lineRule="exact"/>
        <w:ind w:firstLine="264"/>
        <w:jc w:val="left"/>
        <w:rPr>
          <w:rStyle w:val="FontStyle41"/>
          <w:sz w:val="24"/>
          <w:szCs w:val="24"/>
        </w:rPr>
      </w:pPr>
      <w:r w:rsidRPr="00A676D0">
        <w:rPr>
          <w:rStyle w:val="FontStyle41"/>
          <w:sz w:val="24"/>
          <w:szCs w:val="24"/>
        </w:rPr>
        <w:t>Учащимся предлагается выбрать 3 варианта ответов, чтобы ис</w:t>
      </w:r>
      <w:r w:rsidRPr="00A676D0">
        <w:rPr>
          <w:rStyle w:val="FontStyle41"/>
          <w:sz w:val="24"/>
          <w:szCs w:val="24"/>
        </w:rPr>
        <w:softHyphen/>
        <w:t>ключить случайность выборов и получить объективные результаты.</w:t>
      </w:r>
    </w:p>
    <w:p w:rsidR="001D09A1" w:rsidRPr="00A676D0" w:rsidRDefault="001D09A1" w:rsidP="001D09A1">
      <w:pPr>
        <w:pStyle w:val="Style4"/>
        <w:widowControl/>
        <w:spacing w:line="226" w:lineRule="exact"/>
        <w:ind w:firstLine="278"/>
        <w:jc w:val="left"/>
        <w:rPr>
          <w:rStyle w:val="FontStyle41"/>
          <w:sz w:val="24"/>
          <w:szCs w:val="24"/>
        </w:rPr>
      </w:pPr>
      <w:r w:rsidRPr="00A676D0">
        <w:rPr>
          <w:rStyle w:val="FontStyle41"/>
          <w:sz w:val="24"/>
          <w:szCs w:val="24"/>
        </w:rPr>
        <w:t>Каждый вариант ответов имеет определенное количество бал</w:t>
      </w:r>
      <w:r w:rsidRPr="00A676D0">
        <w:rPr>
          <w:rStyle w:val="FontStyle41"/>
          <w:sz w:val="24"/>
          <w:szCs w:val="24"/>
        </w:rPr>
        <w:softHyphen/>
        <w:t>лов в зависимости от того, какой мотив он отражает (табл. 7).</w:t>
      </w:r>
    </w:p>
    <w:p w:rsidR="001D09A1" w:rsidRPr="00A676D0" w:rsidRDefault="001D09A1" w:rsidP="001D09A1">
      <w:pPr>
        <w:pStyle w:val="Style5"/>
        <w:widowControl/>
        <w:ind w:left="293"/>
        <w:rPr>
          <w:rStyle w:val="FontStyle41"/>
          <w:sz w:val="24"/>
          <w:szCs w:val="24"/>
        </w:rPr>
      </w:pPr>
      <w:r w:rsidRPr="00A676D0">
        <w:rPr>
          <w:rStyle w:val="FontStyle41"/>
          <w:sz w:val="24"/>
          <w:szCs w:val="24"/>
        </w:rPr>
        <w:t xml:space="preserve">Внешний мотив — </w:t>
      </w:r>
      <w:r w:rsidRPr="00A676D0">
        <w:rPr>
          <w:rStyle w:val="FontStyle45"/>
          <w:sz w:val="24"/>
          <w:szCs w:val="24"/>
        </w:rPr>
        <w:t xml:space="preserve">0 </w:t>
      </w:r>
      <w:r w:rsidRPr="00A676D0">
        <w:rPr>
          <w:rStyle w:val="FontStyle41"/>
          <w:sz w:val="24"/>
          <w:szCs w:val="24"/>
        </w:rPr>
        <w:t>баллов.</w:t>
      </w:r>
    </w:p>
    <w:p w:rsidR="001D09A1" w:rsidRPr="00A676D0" w:rsidRDefault="001D09A1" w:rsidP="001D09A1">
      <w:pPr>
        <w:pStyle w:val="Style5"/>
        <w:widowControl/>
        <w:ind w:left="288"/>
        <w:rPr>
          <w:rStyle w:val="FontStyle41"/>
          <w:sz w:val="24"/>
          <w:szCs w:val="24"/>
        </w:rPr>
      </w:pPr>
      <w:r w:rsidRPr="00A676D0">
        <w:rPr>
          <w:rStyle w:val="FontStyle41"/>
          <w:sz w:val="24"/>
          <w:szCs w:val="24"/>
        </w:rPr>
        <w:t>Игровой мотив — 1 балл.</w:t>
      </w:r>
    </w:p>
    <w:p w:rsidR="001D09A1" w:rsidRPr="00A676D0" w:rsidRDefault="001D09A1" w:rsidP="001D09A1">
      <w:pPr>
        <w:pStyle w:val="Style5"/>
        <w:widowControl/>
        <w:ind w:left="288"/>
        <w:rPr>
          <w:rStyle w:val="FontStyle41"/>
          <w:sz w:val="24"/>
          <w:szCs w:val="24"/>
        </w:rPr>
      </w:pPr>
      <w:r w:rsidRPr="00A676D0">
        <w:rPr>
          <w:rStyle w:val="FontStyle41"/>
          <w:sz w:val="24"/>
          <w:szCs w:val="24"/>
        </w:rPr>
        <w:t xml:space="preserve">Получение отметки — </w:t>
      </w:r>
      <w:r w:rsidRPr="00A676D0">
        <w:rPr>
          <w:rStyle w:val="FontStyle45"/>
          <w:sz w:val="24"/>
          <w:szCs w:val="24"/>
        </w:rPr>
        <w:t xml:space="preserve">2 </w:t>
      </w:r>
      <w:r w:rsidRPr="00A676D0">
        <w:rPr>
          <w:rStyle w:val="FontStyle41"/>
          <w:sz w:val="24"/>
          <w:szCs w:val="24"/>
        </w:rPr>
        <w:t>балла.</w:t>
      </w:r>
    </w:p>
    <w:p w:rsidR="001D09A1" w:rsidRPr="00A676D0" w:rsidRDefault="001D09A1" w:rsidP="001D09A1">
      <w:pPr>
        <w:pStyle w:val="Style5"/>
        <w:widowControl/>
        <w:ind w:left="288"/>
        <w:rPr>
          <w:rStyle w:val="FontStyle41"/>
          <w:sz w:val="24"/>
          <w:szCs w:val="24"/>
        </w:rPr>
      </w:pPr>
      <w:r w:rsidRPr="00A676D0">
        <w:rPr>
          <w:rStyle w:val="FontStyle41"/>
          <w:sz w:val="24"/>
          <w:szCs w:val="24"/>
        </w:rPr>
        <w:t>Позиционный мотив — 3 балла.</w:t>
      </w:r>
    </w:p>
    <w:p w:rsidR="001D09A1" w:rsidRPr="00A676D0" w:rsidRDefault="001D09A1" w:rsidP="001D09A1">
      <w:pPr>
        <w:pStyle w:val="Style10"/>
        <w:widowControl/>
        <w:spacing w:before="48"/>
        <w:ind w:left="312" w:right="3139"/>
        <w:jc w:val="left"/>
        <w:rPr>
          <w:rStyle w:val="FontStyle41"/>
          <w:sz w:val="24"/>
          <w:szCs w:val="24"/>
        </w:rPr>
      </w:pPr>
      <w:r w:rsidRPr="00A676D0">
        <w:rPr>
          <w:rStyle w:val="FontStyle41"/>
          <w:sz w:val="24"/>
          <w:szCs w:val="24"/>
        </w:rPr>
        <w:t xml:space="preserve">Социальный мотив — </w:t>
      </w:r>
      <w:r w:rsidRPr="00A676D0">
        <w:rPr>
          <w:rStyle w:val="FontStyle45"/>
          <w:sz w:val="24"/>
          <w:szCs w:val="24"/>
        </w:rPr>
        <w:t xml:space="preserve">4 </w:t>
      </w:r>
      <w:r w:rsidRPr="00A676D0">
        <w:rPr>
          <w:rStyle w:val="FontStyle41"/>
          <w:sz w:val="24"/>
          <w:szCs w:val="24"/>
        </w:rPr>
        <w:t xml:space="preserve">балла. Учебный мотив — </w:t>
      </w:r>
      <w:r w:rsidRPr="00A676D0">
        <w:rPr>
          <w:rStyle w:val="FontStyle45"/>
          <w:sz w:val="24"/>
          <w:szCs w:val="24"/>
        </w:rPr>
        <w:t xml:space="preserve">5 </w:t>
      </w:r>
      <w:r w:rsidRPr="00A676D0">
        <w:rPr>
          <w:rStyle w:val="FontStyle41"/>
          <w:sz w:val="24"/>
          <w:szCs w:val="24"/>
        </w:rPr>
        <w:t>баллов.</w:t>
      </w:r>
    </w:p>
    <w:p w:rsidR="001D09A1" w:rsidRPr="00A676D0" w:rsidRDefault="001D09A1" w:rsidP="001D09A1">
      <w:pPr>
        <w:spacing w:after="451" w:line="1" w:lineRule="exact"/>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069"/>
        <w:gridCol w:w="1210"/>
        <w:gridCol w:w="960"/>
        <w:gridCol w:w="1205"/>
        <w:gridCol w:w="984"/>
      </w:tblGrid>
      <w:tr w:rsidR="001D09A1" w:rsidRPr="00A676D0" w:rsidTr="001D09A1">
        <w:tc>
          <w:tcPr>
            <w:tcW w:w="2069" w:type="dxa"/>
            <w:tcBorders>
              <w:top w:val="single" w:sz="6" w:space="0" w:color="auto"/>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Варианты ответов</w:t>
            </w:r>
          </w:p>
        </w:tc>
        <w:tc>
          <w:tcPr>
            <w:tcW w:w="4359" w:type="dxa"/>
            <w:gridSpan w:val="4"/>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Количество баллов по номерам предложений</w:t>
            </w:r>
          </w:p>
        </w:tc>
      </w:tr>
      <w:tr w:rsidR="001D09A1" w:rsidRPr="00A676D0" w:rsidTr="001D09A1">
        <w:tc>
          <w:tcPr>
            <w:tcW w:w="2069" w:type="dxa"/>
            <w:tcBorders>
              <w:top w:val="nil"/>
              <w:left w:val="single" w:sz="6" w:space="0" w:color="auto"/>
              <w:bottom w:val="single" w:sz="6" w:space="0" w:color="auto"/>
              <w:right w:val="single" w:sz="6" w:space="0" w:color="auto"/>
            </w:tcBorders>
          </w:tcPr>
          <w:p w:rsidR="001D09A1" w:rsidRPr="00A676D0" w:rsidRDefault="001D09A1">
            <w:pPr>
              <w:pStyle w:val="Style14"/>
              <w:widowControl/>
              <w:rPr>
                <w:rFonts w:ascii="Times New Roman" w:hAnsi="Times New Roman" w:cs="Times New Roman"/>
              </w:rPr>
            </w:pPr>
          </w:p>
        </w:tc>
        <w:tc>
          <w:tcPr>
            <w:tcW w:w="1210"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ind w:left="475"/>
              <w:jc w:val="left"/>
              <w:rPr>
                <w:rStyle w:val="FontStyle45"/>
                <w:sz w:val="24"/>
                <w:szCs w:val="24"/>
              </w:rPr>
            </w:pPr>
            <w:r w:rsidRPr="00A676D0">
              <w:rPr>
                <w:rStyle w:val="FontStyle45"/>
                <w:sz w:val="24"/>
                <w:szCs w:val="24"/>
              </w:rPr>
              <w:t>1</w:t>
            </w:r>
          </w:p>
        </w:tc>
        <w:tc>
          <w:tcPr>
            <w:tcW w:w="960"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2</w:t>
            </w:r>
          </w:p>
        </w:tc>
        <w:tc>
          <w:tcPr>
            <w:tcW w:w="1205"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ind w:left="451"/>
              <w:jc w:val="left"/>
              <w:rPr>
                <w:rStyle w:val="FontStyle45"/>
                <w:sz w:val="24"/>
                <w:szCs w:val="24"/>
              </w:rPr>
            </w:pPr>
            <w:r w:rsidRPr="00A676D0">
              <w:rPr>
                <w:rStyle w:val="FontStyle45"/>
                <w:sz w:val="24"/>
                <w:szCs w:val="24"/>
              </w:rPr>
              <w:t>3</w:t>
            </w:r>
          </w:p>
        </w:tc>
        <w:tc>
          <w:tcPr>
            <w:tcW w:w="984"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4</w:t>
            </w:r>
          </w:p>
        </w:tc>
      </w:tr>
      <w:tr w:rsidR="001D09A1" w:rsidRPr="00A676D0" w:rsidTr="001D09A1">
        <w:tc>
          <w:tcPr>
            <w:tcW w:w="2069" w:type="dxa"/>
            <w:tcBorders>
              <w:top w:val="single" w:sz="6" w:space="0" w:color="auto"/>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а)</w:t>
            </w:r>
          </w:p>
        </w:tc>
        <w:tc>
          <w:tcPr>
            <w:tcW w:w="1210" w:type="dxa"/>
            <w:tcBorders>
              <w:top w:val="single" w:sz="6" w:space="0" w:color="auto"/>
              <w:left w:val="single" w:sz="6" w:space="0" w:color="auto"/>
              <w:bottom w:val="nil"/>
              <w:right w:val="single" w:sz="6" w:space="0" w:color="auto"/>
            </w:tcBorders>
            <w:hideMark/>
          </w:tcPr>
          <w:p w:rsidR="001D09A1" w:rsidRPr="00A676D0" w:rsidRDefault="001D09A1">
            <w:pPr>
              <w:pStyle w:val="Style16"/>
              <w:widowControl/>
              <w:spacing w:line="240" w:lineRule="auto"/>
              <w:ind w:left="446"/>
              <w:jc w:val="left"/>
              <w:rPr>
                <w:rStyle w:val="FontStyle45"/>
                <w:sz w:val="24"/>
                <w:szCs w:val="24"/>
              </w:rPr>
            </w:pPr>
            <w:r w:rsidRPr="00A676D0">
              <w:rPr>
                <w:rStyle w:val="FontStyle45"/>
                <w:sz w:val="24"/>
                <w:szCs w:val="24"/>
              </w:rPr>
              <w:t>2</w:t>
            </w:r>
          </w:p>
        </w:tc>
        <w:tc>
          <w:tcPr>
            <w:tcW w:w="960" w:type="dxa"/>
            <w:tcBorders>
              <w:top w:val="single" w:sz="6" w:space="0" w:color="auto"/>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3</w:t>
            </w:r>
          </w:p>
        </w:tc>
        <w:tc>
          <w:tcPr>
            <w:tcW w:w="1205" w:type="dxa"/>
            <w:tcBorders>
              <w:top w:val="single" w:sz="6" w:space="0" w:color="auto"/>
              <w:left w:val="single" w:sz="6" w:space="0" w:color="auto"/>
              <w:bottom w:val="nil"/>
              <w:right w:val="single" w:sz="6" w:space="0" w:color="auto"/>
            </w:tcBorders>
            <w:hideMark/>
          </w:tcPr>
          <w:p w:rsidR="001D09A1" w:rsidRPr="00A676D0" w:rsidRDefault="001D09A1">
            <w:pPr>
              <w:pStyle w:val="Style16"/>
              <w:widowControl/>
              <w:spacing w:line="240" w:lineRule="auto"/>
              <w:ind w:left="446"/>
              <w:jc w:val="left"/>
              <w:rPr>
                <w:rStyle w:val="FontStyle45"/>
                <w:sz w:val="24"/>
                <w:szCs w:val="24"/>
              </w:rPr>
            </w:pPr>
            <w:r w:rsidRPr="00A676D0">
              <w:rPr>
                <w:rStyle w:val="FontStyle45"/>
                <w:sz w:val="24"/>
                <w:szCs w:val="24"/>
              </w:rPr>
              <w:t>5</w:t>
            </w:r>
          </w:p>
        </w:tc>
        <w:tc>
          <w:tcPr>
            <w:tcW w:w="984" w:type="dxa"/>
            <w:tcBorders>
              <w:top w:val="single" w:sz="6" w:space="0" w:color="auto"/>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5</w:t>
            </w:r>
          </w:p>
        </w:tc>
      </w:tr>
      <w:tr w:rsidR="001D09A1" w:rsidRPr="00A676D0" w:rsidTr="001D09A1">
        <w:tc>
          <w:tcPr>
            <w:tcW w:w="2069"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б)</w:t>
            </w:r>
          </w:p>
        </w:tc>
        <w:tc>
          <w:tcPr>
            <w:tcW w:w="121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51"/>
              <w:jc w:val="left"/>
              <w:rPr>
                <w:rStyle w:val="FontStyle45"/>
                <w:sz w:val="24"/>
                <w:szCs w:val="24"/>
              </w:rPr>
            </w:pPr>
            <w:r w:rsidRPr="00A676D0">
              <w:rPr>
                <w:rStyle w:val="FontStyle45"/>
                <w:sz w:val="24"/>
                <w:szCs w:val="24"/>
              </w:rPr>
              <w:t>3</w:t>
            </w:r>
          </w:p>
        </w:tc>
        <w:tc>
          <w:tcPr>
            <w:tcW w:w="96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3</w:t>
            </w:r>
          </w:p>
        </w:tc>
        <w:tc>
          <w:tcPr>
            <w:tcW w:w="1205"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46"/>
              <w:jc w:val="left"/>
              <w:rPr>
                <w:rStyle w:val="FontStyle45"/>
                <w:sz w:val="24"/>
                <w:szCs w:val="24"/>
              </w:rPr>
            </w:pPr>
            <w:r w:rsidRPr="00A676D0">
              <w:rPr>
                <w:rStyle w:val="FontStyle45"/>
                <w:sz w:val="24"/>
                <w:szCs w:val="24"/>
              </w:rPr>
              <w:t>3</w:t>
            </w:r>
          </w:p>
        </w:tc>
        <w:tc>
          <w:tcPr>
            <w:tcW w:w="984"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2</w:t>
            </w:r>
          </w:p>
        </w:tc>
      </w:tr>
      <w:tr w:rsidR="001D09A1" w:rsidRPr="00A676D0" w:rsidTr="001D09A1">
        <w:tc>
          <w:tcPr>
            <w:tcW w:w="2069"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в)</w:t>
            </w:r>
          </w:p>
        </w:tc>
        <w:tc>
          <w:tcPr>
            <w:tcW w:w="121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42"/>
              <w:jc w:val="left"/>
              <w:rPr>
                <w:rStyle w:val="FontStyle45"/>
                <w:sz w:val="24"/>
                <w:szCs w:val="24"/>
              </w:rPr>
            </w:pPr>
            <w:r w:rsidRPr="00A676D0">
              <w:rPr>
                <w:rStyle w:val="FontStyle45"/>
                <w:sz w:val="24"/>
                <w:szCs w:val="24"/>
              </w:rPr>
              <w:t>4</w:t>
            </w:r>
          </w:p>
        </w:tc>
        <w:tc>
          <w:tcPr>
            <w:tcW w:w="96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0</w:t>
            </w:r>
          </w:p>
        </w:tc>
        <w:tc>
          <w:tcPr>
            <w:tcW w:w="1205"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51"/>
              <w:jc w:val="left"/>
              <w:rPr>
                <w:rStyle w:val="FontStyle45"/>
                <w:sz w:val="24"/>
                <w:szCs w:val="24"/>
              </w:rPr>
            </w:pPr>
            <w:r w:rsidRPr="00A676D0">
              <w:rPr>
                <w:rStyle w:val="FontStyle45"/>
                <w:sz w:val="24"/>
                <w:szCs w:val="24"/>
              </w:rPr>
              <w:t>3</w:t>
            </w:r>
          </w:p>
        </w:tc>
        <w:tc>
          <w:tcPr>
            <w:tcW w:w="984"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3</w:t>
            </w:r>
          </w:p>
        </w:tc>
      </w:tr>
      <w:tr w:rsidR="001D09A1" w:rsidRPr="00A676D0" w:rsidTr="001D09A1">
        <w:tc>
          <w:tcPr>
            <w:tcW w:w="2069"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г)</w:t>
            </w:r>
          </w:p>
        </w:tc>
        <w:tc>
          <w:tcPr>
            <w:tcW w:w="121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42"/>
              <w:jc w:val="left"/>
              <w:rPr>
                <w:rStyle w:val="FontStyle45"/>
                <w:sz w:val="24"/>
                <w:szCs w:val="24"/>
              </w:rPr>
            </w:pPr>
            <w:r w:rsidRPr="00A676D0">
              <w:rPr>
                <w:rStyle w:val="FontStyle45"/>
                <w:sz w:val="24"/>
                <w:szCs w:val="24"/>
              </w:rPr>
              <w:t>4</w:t>
            </w:r>
          </w:p>
        </w:tc>
        <w:tc>
          <w:tcPr>
            <w:tcW w:w="96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4</w:t>
            </w:r>
          </w:p>
        </w:tc>
        <w:tc>
          <w:tcPr>
            <w:tcW w:w="1205"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46"/>
              <w:jc w:val="left"/>
              <w:rPr>
                <w:rStyle w:val="FontStyle45"/>
                <w:sz w:val="24"/>
                <w:szCs w:val="24"/>
              </w:rPr>
            </w:pPr>
            <w:r w:rsidRPr="00A676D0">
              <w:rPr>
                <w:rStyle w:val="FontStyle45"/>
                <w:sz w:val="24"/>
                <w:szCs w:val="24"/>
              </w:rPr>
              <w:t>3</w:t>
            </w:r>
          </w:p>
        </w:tc>
        <w:tc>
          <w:tcPr>
            <w:tcW w:w="984"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3</w:t>
            </w:r>
          </w:p>
        </w:tc>
      </w:tr>
      <w:tr w:rsidR="001D09A1" w:rsidRPr="00A676D0" w:rsidTr="001D09A1">
        <w:tc>
          <w:tcPr>
            <w:tcW w:w="2069"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д)</w:t>
            </w:r>
          </w:p>
        </w:tc>
        <w:tc>
          <w:tcPr>
            <w:tcW w:w="121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46"/>
              <w:jc w:val="left"/>
              <w:rPr>
                <w:rStyle w:val="FontStyle45"/>
                <w:sz w:val="24"/>
                <w:szCs w:val="24"/>
              </w:rPr>
            </w:pPr>
            <w:r w:rsidRPr="00A676D0">
              <w:rPr>
                <w:rStyle w:val="FontStyle45"/>
                <w:sz w:val="24"/>
                <w:szCs w:val="24"/>
              </w:rPr>
              <w:t>3</w:t>
            </w:r>
          </w:p>
        </w:tc>
        <w:tc>
          <w:tcPr>
            <w:tcW w:w="96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1</w:t>
            </w:r>
          </w:p>
        </w:tc>
        <w:tc>
          <w:tcPr>
            <w:tcW w:w="1205"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46"/>
              <w:jc w:val="left"/>
              <w:rPr>
                <w:rStyle w:val="FontStyle45"/>
                <w:sz w:val="24"/>
                <w:szCs w:val="24"/>
              </w:rPr>
            </w:pPr>
            <w:r w:rsidRPr="00A676D0">
              <w:rPr>
                <w:rStyle w:val="FontStyle45"/>
                <w:sz w:val="24"/>
                <w:szCs w:val="24"/>
              </w:rPr>
              <w:t>3</w:t>
            </w:r>
          </w:p>
        </w:tc>
        <w:tc>
          <w:tcPr>
            <w:tcW w:w="984"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3</w:t>
            </w:r>
          </w:p>
        </w:tc>
      </w:tr>
      <w:tr w:rsidR="001D09A1" w:rsidRPr="00A676D0" w:rsidTr="001D09A1">
        <w:tc>
          <w:tcPr>
            <w:tcW w:w="2069"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е)</w:t>
            </w:r>
          </w:p>
        </w:tc>
        <w:tc>
          <w:tcPr>
            <w:tcW w:w="121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46"/>
              <w:jc w:val="left"/>
              <w:rPr>
                <w:rStyle w:val="FontStyle45"/>
                <w:sz w:val="24"/>
                <w:szCs w:val="24"/>
              </w:rPr>
            </w:pPr>
            <w:r w:rsidRPr="00A676D0">
              <w:rPr>
                <w:rStyle w:val="FontStyle45"/>
                <w:sz w:val="24"/>
                <w:szCs w:val="24"/>
              </w:rPr>
              <w:t>3</w:t>
            </w:r>
          </w:p>
        </w:tc>
        <w:tc>
          <w:tcPr>
            <w:tcW w:w="96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3</w:t>
            </w:r>
          </w:p>
        </w:tc>
        <w:tc>
          <w:tcPr>
            <w:tcW w:w="1205"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42"/>
              <w:jc w:val="left"/>
              <w:rPr>
                <w:rStyle w:val="FontStyle45"/>
                <w:sz w:val="24"/>
                <w:szCs w:val="24"/>
              </w:rPr>
            </w:pPr>
            <w:r w:rsidRPr="00A676D0">
              <w:rPr>
                <w:rStyle w:val="FontStyle45"/>
                <w:sz w:val="24"/>
                <w:szCs w:val="24"/>
              </w:rPr>
              <w:t>0</w:t>
            </w:r>
          </w:p>
        </w:tc>
        <w:tc>
          <w:tcPr>
            <w:tcW w:w="984"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3</w:t>
            </w:r>
          </w:p>
        </w:tc>
      </w:tr>
      <w:tr w:rsidR="001D09A1" w:rsidRPr="00A676D0" w:rsidTr="001D09A1">
        <w:tc>
          <w:tcPr>
            <w:tcW w:w="2069"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ж)</w:t>
            </w:r>
          </w:p>
        </w:tc>
        <w:tc>
          <w:tcPr>
            <w:tcW w:w="121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46"/>
              <w:jc w:val="left"/>
              <w:rPr>
                <w:rStyle w:val="FontStyle45"/>
                <w:sz w:val="24"/>
                <w:szCs w:val="24"/>
              </w:rPr>
            </w:pPr>
            <w:r w:rsidRPr="00A676D0">
              <w:rPr>
                <w:rStyle w:val="FontStyle45"/>
                <w:sz w:val="24"/>
                <w:szCs w:val="24"/>
              </w:rPr>
              <w:t>3</w:t>
            </w:r>
          </w:p>
        </w:tc>
        <w:tc>
          <w:tcPr>
            <w:tcW w:w="96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5</w:t>
            </w:r>
          </w:p>
        </w:tc>
        <w:tc>
          <w:tcPr>
            <w:tcW w:w="1205"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42"/>
              <w:jc w:val="left"/>
              <w:rPr>
                <w:rStyle w:val="FontStyle45"/>
                <w:sz w:val="24"/>
                <w:szCs w:val="24"/>
              </w:rPr>
            </w:pPr>
            <w:r w:rsidRPr="00A676D0">
              <w:rPr>
                <w:rStyle w:val="FontStyle45"/>
                <w:sz w:val="24"/>
                <w:szCs w:val="24"/>
              </w:rPr>
              <w:t>0</w:t>
            </w:r>
          </w:p>
        </w:tc>
        <w:tc>
          <w:tcPr>
            <w:tcW w:w="984"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4</w:t>
            </w:r>
          </w:p>
        </w:tc>
      </w:tr>
      <w:tr w:rsidR="001D09A1" w:rsidRPr="00A676D0" w:rsidTr="001D09A1">
        <w:tc>
          <w:tcPr>
            <w:tcW w:w="2069"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з)</w:t>
            </w:r>
          </w:p>
        </w:tc>
        <w:tc>
          <w:tcPr>
            <w:tcW w:w="121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42"/>
              <w:jc w:val="left"/>
              <w:rPr>
                <w:rStyle w:val="FontStyle45"/>
                <w:sz w:val="24"/>
                <w:szCs w:val="24"/>
              </w:rPr>
            </w:pPr>
            <w:r w:rsidRPr="00A676D0">
              <w:rPr>
                <w:rStyle w:val="FontStyle45"/>
                <w:sz w:val="24"/>
                <w:szCs w:val="24"/>
              </w:rPr>
              <w:t>0</w:t>
            </w:r>
          </w:p>
        </w:tc>
        <w:tc>
          <w:tcPr>
            <w:tcW w:w="96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3</w:t>
            </w:r>
          </w:p>
        </w:tc>
        <w:tc>
          <w:tcPr>
            <w:tcW w:w="1205"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37"/>
              <w:jc w:val="left"/>
              <w:rPr>
                <w:rStyle w:val="FontStyle45"/>
                <w:sz w:val="24"/>
                <w:szCs w:val="24"/>
              </w:rPr>
            </w:pPr>
            <w:r w:rsidRPr="00A676D0">
              <w:rPr>
                <w:rStyle w:val="FontStyle45"/>
                <w:sz w:val="24"/>
                <w:szCs w:val="24"/>
              </w:rPr>
              <w:t>4</w:t>
            </w:r>
          </w:p>
        </w:tc>
        <w:tc>
          <w:tcPr>
            <w:tcW w:w="984"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0</w:t>
            </w:r>
          </w:p>
        </w:tc>
      </w:tr>
      <w:tr w:rsidR="001D09A1" w:rsidRPr="00A676D0" w:rsidTr="001D09A1">
        <w:tc>
          <w:tcPr>
            <w:tcW w:w="2069"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и)</w:t>
            </w:r>
          </w:p>
        </w:tc>
        <w:tc>
          <w:tcPr>
            <w:tcW w:w="1210"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ind w:left="437"/>
              <w:jc w:val="left"/>
              <w:rPr>
                <w:rStyle w:val="FontStyle45"/>
                <w:sz w:val="24"/>
                <w:szCs w:val="24"/>
              </w:rPr>
            </w:pPr>
            <w:r w:rsidRPr="00A676D0">
              <w:rPr>
                <w:rStyle w:val="FontStyle45"/>
                <w:sz w:val="24"/>
                <w:szCs w:val="24"/>
              </w:rPr>
              <w:t>0</w:t>
            </w:r>
          </w:p>
        </w:tc>
        <w:tc>
          <w:tcPr>
            <w:tcW w:w="960" w:type="dxa"/>
            <w:tcBorders>
              <w:top w:val="nil"/>
              <w:left w:val="single" w:sz="6" w:space="0" w:color="auto"/>
              <w:bottom w:val="nil"/>
              <w:right w:val="single" w:sz="6" w:space="0" w:color="auto"/>
            </w:tcBorders>
            <w:hideMark/>
          </w:tcPr>
          <w:p w:rsidR="001D09A1" w:rsidRPr="00A676D0" w:rsidRDefault="001D09A1">
            <w:pPr>
              <w:pStyle w:val="Style19"/>
              <w:widowControl/>
              <w:rPr>
                <w:rStyle w:val="FontStyle42"/>
                <w:sz w:val="24"/>
                <w:szCs w:val="24"/>
              </w:rPr>
            </w:pPr>
            <w:r w:rsidRPr="00A676D0">
              <w:rPr>
                <w:rStyle w:val="FontStyle42"/>
                <w:sz w:val="24"/>
                <w:szCs w:val="24"/>
              </w:rPr>
              <w:t>—</w:t>
            </w:r>
          </w:p>
        </w:tc>
        <w:tc>
          <w:tcPr>
            <w:tcW w:w="1205" w:type="dxa"/>
            <w:tcBorders>
              <w:top w:val="nil"/>
              <w:left w:val="single" w:sz="6" w:space="0" w:color="auto"/>
              <w:bottom w:val="nil"/>
              <w:right w:val="single" w:sz="6" w:space="0" w:color="auto"/>
            </w:tcBorders>
            <w:hideMark/>
          </w:tcPr>
          <w:p w:rsidR="001D09A1" w:rsidRPr="00A676D0" w:rsidRDefault="001D09A1">
            <w:pPr>
              <w:pStyle w:val="Style17"/>
              <w:widowControl/>
              <w:ind w:left="384"/>
              <w:rPr>
                <w:rStyle w:val="FontStyle43"/>
                <w:rFonts w:ascii="Times New Roman" w:hAnsi="Times New Roman" w:cs="Times New Roman"/>
                <w:sz w:val="24"/>
                <w:szCs w:val="24"/>
              </w:rPr>
            </w:pPr>
            <w:r w:rsidRPr="00A676D0">
              <w:rPr>
                <w:rStyle w:val="FontStyle43"/>
                <w:rFonts w:ascii="Times New Roman" w:hAnsi="Times New Roman" w:cs="Times New Roman"/>
                <w:sz w:val="24"/>
                <w:szCs w:val="24"/>
              </w:rPr>
              <w:t>—</w:t>
            </w:r>
          </w:p>
        </w:tc>
        <w:tc>
          <w:tcPr>
            <w:tcW w:w="984" w:type="dxa"/>
            <w:tcBorders>
              <w:top w:val="nil"/>
              <w:left w:val="single" w:sz="6" w:space="0" w:color="auto"/>
              <w:bottom w:val="nil"/>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0</w:t>
            </w:r>
          </w:p>
        </w:tc>
      </w:tr>
      <w:tr w:rsidR="001D09A1" w:rsidRPr="00A676D0" w:rsidTr="001D09A1">
        <w:tc>
          <w:tcPr>
            <w:tcW w:w="2069" w:type="dxa"/>
            <w:tcBorders>
              <w:top w:val="nil"/>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к)</w:t>
            </w:r>
          </w:p>
        </w:tc>
        <w:tc>
          <w:tcPr>
            <w:tcW w:w="1210" w:type="dxa"/>
            <w:tcBorders>
              <w:top w:val="nil"/>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ind w:left="437"/>
              <w:jc w:val="left"/>
              <w:rPr>
                <w:rStyle w:val="FontStyle45"/>
                <w:sz w:val="24"/>
                <w:szCs w:val="24"/>
              </w:rPr>
            </w:pPr>
            <w:r w:rsidRPr="00A676D0">
              <w:rPr>
                <w:rStyle w:val="FontStyle45"/>
                <w:sz w:val="24"/>
                <w:szCs w:val="24"/>
              </w:rPr>
              <w:t>5</w:t>
            </w:r>
          </w:p>
        </w:tc>
        <w:tc>
          <w:tcPr>
            <w:tcW w:w="960" w:type="dxa"/>
            <w:tcBorders>
              <w:top w:val="nil"/>
              <w:left w:val="single" w:sz="6" w:space="0" w:color="auto"/>
              <w:bottom w:val="single" w:sz="6" w:space="0" w:color="auto"/>
              <w:right w:val="single" w:sz="6" w:space="0" w:color="auto"/>
            </w:tcBorders>
            <w:hideMark/>
          </w:tcPr>
          <w:p w:rsidR="001D09A1" w:rsidRPr="00A676D0" w:rsidRDefault="001D09A1">
            <w:pPr>
              <w:pStyle w:val="Style17"/>
              <w:widowControl/>
              <w:rPr>
                <w:rStyle w:val="FontStyle43"/>
                <w:rFonts w:ascii="Times New Roman" w:hAnsi="Times New Roman" w:cs="Times New Roman"/>
                <w:sz w:val="24"/>
                <w:szCs w:val="24"/>
              </w:rPr>
            </w:pPr>
            <w:r w:rsidRPr="00A676D0">
              <w:rPr>
                <w:rStyle w:val="FontStyle43"/>
                <w:rFonts w:ascii="Times New Roman" w:hAnsi="Times New Roman" w:cs="Times New Roman"/>
                <w:sz w:val="24"/>
                <w:szCs w:val="24"/>
              </w:rPr>
              <w:t>—</w:t>
            </w:r>
          </w:p>
        </w:tc>
        <w:tc>
          <w:tcPr>
            <w:tcW w:w="1205" w:type="dxa"/>
            <w:tcBorders>
              <w:top w:val="nil"/>
              <w:left w:val="single" w:sz="6" w:space="0" w:color="auto"/>
              <w:bottom w:val="single" w:sz="6" w:space="0" w:color="auto"/>
              <w:right w:val="single" w:sz="6" w:space="0" w:color="auto"/>
            </w:tcBorders>
            <w:hideMark/>
          </w:tcPr>
          <w:p w:rsidR="001D09A1" w:rsidRPr="00A676D0" w:rsidRDefault="001D09A1">
            <w:pPr>
              <w:pStyle w:val="Style17"/>
              <w:widowControl/>
              <w:ind w:left="384"/>
              <w:rPr>
                <w:rStyle w:val="FontStyle43"/>
                <w:rFonts w:ascii="Times New Roman" w:hAnsi="Times New Roman" w:cs="Times New Roman"/>
                <w:sz w:val="24"/>
                <w:szCs w:val="24"/>
              </w:rPr>
            </w:pPr>
            <w:r w:rsidRPr="00A676D0">
              <w:rPr>
                <w:rStyle w:val="FontStyle43"/>
                <w:rFonts w:ascii="Times New Roman" w:hAnsi="Times New Roman" w:cs="Times New Roman"/>
                <w:sz w:val="24"/>
                <w:szCs w:val="24"/>
              </w:rPr>
              <w:t>—</w:t>
            </w:r>
          </w:p>
        </w:tc>
        <w:tc>
          <w:tcPr>
            <w:tcW w:w="984" w:type="dxa"/>
            <w:tcBorders>
              <w:top w:val="nil"/>
              <w:left w:val="single" w:sz="6" w:space="0" w:color="auto"/>
              <w:bottom w:val="single" w:sz="6" w:space="0" w:color="auto"/>
              <w:right w:val="single" w:sz="6" w:space="0" w:color="auto"/>
            </w:tcBorders>
            <w:hideMark/>
          </w:tcPr>
          <w:p w:rsidR="001D09A1" w:rsidRPr="00A676D0" w:rsidRDefault="001D09A1">
            <w:pPr>
              <w:pStyle w:val="Style17"/>
              <w:widowControl/>
              <w:rPr>
                <w:rStyle w:val="FontStyle43"/>
                <w:rFonts w:ascii="Times New Roman" w:hAnsi="Times New Roman" w:cs="Times New Roman"/>
                <w:sz w:val="24"/>
                <w:szCs w:val="24"/>
              </w:rPr>
            </w:pPr>
            <w:r w:rsidRPr="00A676D0">
              <w:rPr>
                <w:rStyle w:val="FontStyle43"/>
                <w:rFonts w:ascii="Times New Roman" w:hAnsi="Times New Roman" w:cs="Times New Roman"/>
                <w:sz w:val="24"/>
                <w:szCs w:val="24"/>
              </w:rPr>
              <w:t>—</w:t>
            </w:r>
          </w:p>
        </w:tc>
      </w:tr>
    </w:tbl>
    <w:p w:rsidR="001D09A1" w:rsidRPr="00A676D0" w:rsidRDefault="001D09A1" w:rsidP="001D09A1">
      <w:pPr>
        <w:pStyle w:val="Style4"/>
        <w:widowControl/>
        <w:spacing w:before="211" w:line="226" w:lineRule="exact"/>
        <w:ind w:firstLine="355"/>
        <w:jc w:val="left"/>
        <w:rPr>
          <w:rStyle w:val="FontStyle41"/>
          <w:sz w:val="24"/>
          <w:szCs w:val="24"/>
        </w:rPr>
      </w:pPr>
      <w:r w:rsidRPr="00A676D0">
        <w:rPr>
          <w:rStyle w:val="FontStyle41"/>
          <w:sz w:val="24"/>
          <w:szCs w:val="24"/>
        </w:rPr>
        <w:t>Баллы суммируются и по оценочной табл. 8 выявляется ито</w:t>
      </w:r>
      <w:r w:rsidRPr="00A676D0">
        <w:rPr>
          <w:rStyle w:val="FontStyle41"/>
          <w:sz w:val="24"/>
          <w:szCs w:val="24"/>
        </w:rPr>
        <w:softHyphen/>
        <w:t>говый уровень мотивации учения.</w:t>
      </w:r>
    </w:p>
    <w:p w:rsidR="001D09A1" w:rsidRPr="00A676D0" w:rsidRDefault="001D09A1" w:rsidP="001D09A1">
      <w:pPr>
        <w:pStyle w:val="Style15"/>
        <w:widowControl/>
        <w:spacing w:before="120"/>
        <w:rPr>
          <w:rStyle w:val="FontStyle44"/>
          <w:sz w:val="24"/>
          <w:szCs w:val="24"/>
        </w:rPr>
      </w:pPr>
      <w:r w:rsidRPr="00A676D0">
        <w:rPr>
          <w:rStyle w:val="FontStyle44"/>
          <w:sz w:val="24"/>
          <w:szCs w:val="24"/>
        </w:rPr>
        <w:t>Таблица 8</w:t>
      </w:r>
    </w:p>
    <w:p w:rsidR="001D09A1" w:rsidRPr="00A676D0" w:rsidRDefault="001D09A1" w:rsidP="001D09A1">
      <w:pPr>
        <w:spacing w:after="158" w:line="1" w:lineRule="exact"/>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3101"/>
        <w:gridCol w:w="3322"/>
      </w:tblGrid>
      <w:tr w:rsidR="001D09A1" w:rsidRPr="00A676D0" w:rsidTr="001D09A1">
        <w:tc>
          <w:tcPr>
            <w:tcW w:w="3101"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Уровни мотивации</w:t>
            </w:r>
          </w:p>
        </w:tc>
        <w:tc>
          <w:tcPr>
            <w:tcW w:w="3322"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jc w:val="left"/>
              <w:rPr>
                <w:rStyle w:val="FontStyle45"/>
                <w:sz w:val="24"/>
                <w:szCs w:val="24"/>
              </w:rPr>
            </w:pPr>
            <w:r w:rsidRPr="00A676D0">
              <w:rPr>
                <w:rStyle w:val="FontStyle45"/>
                <w:sz w:val="24"/>
                <w:szCs w:val="24"/>
              </w:rPr>
              <w:t>Сумма баллов итогового уровня мотивации</w:t>
            </w:r>
          </w:p>
        </w:tc>
      </w:tr>
      <w:tr w:rsidR="001D09A1" w:rsidRPr="00A676D0" w:rsidTr="001D09A1">
        <w:tc>
          <w:tcPr>
            <w:tcW w:w="3101"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I</w:t>
            </w:r>
          </w:p>
        </w:tc>
        <w:tc>
          <w:tcPr>
            <w:tcW w:w="3322"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41—48</w:t>
            </w:r>
          </w:p>
        </w:tc>
      </w:tr>
      <w:tr w:rsidR="001D09A1" w:rsidRPr="00A676D0" w:rsidTr="001D09A1">
        <w:tc>
          <w:tcPr>
            <w:tcW w:w="3101"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II</w:t>
            </w:r>
          </w:p>
        </w:tc>
        <w:tc>
          <w:tcPr>
            <w:tcW w:w="3322"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33—40</w:t>
            </w:r>
          </w:p>
        </w:tc>
      </w:tr>
      <w:tr w:rsidR="001D09A1" w:rsidRPr="00A676D0" w:rsidTr="001D09A1">
        <w:tc>
          <w:tcPr>
            <w:tcW w:w="3101"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III</w:t>
            </w:r>
          </w:p>
        </w:tc>
        <w:tc>
          <w:tcPr>
            <w:tcW w:w="3322"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25—32</w:t>
            </w:r>
          </w:p>
        </w:tc>
      </w:tr>
      <w:tr w:rsidR="001D09A1" w:rsidRPr="00A676D0" w:rsidTr="001D09A1">
        <w:tc>
          <w:tcPr>
            <w:tcW w:w="3101"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IV</w:t>
            </w:r>
          </w:p>
        </w:tc>
        <w:tc>
          <w:tcPr>
            <w:tcW w:w="3322"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15—24</w:t>
            </w:r>
          </w:p>
        </w:tc>
      </w:tr>
      <w:tr w:rsidR="001D09A1" w:rsidRPr="00A676D0" w:rsidTr="001D09A1">
        <w:tc>
          <w:tcPr>
            <w:tcW w:w="3101"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V</w:t>
            </w:r>
          </w:p>
        </w:tc>
        <w:tc>
          <w:tcPr>
            <w:tcW w:w="3322" w:type="dxa"/>
            <w:tcBorders>
              <w:top w:val="single" w:sz="6" w:space="0" w:color="auto"/>
              <w:left w:val="single" w:sz="6" w:space="0" w:color="auto"/>
              <w:bottom w:val="single" w:sz="6" w:space="0" w:color="auto"/>
              <w:right w:val="single" w:sz="6" w:space="0" w:color="auto"/>
            </w:tcBorders>
            <w:hideMark/>
          </w:tcPr>
          <w:p w:rsidR="001D09A1" w:rsidRPr="00A676D0" w:rsidRDefault="001D09A1">
            <w:pPr>
              <w:pStyle w:val="Style16"/>
              <w:widowControl/>
              <w:spacing w:line="240" w:lineRule="auto"/>
              <w:jc w:val="left"/>
              <w:rPr>
                <w:rStyle w:val="FontStyle45"/>
                <w:sz w:val="24"/>
                <w:szCs w:val="24"/>
              </w:rPr>
            </w:pPr>
            <w:r w:rsidRPr="00A676D0">
              <w:rPr>
                <w:rStyle w:val="FontStyle45"/>
                <w:sz w:val="24"/>
                <w:szCs w:val="24"/>
              </w:rPr>
              <w:t>5—14</w:t>
            </w:r>
          </w:p>
        </w:tc>
      </w:tr>
    </w:tbl>
    <w:p w:rsidR="001D09A1" w:rsidRPr="00A676D0" w:rsidRDefault="001D09A1" w:rsidP="001D09A1">
      <w:pPr>
        <w:pStyle w:val="Style4"/>
        <w:widowControl/>
        <w:spacing w:line="240" w:lineRule="exact"/>
        <w:ind w:firstLine="346"/>
        <w:jc w:val="left"/>
        <w:rPr>
          <w:rFonts w:ascii="Times New Roman" w:hAnsi="Times New Roman" w:cs="Times New Roman"/>
        </w:rPr>
      </w:pPr>
    </w:p>
    <w:p w:rsidR="001D09A1" w:rsidRPr="00A676D0" w:rsidRDefault="001D09A1" w:rsidP="001D09A1">
      <w:pPr>
        <w:pStyle w:val="Style4"/>
        <w:widowControl/>
        <w:spacing w:before="14" w:line="226" w:lineRule="exact"/>
        <w:ind w:firstLine="346"/>
        <w:jc w:val="left"/>
        <w:rPr>
          <w:rStyle w:val="FontStyle41"/>
          <w:sz w:val="24"/>
          <w:szCs w:val="24"/>
        </w:rPr>
      </w:pPr>
      <w:r w:rsidRPr="00A676D0">
        <w:rPr>
          <w:rStyle w:val="FontStyle41"/>
          <w:sz w:val="24"/>
          <w:szCs w:val="24"/>
        </w:rPr>
        <w:t>Выделяются итоговые уровни мотивации школьников на мо</w:t>
      </w:r>
      <w:r w:rsidRPr="00A676D0">
        <w:rPr>
          <w:rStyle w:val="FontStyle41"/>
          <w:sz w:val="24"/>
          <w:szCs w:val="24"/>
        </w:rPr>
        <w:softHyphen/>
        <w:t xml:space="preserve">мент перехода учащихся из начальных классов </w:t>
      </w:r>
      <w:proofErr w:type="gramStart"/>
      <w:r w:rsidRPr="00A676D0">
        <w:rPr>
          <w:rStyle w:val="FontStyle41"/>
          <w:sz w:val="24"/>
          <w:szCs w:val="24"/>
        </w:rPr>
        <w:t>в</w:t>
      </w:r>
      <w:proofErr w:type="gramEnd"/>
      <w:r w:rsidRPr="00A676D0">
        <w:rPr>
          <w:rStyle w:val="FontStyle41"/>
          <w:sz w:val="24"/>
          <w:szCs w:val="24"/>
        </w:rPr>
        <w:t xml:space="preserve"> средние.</w:t>
      </w:r>
    </w:p>
    <w:p w:rsidR="001D09A1" w:rsidRPr="00A676D0" w:rsidRDefault="001D09A1" w:rsidP="001D09A1">
      <w:pPr>
        <w:pStyle w:val="Style13"/>
        <w:widowControl/>
        <w:tabs>
          <w:tab w:val="left" w:pos="446"/>
        </w:tabs>
        <w:spacing w:line="226" w:lineRule="exact"/>
        <w:ind w:left="298"/>
        <w:rPr>
          <w:rStyle w:val="FontStyle41"/>
          <w:sz w:val="24"/>
          <w:szCs w:val="24"/>
        </w:rPr>
      </w:pPr>
      <w:r w:rsidRPr="00A676D0">
        <w:rPr>
          <w:rStyle w:val="FontStyle41"/>
          <w:sz w:val="24"/>
          <w:szCs w:val="24"/>
        </w:rPr>
        <w:t>I</w:t>
      </w:r>
      <w:r w:rsidRPr="00A676D0">
        <w:rPr>
          <w:rStyle w:val="FontStyle41"/>
          <w:sz w:val="24"/>
          <w:szCs w:val="24"/>
        </w:rPr>
        <w:tab/>
        <w:t xml:space="preserve">— </w:t>
      </w:r>
      <w:r w:rsidRPr="00A676D0">
        <w:rPr>
          <w:rStyle w:val="FontStyle44"/>
          <w:sz w:val="24"/>
          <w:szCs w:val="24"/>
        </w:rPr>
        <w:t xml:space="preserve">очень высокий уровень </w:t>
      </w:r>
      <w:r w:rsidRPr="00A676D0">
        <w:rPr>
          <w:rStyle w:val="FontStyle41"/>
          <w:sz w:val="24"/>
          <w:szCs w:val="24"/>
        </w:rPr>
        <w:t>мотивации учения;</w:t>
      </w:r>
    </w:p>
    <w:p w:rsidR="001D09A1" w:rsidRPr="00A676D0" w:rsidRDefault="001D09A1" w:rsidP="001D09A1">
      <w:pPr>
        <w:pStyle w:val="Style3"/>
        <w:widowControl/>
        <w:tabs>
          <w:tab w:val="left" w:pos="528"/>
        </w:tabs>
        <w:spacing w:line="226" w:lineRule="exact"/>
        <w:ind w:left="298"/>
        <w:rPr>
          <w:rStyle w:val="FontStyle41"/>
          <w:sz w:val="24"/>
          <w:szCs w:val="24"/>
        </w:rPr>
      </w:pPr>
      <w:r w:rsidRPr="00A676D0">
        <w:rPr>
          <w:rStyle w:val="FontStyle41"/>
          <w:sz w:val="24"/>
          <w:szCs w:val="24"/>
        </w:rPr>
        <w:t>II</w:t>
      </w:r>
      <w:r w:rsidRPr="00A676D0">
        <w:rPr>
          <w:rStyle w:val="FontStyle41"/>
          <w:sz w:val="24"/>
          <w:szCs w:val="24"/>
        </w:rPr>
        <w:tab/>
        <w:t xml:space="preserve">— </w:t>
      </w:r>
      <w:r w:rsidRPr="00A676D0">
        <w:rPr>
          <w:rStyle w:val="FontStyle44"/>
          <w:sz w:val="24"/>
          <w:szCs w:val="24"/>
        </w:rPr>
        <w:t xml:space="preserve">высокий уровень </w:t>
      </w:r>
      <w:r w:rsidRPr="00A676D0">
        <w:rPr>
          <w:rStyle w:val="FontStyle41"/>
          <w:sz w:val="24"/>
          <w:szCs w:val="24"/>
        </w:rPr>
        <w:t>мотивации учения;</w:t>
      </w:r>
    </w:p>
    <w:p w:rsidR="001D09A1" w:rsidRPr="00A676D0" w:rsidRDefault="001D09A1" w:rsidP="001D09A1">
      <w:pPr>
        <w:pStyle w:val="Style13"/>
        <w:widowControl/>
        <w:numPr>
          <w:ilvl w:val="0"/>
          <w:numId w:val="10"/>
        </w:numPr>
        <w:tabs>
          <w:tab w:val="left" w:pos="586"/>
        </w:tabs>
        <w:spacing w:line="226" w:lineRule="exact"/>
        <w:ind w:left="298"/>
        <w:rPr>
          <w:rStyle w:val="FontStyle41"/>
          <w:sz w:val="24"/>
          <w:szCs w:val="24"/>
        </w:rPr>
      </w:pPr>
      <w:r w:rsidRPr="00A676D0">
        <w:rPr>
          <w:rStyle w:val="FontStyle41"/>
          <w:sz w:val="24"/>
          <w:szCs w:val="24"/>
        </w:rPr>
        <w:t xml:space="preserve">— </w:t>
      </w:r>
      <w:r w:rsidRPr="00A676D0">
        <w:rPr>
          <w:rStyle w:val="FontStyle44"/>
          <w:sz w:val="24"/>
          <w:szCs w:val="24"/>
        </w:rPr>
        <w:t xml:space="preserve">нормальный (средний) уровень </w:t>
      </w:r>
      <w:r w:rsidRPr="00A676D0">
        <w:rPr>
          <w:rStyle w:val="FontStyle41"/>
          <w:sz w:val="24"/>
          <w:szCs w:val="24"/>
        </w:rPr>
        <w:t>мотивации учения;</w:t>
      </w:r>
    </w:p>
    <w:p w:rsidR="001D09A1" w:rsidRPr="00A676D0" w:rsidRDefault="001D09A1" w:rsidP="001D09A1">
      <w:pPr>
        <w:pStyle w:val="Style3"/>
        <w:widowControl/>
        <w:numPr>
          <w:ilvl w:val="0"/>
          <w:numId w:val="10"/>
        </w:numPr>
        <w:tabs>
          <w:tab w:val="left" w:pos="586"/>
        </w:tabs>
        <w:spacing w:line="226" w:lineRule="exact"/>
        <w:ind w:left="298"/>
        <w:rPr>
          <w:rStyle w:val="FontStyle41"/>
          <w:sz w:val="24"/>
          <w:szCs w:val="24"/>
        </w:rPr>
      </w:pPr>
      <w:r w:rsidRPr="00A676D0">
        <w:rPr>
          <w:rStyle w:val="FontStyle41"/>
          <w:sz w:val="24"/>
          <w:szCs w:val="24"/>
        </w:rPr>
        <w:t xml:space="preserve">— </w:t>
      </w:r>
      <w:r w:rsidRPr="00A676D0">
        <w:rPr>
          <w:rStyle w:val="FontStyle44"/>
          <w:sz w:val="24"/>
          <w:szCs w:val="24"/>
        </w:rPr>
        <w:t xml:space="preserve">сниженный уровень </w:t>
      </w:r>
      <w:r w:rsidRPr="00A676D0">
        <w:rPr>
          <w:rStyle w:val="FontStyle41"/>
          <w:sz w:val="24"/>
          <w:szCs w:val="24"/>
        </w:rPr>
        <w:t>мотивации учения;</w:t>
      </w:r>
    </w:p>
    <w:p w:rsidR="001D09A1" w:rsidRPr="00A676D0" w:rsidRDefault="001D09A1" w:rsidP="001D09A1">
      <w:pPr>
        <w:pStyle w:val="Style3"/>
        <w:widowControl/>
        <w:tabs>
          <w:tab w:val="left" w:pos="504"/>
        </w:tabs>
        <w:spacing w:line="226" w:lineRule="exact"/>
        <w:ind w:left="283"/>
        <w:rPr>
          <w:rStyle w:val="FontStyle41"/>
          <w:sz w:val="24"/>
          <w:szCs w:val="24"/>
        </w:rPr>
      </w:pPr>
      <w:r w:rsidRPr="00A676D0">
        <w:rPr>
          <w:rStyle w:val="FontStyle41"/>
          <w:sz w:val="24"/>
          <w:szCs w:val="24"/>
        </w:rPr>
        <w:t>V</w:t>
      </w:r>
      <w:r w:rsidRPr="00A676D0">
        <w:rPr>
          <w:rStyle w:val="FontStyle41"/>
          <w:sz w:val="24"/>
          <w:szCs w:val="24"/>
        </w:rPr>
        <w:tab/>
        <w:t xml:space="preserve">— </w:t>
      </w:r>
      <w:r w:rsidRPr="00A676D0">
        <w:rPr>
          <w:rStyle w:val="FontStyle44"/>
          <w:sz w:val="24"/>
          <w:szCs w:val="24"/>
        </w:rPr>
        <w:t xml:space="preserve">низкий уровень </w:t>
      </w:r>
      <w:r w:rsidRPr="00A676D0">
        <w:rPr>
          <w:rStyle w:val="FontStyle41"/>
          <w:sz w:val="24"/>
          <w:szCs w:val="24"/>
        </w:rPr>
        <w:t>мотивации учения.</w:t>
      </w:r>
    </w:p>
    <w:p w:rsidR="001D09A1" w:rsidRPr="00A676D0" w:rsidRDefault="001D09A1" w:rsidP="001D09A1">
      <w:pPr>
        <w:pStyle w:val="Style4"/>
        <w:widowControl/>
        <w:spacing w:line="226" w:lineRule="exact"/>
        <w:jc w:val="left"/>
        <w:rPr>
          <w:rStyle w:val="FontStyle41"/>
          <w:sz w:val="24"/>
          <w:szCs w:val="24"/>
        </w:rPr>
      </w:pPr>
      <w:r w:rsidRPr="00A676D0">
        <w:rPr>
          <w:rStyle w:val="FontStyle41"/>
          <w:sz w:val="24"/>
          <w:szCs w:val="24"/>
        </w:rPr>
        <w:t>Качественный анализ результатов диагностики направлен на определение преобладающих для данного возраста мотивов (табл. 9). По всей выборке обследуемых учащихся подсчитывается коли</w:t>
      </w:r>
      <w:r w:rsidRPr="00A676D0">
        <w:rPr>
          <w:rStyle w:val="FontStyle41"/>
          <w:sz w:val="24"/>
          <w:szCs w:val="24"/>
        </w:rPr>
        <w:softHyphen/>
        <w:t>чество выборов ими каждого мотива, а затем определяется про</w:t>
      </w:r>
      <w:r w:rsidRPr="00A676D0">
        <w:rPr>
          <w:rStyle w:val="FontStyle41"/>
          <w:sz w:val="24"/>
          <w:szCs w:val="24"/>
        </w:rPr>
        <w:softHyphen/>
        <w:t>центное соотношение между ними.</w:t>
      </w:r>
    </w:p>
    <w:p w:rsidR="001D09A1" w:rsidRPr="00A676D0" w:rsidRDefault="001D09A1" w:rsidP="001D09A1">
      <w:pPr>
        <w:pStyle w:val="Style4"/>
        <w:widowControl/>
        <w:spacing w:line="226" w:lineRule="exact"/>
        <w:ind w:firstLine="293"/>
        <w:jc w:val="left"/>
        <w:rPr>
          <w:rStyle w:val="FontStyle41"/>
          <w:sz w:val="24"/>
          <w:szCs w:val="24"/>
        </w:rPr>
      </w:pPr>
    </w:p>
    <w:p w:rsidR="001D09A1" w:rsidRPr="00A676D0" w:rsidRDefault="001D09A1" w:rsidP="001D09A1">
      <w:pPr>
        <w:pStyle w:val="Style4"/>
        <w:widowControl/>
        <w:spacing w:line="226" w:lineRule="exact"/>
        <w:ind w:firstLine="293"/>
        <w:jc w:val="left"/>
        <w:rPr>
          <w:rStyle w:val="FontStyle41"/>
          <w:sz w:val="24"/>
          <w:szCs w:val="24"/>
        </w:rPr>
      </w:pPr>
    </w:p>
    <w:p w:rsidR="001D09A1" w:rsidRPr="00A676D0" w:rsidRDefault="001D09A1" w:rsidP="001D09A1">
      <w:pPr>
        <w:pStyle w:val="Style4"/>
        <w:widowControl/>
        <w:spacing w:line="226" w:lineRule="exact"/>
        <w:ind w:firstLine="293"/>
        <w:jc w:val="left"/>
        <w:rPr>
          <w:rStyle w:val="FontStyle41"/>
          <w:sz w:val="24"/>
          <w:szCs w:val="24"/>
        </w:rPr>
      </w:pPr>
    </w:p>
    <w:p w:rsidR="001D09A1" w:rsidRPr="00A676D0" w:rsidRDefault="001D09A1" w:rsidP="001D09A1">
      <w:pPr>
        <w:pStyle w:val="Style4"/>
        <w:widowControl/>
        <w:spacing w:line="226" w:lineRule="exact"/>
        <w:ind w:firstLine="293"/>
        <w:jc w:val="left"/>
        <w:rPr>
          <w:rStyle w:val="FontStyle41"/>
          <w:sz w:val="24"/>
          <w:szCs w:val="24"/>
        </w:rPr>
      </w:pPr>
      <w:r w:rsidRPr="00A676D0">
        <w:rPr>
          <w:noProof/>
        </w:rPr>
        <w:lastRenderedPageBreak/>
        <mc:AlternateContent>
          <mc:Choice Requires="wpg">
            <w:drawing>
              <wp:anchor distT="0" distB="106680" distL="24130" distR="24130" simplePos="0" relativeHeight="251658240" behindDoc="0" locked="0" layoutInCell="1" allowOverlap="1" wp14:anchorId="33FBD914" wp14:editId="5FC397C6">
                <wp:simplePos x="0" y="0"/>
                <wp:positionH relativeFrom="margin">
                  <wp:posOffset>110490</wp:posOffset>
                </wp:positionH>
                <wp:positionV relativeFrom="paragraph">
                  <wp:posOffset>3810</wp:posOffset>
                </wp:positionV>
                <wp:extent cx="4429760" cy="3364230"/>
                <wp:effectExtent l="0" t="0" r="27940" b="2667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9760" cy="3364230"/>
                          <a:chOff x="542" y="802"/>
                          <a:chExt cx="6452" cy="4147"/>
                        </a:xfrm>
                      </wpg:grpSpPr>
                      <wps:wsp>
                        <wps:cNvPr id="2" name="Text Box 3"/>
                        <wps:cNvSpPr txBox="1">
                          <a:spLocks noChangeArrowheads="1"/>
                        </wps:cNvSpPr>
                        <wps:spPr bwMode="auto">
                          <a:xfrm>
                            <a:off x="547" y="1124"/>
                            <a:ext cx="6447" cy="324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2395"/>
                                <w:gridCol w:w="1008"/>
                                <w:gridCol w:w="1013"/>
                                <w:gridCol w:w="1003"/>
                                <w:gridCol w:w="1027"/>
                              </w:tblGrid>
                              <w:tr w:rsidR="001D09A1">
                                <w:tc>
                                  <w:tcPr>
                                    <w:tcW w:w="2395" w:type="dxa"/>
                                    <w:vMerge w:val="restart"/>
                                    <w:tcBorders>
                                      <w:top w:val="single" w:sz="6" w:space="0" w:color="auto"/>
                                      <w:left w:val="single" w:sz="6" w:space="0" w:color="auto"/>
                                      <w:bottom w:val="single" w:sz="6" w:space="0" w:color="auto"/>
                                      <w:right w:val="single" w:sz="6" w:space="0" w:color="auto"/>
                                    </w:tcBorders>
                                    <w:hideMark/>
                                  </w:tcPr>
                                  <w:p w:rsidR="001D09A1" w:rsidRDefault="001D09A1">
                                    <w:pPr>
                                      <w:pStyle w:val="Style16"/>
                                      <w:widowControl/>
                                      <w:spacing w:line="240" w:lineRule="auto"/>
                                      <w:rPr>
                                        <w:rStyle w:val="FontStyle45"/>
                                      </w:rPr>
                                    </w:pPr>
                                    <w:r>
                                      <w:rPr>
                                        <w:rStyle w:val="FontStyle45"/>
                                      </w:rPr>
                                      <w:t>Варианты ответов</w:t>
                                    </w:r>
                                  </w:p>
                                </w:tc>
                                <w:tc>
                                  <w:tcPr>
                                    <w:tcW w:w="4051" w:type="dxa"/>
                                    <w:gridSpan w:val="4"/>
                                    <w:tcBorders>
                                      <w:top w:val="single" w:sz="6" w:space="0" w:color="auto"/>
                                      <w:left w:val="single" w:sz="6" w:space="0" w:color="auto"/>
                                      <w:bottom w:val="single" w:sz="6" w:space="0" w:color="auto"/>
                                      <w:right w:val="single" w:sz="6" w:space="0" w:color="auto"/>
                                    </w:tcBorders>
                                    <w:hideMark/>
                                  </w:tcPr>
                                  <w:p w:rsidR="001D09A1" w:rsidRDefault="001D09A1">
                                    <w:pPr>
                                      <w:pStyle w:val="Style16"/>
                                      <w:widowControl/>
                                      <w:spacing w:line="230" w:lineRule="exact"/>
                                      <w:ind w:left="528"/>
                                      <w:jc w:val="left"/>
                                      <w:rPr>
                                        <w:rStyle w:val="FontStyle45"/>
                                      </w:rPr>
                                    </w:pPr>
                                    <w:r>
                                      <w:rPr>
                                        <w:rStyle w:val="FontStyle45"/>
                                      </w:rPr>
                                      <w:t>Выбранные мотивы по номерам предложений</w:t>
                                    </w:r>
                                  </w:p>
                                </w:tc>
                              </w:tr>
                              <w:tr w:rsidR="001D09A1">
                                <w:tc>
                                  <w:tcPr>
                                    <w:tcW w:w="2395" w:type="dxa"/>
                                    <w:vMerge/>
                                    <w:tcBorders>
                                      <w:top w:val="single" w:sz="6" w:space="0" w:color="auto"/>
                                      <w:left w:val="single" w:sz="6" w:space="0" w:color="auto"/>
                                      <w:bottom w:val="single" w:sz="6" w:space="0" w:color="auto"/>
                                      <w:right w:val="single" w:sz="6" w:space="0" w:color="auto"/>
                                    </w:tcBorders>
                                    <w:vAlign w:val="center"/>
                                    <w:hideMark/>
                                  </w:tcPr>
                                  <w:p w:rsidR="001D09A1" w:rsidRDefault="001D09A1">
                                    <w:pPr>
                                      <w:rPr>
                                        <w:rStyle w:val="FontStyle45"/>
                                        <w:rFonts w:eastAsia="Times New Roman"/>
                                      </w:rPr>
                                    </w:pPr>
                                  </w:p>
                                </w:tc>
                                <w:tc>
                                  <w:tcPr>
                                    <w:tcW w:w="1008" w:type="dxa"/>
                                    <w:tcBorders>
                                      <w:top w:val="single" w:sz="6" w:space="0" w:color="auto"/>
                                      <w:left w:val="single" w:sz="6" w:space="0" w:color="auto"/>
                                      <w:bottom w:val="single" w:sz="6" w:space="0" w:color="auto"/>
                                      <w:right w:val="single" w:sz="6" w:space="0" w:color="auto"/>
                                    </w:tcBorders>
                                  </w:tcPr>
                                  <w:p w:rsidR="001D09A1" w:rsidRDefault="001D09A1">
                                    <w:pPr>
                                      <w:rPr>
                                        <w:rStyle w:val="FontStyle45"/>
                                        <w:rFonts w:eastAsia="Times New Roman"/>
                                      </w:rPr>
                                    </w:pPr>
                                  </w:p>
                                  <w:p w:rsidR="001D09A1" w:rsidRDefault="001D09A1">
                                    <w:pPr>
                                      <w:pStyle w:val="Style16"/>
                                      <w:widowControl/>
                                      <w:spacing w:line="240" w:lineRule="auto"/>
                                      <w:ind w:left="374"/>
                                      <w:jc w:val="left"/>
                                      <w:rPr>
                                        <w:rStyle w:val="FontStyle45"/>
                                      </w:rPr>
                                    </w:pPr>
                                    <w:r>
                                      <w:rPr>
                                        <w:rStyle w:val="FontStyle45"/>
                                      </w:rPr>
                                      <w:t>1</w:t>
                                    </w:r>
                                  </w:p>
                                </w:tc>
                                <w:tc>
                                  <w:tcPr>
                                    <w:tcW w:w="1013" w:type="dxa"/>
                                    <w:tcBorders>
                                      <w:top w:val="single" w:sz="6" w:space="0" w:color="auto"/>
                                      <w:left w:val="single" w:sz="6" w:space="0" w:color="auto"/>
                                      <w:bottom w:val="single" w:sz="6" w:space="0" w:color="auto"/>
                                      <w:right w:val="single" w:sz="6" w:space="0" w:color="auto"/>
                                    </w:tcBorders>
                                    <w:hideMark/>
                                  </w:tcPr>
                                  <w:p w:rsidR="001D09A1" w:rsidRDefault="001D09A1">
                                    <w:pPr>
                                      <w:pStyle w:val="Style16"/>
                                      <w:widowControl/>
                                      <w:spacing w:line="240" w:lineRule="auto"/>
                                      <w:ind w:left="355"/>
                                      <w:jc w:val="left"/>
                                      <w:rPr>
                                        <w:rStyle w:val="FontStyle45"/>
                                      </w:rPr>
                                    </w:pPr>
                                    <w:r>
                                      <w:rPr>
                                        <w:rStyle w:val="FontStyle45"/>
                                      </w:rPr>
                                      <w:t>2</w:t>
                                    </w:r>
                                  </w:p>
                                </w:tc>
                                <w:tc>
                                  <w:tcPr>
                                    <w:tcW w:w="1003" w:type="dxa"/>
                                    <w:tcBorders>
                                      <w:top w:val="single" w:sz="6" w:space="0" w:color="auto"/>
                                      <w:left w:val="single" w:sz="6" w:space="0" w:color="auto"/>
                                      <w:bottom w:val="single" w:sz="6" w:space="0" w:color="auto"/>
                                      <w:right w:val="single" w:sz="6" w:space="0" w:color="auto"/>
                                    </w:tcBorders>
                                    <w:hideMark/>
                                  </w:tcPr>
                                  <w:p w:rsidR="001D09A1" w:rsidRDefault="001D09A1">
                                    <w:pPr>
                                      <w:pStyle w:val="Style16"/>
                                      <w:widowControl/>
                                      <w:spacing w:line="240" w:lineRule="auto"/>
                                      <w:ind w:left="350"/>
                                      <w:jc w:val="left"/>
                                      <w:rPr>
                                        <w:rStyle w:val="FontStyle45"/>
                                      </w:rPr>
                                    </w:pPr>
                                    <w:r>
                                      <w:rPr>
                                        <w:rStyle w:val="FontStyle45"/>
                                      </w:rPr>
                                      <w:t>3</w:t>
                                    </w:r>
                                  </w:p>
                                </w:tc>
                                <w:tc>
                                  <w:tcPr>
                                    <w:tcW w:w="1027" w:type="dxa"/>
                                    <w:tcBorders>
                                      <w:top w:val="single" w:sz="6" w:space="0" w:color="auto"/>
                                      <w:left w:val="single" w:sz="6" w:space="0" w:color="auto"/>
                                      <w:bottom w:val="single" w:sz="6" w:space="0" w:color="auto"/>
                                      <w:right w:val="single" w:sz="6" w:space="0" w:color="auto"/>
                                    </w:tcBorders>
                                    <w:hideMark/>
                                  </w:tcPr>
                                  <w:p w:rsidR="001D09A1" w:rsidRDefault="001D09A1">
                                    <w:pPr>
                                      <w:pStyle w:val="Style16"/>
                                      <w:widowControl/>
                                      <w:spacing w:line="240" w:lineRule="auto"/>
                                      <w:ind w:left="350"/>
                                      <w:jc w:val="left"/>
                                      <w:rPr>
                                        <w:rStyle w:val="FontStyle45"/>
                                      </w:rPr>
                                    </w:pPr>
                                    <w:r>
                                      <w:rPr>
                                        <w:rStyle w:val="FontStyle45"/>
                                      </w:rPr>
                                      <w:t>4</w:t>
                                    </w:r>
                                  </w:p>
                                </w:tc>
                              </w:tr>
                              <w:tr w:rsidR="001D09A1">
                                <w:tc>
                                  <w:tcPr>
                                    <w:tcW w:w="2395" w:type="dxa"/>
                                    <w:tcBorders>
                                      <w:top w:val="single" w:sz="6" w:space="0" w:color="auto"/>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а)</w:t>
                                    </w:r>
                                  </w:p>
                                </w:tc>
                                <w:tc>
                                  <w:tcPr>
                                    <w:tcW w:w="1008" w:type="dxa"/>
                                    <w:tcBorders>
                                      <w:top w:val="single" w:sz="6" w:space="0" w:color="auto"/>
                                      <w:left w:val="single" w:sz="6" w:space="0" w:color="auto"/>
                                      <w:bottom w:val="nil"/>
                                      <w:right w:val="single" w:sz="6" w:space="0" w:color="auto"/>
                                    </w:tcBorders>
                                    <w:hideMark/>
                                  </w:tcPr>
                                  <w:p w:rsidR="001D09A1" w:rsidRDefault="001D09A1">
                                    <w:pPr>
                                      <w:pStyle w:val="Style16"/>
                                      <w:widowControl/>
                                      <w:spacing w:line="240" w:lineRule="auto"/>
                                      <w:ind w:left="331"/>
                                      <w:jc w:val="left"/>
                                      <w:rPr>
                                        <w:rStyle w:val="FontStyle45"/>
                                      </w:rPr>
                                    </w:pPr>
                                    <w:r>
                                      <w:rPr>
                                        <w:rStyle w:val="FontStyle45"/>
                                      </w:rPr>
                                      <w:t>О</w:t>
                                    </w:r>
                                  </w:p>
                                </w:tc>
                                <w:tc>
                                  <w:tcPr>
                                    <w:tcW w:w="1013" w:type="dxa"/>
                                    <w:tcBorders>
                                      <w:top w:val="single" w:sz="6" w:space="0" w:color="auto"/>
                                      <w:left w:val="single" w:sz="6" w:space="0" w:color="auto"/>
                                      <w:bottom w:val="nil"/>
                                      <w:right w:val="single" w:sz="6" w:space="0" w:color="auto"/>
                                    </w:tcBorders>
                                    <w:hideMark/>
                                  </w:tcPr>
                                  <w:p w:rsidR="001D09A1" w:rsidRDefault="001D09A1">
                                    <w:pPr>
                                      <w:pStyle w:val="Style16"/>
                                      <w:widowControl/>
                                      <w:spacing w:line="240" w:lineRule="auto"/>
                                      <w:ind w:left="331"/>
                                      <w:jc w:val="left"/>
                                      <w:rPr>
                                        <w:rStyle w:val="FontStyle45"/>
                                      </w:rPr>
                                    </w:pPr>
                                    <w:proofErr w:type="gramStart"/>
                                    <w:r>
                                      <w:rPr>
                                        <w:rStyle w:val="FontStyle45"/>
                                      </w:rPr>
                                      <w:t>П</w:t>
                                    </w:r>
                                    <w:proofErr w:type="gramEnd"/>
                                  </w:p>
                                </w:tc>
                                <w:tc>
                                  <w:tcPr>
                                    <w:tcW w:w="1003" w:type="dxa"/>
                                    <w:tcBorders>
                                      <w:top w:val="single" w:sz="6" w:space="0" w:color="auto"/>
                                      <w:left w:val="single" w:sz="6" w:space="0" w:color="auto"/>
                                      <w:bottom w:val="nil"/>
                                      <w:right w:val="single" w:sz="6" w:space="0" w:color="auto"/>
                                    </w:tcBorders>
                                    <w:hideMark/>
                                  </w:tcPr>
                                  <w:p w:rsidR="001D09A1" w:rsidRDefault="001D09A1">
                                    <w:pPr>
                                      <w:pStyle w:val="Style16"/>
                                      <w:widowControl/>
                                      <w:spacing w:line="240" w:lineRule="auto"/>
                                      <w:ind w:left="326"/>
                                      <w:jc w:val="left"/>
                                      <w:rPr>
                                        <w:rStyle w:val="FontStyle45"/>
                                      </w:rPr>
                                    </w:pPr>
                                    <w:r>
                                      <w:rPr>
                                        <w:rStyle w:val="FontStyle45"/>
                                      </w:rPr>
                                      <w:t>У</w:t>
                                    </w:r>
                                  </w:p>
                                </w:tc>
                                <w:tc>
                                  <w:tcPr>
                                    <w:tcW w:w="1027" w:type="dxa"/>
                                    <w:tcBorders>
                                      <w:top w:val="single" w:sz="6" w:space="0" w:color="auto"/>
                                      <w:left w:val="single" w:sz="6" w:space="0" w:color="auto"/>
                                      <w:bottom w:val="nil"/>
                                      <w:right w:val="single" w:sz="6" w:space="0" w:color="auto"/>
                                    </w:tcBorders>
                                    <w:hideMark/>
                                  </w:tcPr>
                                  <w:p w:rsidR="001D09A1" w:rsidRDefault="001D09A1">
                                    <w:pPr>
                                      <w:pStyle w:val="Style16"/>
                                      <w:widowControl/>
                                      <w:spacing w:line="240" w:lineRule="auto"/>
                                      <w:ind w:left="326"/>
                                      <w:jc w:val="left"/>
                                      <w:rPr>
                                        <w:rStyle w:val="FontStyle45"/>
                                      </w:rPr>
                                    </w:pPr>
                                    <w:r>
                                      <w:rPr>
                                        <w:rStyle w:val="FontStyle45"/>
                                      </w:rPr>
                                      <w:t>У</w:t>
                                    </w:r>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б)</w:t>
                                    </w:r>
                                  </w:p>
                                </w:tc>
                                <w:tc>
                                  <w:tcPr>
                                    <w:tcW w:w="1008" w:type="dxa"/>
                                    <w:tcBorders>
                                      <w:top w:val="nil"/>
                                      <w:left w:val="single" w:sz="6" w:space="0" w:color="auto"/>
                                      <w:bottom w:val="nil"/>
                                      <w:right w:val="single" w:sz="6" w:space="0" w:color="auto"/>
                                    </w:tcBorders>
                                    <w:hideMark/>
                                  </w:tcPr>
                                  <w:p w:rsidR="001D09A1" w:rsidRDefault="001D09A1">
                                    <w:pPr>
                                      <w:pStyle w:val="Style28"/>
                                      <w:widowControl/>
                                      <w:ind w:left="326"/>
                                      <w:rPr>
                                        <w:rStyle w:val="FontStyle55"/>
                                      </w:rPr>
                                    </w:pPr>
                                    <w:proofErr w:type="gramStart"/>
                                    <w:r>
                                      <w:rPr>
                                        <w:rStyle w:val="FontStyle55"/>
                                      </w:rPr>
                                      <w:t>П</w:t>
                                    </w:r>
                                    <w:proofErr w:type="gramEnd"/>
                                  </w:p>
                                </w:tc>
                                <w:tc>
                                  <w:tcPr>
                                    <w:tcW w:w="1013" w:type="dxa"/>
                                    <w:tcBorders>
                                      <w:top w:val="nil"/>
                                      <w:left w:val="single" w:sz="6" w:space="0" w:color="auto"/>
                                      <w:bottom w:val="nil"/>
                                      <w:right w:val="single" w:sz="6" w:space="0" w:color="auto"/>
                                    </w:tcBorders>
                                    <w:hideMark/>
                                  </w:tcPr>
                                  <w:p w:rsidR="001D09A1" w:rsidRDefault="001D09A1">
                                    <w:pPr>
                                      <w:pStyle w:val="Style28"/>
                                      <w:widowControl/>
                                      <w:ind w:left="331"/>
                                      <w:rPr>
                                        <w:rStyle w:val="FontStyle55"/>
                                      </w:rPr>
                                    </w:pPr>
                                    <w:proofErr w:type="gramStart"/>
                                    <w:r>
                                      <w:rPr>
                                        <w:rStyle w:val="FontStyle55"/>
                                      </w:rPr>
                                      <w:t>П</w:t>
                                    </w:r>
                                    <w:proofErr w:type="gramEnd"/>
                                  </w:p>
                                </w:tc>
                                <w:tc>
                                  <w:tcPr>
                                    <w:tcW w:w="1003" w:type="dxa"/>
                                    <w:tcBorders>
                                      <w:top w:val="nil"/>
                                      <w:left w:val="single" w:sz="6" w:space="0" w:color="auto"/>
                                      <w:bottom w:val="nil"/>
                                      <w:right w:val="single" w:sz="6" w:space="0" w:color="auto"/>
                                    </w:tcBorders>
                                    <w:hideMark/>
                                  </w:tcPr>
                                  <w:p w:rsidR="001D09A1" w:rsidRDefault="001D09A1">
                                    <w:pPr>
                                      <w:pStyle w:val="Style28"/>
                                      <w:widowControl/>
                                      <w:ind w:left="322"/>
                                      <w:rPr>
                                        <w:rStyle w:val="FontStyle55"/>
                                      </w:rPr>
                                    </w:pPr>
                                    <w:proofErr w:type="gramStart"/>
                                    <w:r>
                                      <w:rPr>
                                        <w:rStyle w:val="FontStyle55"/>
                                      </w:rPr>
                                      <w:t>П</w:t>
                                    </w:r>
                                    <w:proofErr w:type="gramEnd"/>
                                  </w:p>
                                </w:tc>
                                <w:tc>
                                  <w:tcPr>
                                    <w:tcW w:w="1027" w:type="dxa"/>
                                    <w:tcBorders>
                                      <w:top w:val="nil"/>
                                      <w:left w:val="single" w:sz="6" w:space="0" w:color="auto"/>
                                      <w:bottom w:val="nil"/>
                                      <w:right w:val="single" w:sz="6" w:space="0" w:color="auto"/>
                                    </w:tcBorders>
                                    <w:hideMark/>
                                  </w:tcPr>
                                  <w:p w:rsidR="001D09A1" w:rsidRDefault="001D09A1">
                                    <w:pPr>
                                      <w:pStyle w:val="Style32"/>
                                      <w:widowControl/>
                                      <w:ind w:left="326"/>
                                      <w:rPr>
                                        <w:rStyle w:val="FontStyle48"/>
                                      </w:rPr>
                                    </w:pPr>
                                    <w:r>
                                      <w:rPr>
                                        <w:rStyle w:val="FontStyle48"/>
                                      </w:rPr>
                                      <w:t>О</w:t>
                                    </w:r>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в)</w:t>
                                    </w:r>
                                  </w:p>
                                </w:tc>
                                <w:tc>
                                  <w:tcPr>
                                    <w:tcW w:w="1008" w:type="dxa"/>
                                    <w:tcBorders>
                                      <w:top w:val="nil"/>
                                      <w:left w:val="single" w:sz="6" w:space="0" w:color="auto"/>
                                      <w:bottom w:val="nil"/>
                                      <w:right w:val="single" w:sz="6" w:space="0" w:color="auto"/>
                                    </w:tcBorders>
                                    <w:hideMark/>
                                  </w:tcPr>
                                  <w:p w:rsidR="001D09A1" w:rsidRDefault="001D09A1">
                                    <w:pPr>
                                      <w:pStyle w:val="Style16"/>
                                      <w:widowControl/>
                                      <w:spacing w:line="240" w:lineRule="auto"/>
                                      <w:ind w:left="336"/>
                                      <w:jc w:val="left"/>
                                      <w:rPr>
                                        <w:rStyle w:val="FontStyle45"/>
                                      </w:rPr>
                                    </w:pPr>
                                    <w:r>
                                      <w:rPr>
                                        <w:rStyle w:val="FontStyle45"/>
                                      </w:rPr>
                                      <w:t>С</w:t>
                                    </w:r>
                                  </w:p>
                                </w:tc>
                                <w:tc>
                                  <w:tcPr>
                                    <w:tcW w:w="1013" w:type="dxa"/>
                                    <w:tcBorders>
                                      <w:top w:val="nil"/>
                                      <w:left w:val="single" w:sz="6" w:space="0" w:color="auto"/>
                                      <w:bottom w:val="nil"/>
                                      <w:right w:val="single" w:sz="6" w:space="0" w:color="auto"/>
                                    </w:tcBorders>
                                    <w:hideMark/>
                                  </w:tcPr>
                                  <w:p w:rsidR="001D09A1" w:rsidRDefault="001D09A1">
                                    <w:pPr>
                                      <w:pStyle w:val="Style28"/>
                                      <w:widowControl/>
                                      <w:ind w:left="336"/>
                                      <w:rPr>
                                        <w:rStyle w:val="FontStyle55"/>
                                      </w:rPr>
                                    </w:pPr>
                                    <w:r>
                                      <w:rPr>
                                        <w:rStyle w:val="FontStyle55"/>
                                      </w:rPr>
                                      <w:t>В</w:t>
                                    </w:r>
                                  </w:p>
                                </w:tc>
                                <w:tc>
                                  <w:tcPr>
                                    <w:tcW w:w="1003" w:type="dxa"/>
                                    <w:tcBorders>
                                      <w:top w:val="nil"/>
                                      <w:left w:val="single" w:sz="6" w:space="0" w:color="auto"/>
                                      <w:bottom w:val="nil"/>
                                      <w:right w:val="single" w:sz="6" w:space="0" w:color="auto"/>
                                    </w:tcBorders>
                                    <w:hideMark/>
                                  </w:tcPr>
                                  <w:p w:rsidR="001D09A1" w:rsidRDefault="001D09A1">
                                    <w:pPr>
                                      <w:pStyle w:val="Style28"/>
                                      <w:widowControl/>
                                      <w:ind w:left="322"/>
                                      <w:rPr>
                                        <w:rStyle w:val="FontStyle55"/>
                                      </w:rPr>
                                    </w:pPr>
                                    <w:proofErr w:type="gramStart"/>
                                    <w:r>
                                      <w:rPr>
                                        <w:rStyle w:val="FontStyle55"/>
                                      </w:rPr>
                                      <w:t>П</w:t>
                                    </w:r>
                                    <w:proofErr w:type="gramEnd"/>
                                  </w:p>
                                </w:tc>
                                <w:tc>
                                  <w:tcPr>
                                    <w:tcW w:w="1027" w:type="dxa"/>
                                    <w:tcBorders>
                                      <w:top w:val="nil"/>
                                      <w:left w:val="single" w:sz="6" w:space="0" w:color="auto"/>
                                      <w:bottom w:val="nil"/>
                                      <w:right w:val="single" w:sz="6" w:space="0" w:color="auto"/>
                                    </w:tcBorders>
                                    <w:hideMark/>
                                  </w:tcPr>
                                  <w:p w:rsidR="001D09A1" w:rsidRDefault="001D09A1">
                                    <w:pPr>
                                      <w:pStyle w:val="Style28"/>
                                      <w:widowControl/>
                                      <w:ind w:left="322"/>
                                      <w:rPr>
                                        <w:rStyle w:val="FontStyle55"/>
                                      </w:rPr>
                                    </w:pPr>
                                    <w:proofErr w:type="gramStart"/>
                                    <w:r>
                                      <w:rPr>
                                        <w:rStyle w:val="FontStyle55"/>
                                      </w:rPr>
                                      <w:t>П</w:t>
                                    </w:r>
                                    <w:proofErr w:type="gramEnd"/>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г)</w:t>
                                    </w:r>
                                  </w:p>
                                </w:tc>
                                <w:tc>
                                  <w:tcPr>
                                    <w:tcW w:w="1008" w:type="dxa"/>
                                    <w:tcBorders>
                                      <w:top w:val="nil"/>
                                      <w:left w:val="single" w:sz="6" w:space="0" w:color="auto"/>
                                      <w:bottom w:val="nil"/>
                                      <w:right w:val="single" w:sz="6" w:space="0" w:color="auto"/>
                                    </w:tcBorders>
                                    <w:hideMark/>
                                  </w:tcPr>
                                  <w:p w:rsidR="001D09A1" w:rsidRDefault="001D09A1">
                                    <w:pPr>
                                      <w:pStyle w:val="Style16"/>
                                      <w:widowControl/>
                                      <w:spacing w:line="240" w:lineRule="auto"/>
                                      <w:ind w:left="331"/>
                                      <w:jc w:val="left"/>
                                      <w:rPr>
                                        <w:rStyle w:val="FontStyle45"/>
                                      </w:rPr>
                                    </w:pPr>
                                    <w:r>
                                      <w:rPr>
                                        <w:rStyle w:val="FontStyle45"/>
                                      </w:rPr>
                                      <w:t>С</w:t>
                                    </w:r>
                                  </w:p>
                                </w:tc>
                                <w:tc>
                                  <w:tcPr>
                                    <w:tcW w:w="1013" w:type="dxa"/>
                                    <w:tcBorders>
                                      <w:top w:val="nil"/>
                                      <w:left w:val="single" w:sz="6" w:space="0" w:color="auto"/>
                                      <w:bottom w:val="nil"/>
                                      <w:right w:val="single" w:sz="6" w:space="0" w:color="auto"/>
                                    </w:tcBorders>
                                    <w:hideMark/>
                                  </w:tcPr>
                                  <w:p w:rsidR="001D09A1" w:rsidRDefault="001D09A1">
                                    <w:pPr>
                                      <w:pStyle w:val="Style32"/>
                                      <w:widowControl/>
                                      <w:ind w:left="336"/>
                                      <w:rPr>
                                        <w:rStyle w:val="FontStyle48"/>
                                      </w:rPr>
                                    </w:pPr>
                                    <w:r>
                                      <w:rPr>
                                        <w:rStyle w:val="FontStyle48"/>
                                      </w:rPr>
                                      <w:t>С</w:t>
                                    </w:r>
                                  </w:p>
                                </w:tc>
                                <w:tc>
                                  <w:tcPr>
                                    <w:tcW w:w="1003" w:type="dxa"/>
                                    <w:tcBorders>
                                      <w:top w:val="nil"/>
                                      <w:left w:val="single" w:sz="6" w:space="0" w:color="auto"/>
                                      <w:bottom w:val="nil"/>
                                      <w:right w:val="single" w:sz="6" w:space="0" w:color="auto"/>
                                    </w:tcBorders>
                                    <w:hideMark/>
                                  </w:tcPr>
                                  <w:p w:rsidR="001D09A1" w:rsidRDefault="001D09A1">
                                    <w:pPr>
                                      <w:pStyle w:val="Style30"/>
                                      <w:widowControl/>
                                      <w:ind w:left="322"/>
                                      <w:rPr>
                                        <w:rStyle w:val="FontStyle61"/>
                                      </w:rPr>
                                    </w:pPr>
                                    <w:proofErr w:type="gramStart"/>
                                    <w:r>
                                      <w:rPr>
                                        <w:rStyle w:val="FontStyle61"/>
                                      </w:rPr>
                                      <w:t>П</w:t>
                                    </w:r>
                                    <w:proofErr w:type="gramEnd"/>
                                  </w:p>
                                </w:tc>
                                <w:tc>
                                  <w:tcPr>
                                    <w:tcW w:w="1027" w:type="dxa"/>
                                    <w:tcBorders>
                                      <w:top w:val="nil"/>
                                      <w:left w:val="single" w:sz="6" w:space="0" w:color="auto"/>
                                      <w:bottom w:val="nil"/>
                                      <w:right w:val="single" w:sz="6" w:space="0" w:color="auto"/>
                                    </w:tcBorders>
                                    <w:hideMark/>
                                  </w:tcPr>
                                  <w:p w:rsidR="001D09A1" w:rsidRDefault="001D09A1">
                                    <w:pPr>
                                      <w:pStyle w:val="Style30"/>
                                      <w:widowControl/>
                                      <w:ind w:left="322"/>
                                      <w:rPr>
                                        <w:rStyle w:val="FontStyle61"/>
                                      </w:rPr>
                                    </w:pPr>
                                    <w:proofErr w:type="gramStart"/>
                                    <w:r>
                                      <w:rPr>
                                        <w:rStyle w:val="FontStyle61"/>
                                      </w:rPr>
                                      <w:t>П</w:t>
                                    </w:r>
                                    <w:proofErr w:type="gramEnd"/>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д)</w:t>
                                    </w:r>
                                  </w:p>
                                </w:tc>
                                <w:tc>
                                  <w:tcPr>
                                    <w:tcW w:w="1008" w:type="dxa"/>
                                    <w:tcBorders>
                                      <w:top w:val="nil"/>
                                      <w:left w:val="single" w:sz="6" w:space="0" w:color="auto"/>
                                      <w:bottom w:val="nil"/>
                                      <w:right w:val="single" w:sz="6" w:space="0" w:color="auto"/>
                                    </w:tcBorders>
                                    <w:hideMark/>
                                  </w:tcPr>
                                  <w:p w:rsidR="001D09A1" w:rsidRDefault="001D09A1">
                                    <w:pPr>
                                      <w:pStyle w:val="Style30"/>
                                      <w:widowControl/>
                                      <w:ind w:left="322"/>
                                      <w:rPr>
                                        <w:rStyle w:val="FontStyle61"/>
                                      </w:rPr>
                                    </w:pPr>
                                    <w:proofErr w:type="gramStart"/>
                                    <w:r>
                                      <w:rPr>
                                        <w:rStyle w:val="FontStyle61"/>
                                      </w:rPr>
                                      <w:t>П</w:t>
                                    </w:r>
                                    <w:proofErr w:type="gramEnd"/>
                                  </w:p>
                                </w:tc>
                                <w:tc>
                                  <w:tcPr>
                                    <w:tcW w:w="1013" w:type="dxa"/>
                                    <w:tcBorders>
                                      <w:top w:val="nil"/>
                                      <w:left w:val="single" w:sz="6" w:space="0" w:color="auto"/>
                                      <w:bottom w:val="nil"/>
                                      <w:right w:val="single" w:sz="6" w:space="0" w:color="auto"/>
                                    </w:tcBorders>
                                    <w:hideMark/>
                                  </w:tcPr>
                                  <w:p w:rsidR="001D09A1" w:rsidRDefault="001D09A1">
                                    <w:pPr>
                                      <w:pStyle w:val="Style30"/>
                                      <w:widowControl/>
                                      <w:ind w:left="326"/>
                                      <w:rPr>
                                        <w:rStyle w:val="FontStyle61"/>
                                      </w:rPr>
                                    </w:pPr>
                                    <w:r>
                                      <w:rPr>
                                        <w:rStyle w:val="FontStyle61"/>
                                      </w:rPr>
                                      <w:t>И</w:t>
                                    </w:r>
                                  </w:p>
                                </w:tc>
                                <w:tc>
                                  <w:tcPr>
                                    <w:tcW w:w="1003" w:type="dxa"/>
                                    <w:tcBorders>
                                      <w:top w:val="nil"/>
                                      <w:left w:val="single" w:sz="6" w:space="0" w:color="auto"/>
                                      <w:bottom w:val="nil"/>
                                      <w:right w:val="single" w:sz="6" w:space="0" w:color="auto"/>
                                    </w:tcBorders>
                                    <w:hideMark/>
                                  </w:tcPr>
                                  <w:p w:rsidR="001D09A1" w:rsidRDefault="001D09A1">
                                    <w:pPr>
                                      <w:pStyle w:val="Style30"/>
                                      <w:widowControl/>
                                      <w:ind w:left="317"/>
                                      <w:rPr>
                                        <w:rStyle w:val="FontStyle61"/>
                                      </w:rPr>
                                    </w:pPr>
                                    <w:proofErr w:type="gramStart"/>
                                    <w:r>
                                      <w:rPr>
                                        <w:rStyle w:val="FontStyle61"/>
                                      </w:rPr>
                                      <w:t>П</w:t>
                                    </w:r>
                                    <w:proofErr w:type="gramEnd"/>
                                  </w:p>
                                </w:tc>
                                <w:tc>
                                  <w:tcPr>
                                    <w:tcW w:w="1027" w:type="dxa"/>
                                    <w:tcBorders>
                                      <w:top w:val="nil"/>
                                      <w:left w:val="single" w:sz="6" w:space="0" w:color="auto"/>
                                      <w:bottom w:val="nil"/>
                                      <w:right w:val="single" w:sz="6" w:space="0" w:color="auto"/>
                                    </w:tcBorders>
                                    <w:hideMark/>
                                  </w:tcPr>
                                  <w:p w:rsidR="001D09A1" w:rsidRDefault="001D09A1">
                                    <w:pPr>
                                      <w:pStyle w:val="Style30"/>
                                      <w:widowControl/>
                                      <w:ind w:left="322"/>
                                      <w:rPr>
                                        <w:rStyle w:val="FontStyle61"/>
                                      </w:rPr>
                                    </w:pPr>
                                    <w:proofErr w:type="gramStart"/>
                                    <w:r>
                                      <w:rPr>
                                        <w:rStyle w:val="FontStyle61"/>
                                      </w:rPr>
                                      <w:t>П</w:t>
                                    </w:r>
                                    <w:proofErr w:type="gramEnd"/>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е)</w:t>
                                    </w:r>
                                  </w:p>
                                </w:tc>
                                <w:tc>
                                  <w:tcPr>
                                    <w:tcW w:w="1008" w:type="dxa"/>
                                    <w:tcBorders>
                                      <w:top w:val="nil"/>
                                      <w:left w:val="single" w:sz="6" w:space="0" w:color="auto"/>
                                      <w:bottom w:val="nil"/>
                                      <w:right w:val="single" w:sz="6" w:space="0" w:color="auto"/>
                                    </w:tcBorders>
                                    <w:hideMark/>
                                  </w:tcPr>
                                  <w:p w:rsidR="001D09A1" w:rsidRDefault="001D09A1">
                                    <w:pPr>
                                      <w:pStyle w:val="Style30"/>
                                      <w:widowControl/>
                                      <w:ind w:left="322"/>
                                      <w:rPr>
                                        <w:rStyle w:val="FontStyle61"/>
                                      </w:rPr>
                                    </w:pPr>
                                    <w:proofErr w:type="gramStart"/>
                                    <w:r>
                                      <w:rPr>
                                        <w:rStyle w:val="FontStyle61"/>
                                      </w:rPr>
                                      <w:t>П</w:t>
                                    </w:r>
                                    <w:proofErr w:type="gramEnd"/>
                                  </w:p>
                                </w:tc>
                                <w:tc>
                                  <w:tcPr>
                                    <w:tcW w:w="1013" w:type="dxa"/>
                                    <w:tcBorders>
                                      <w:top w:val="nil"/>
                                      <w:left w:val="single" w:sz="6" w:space="0" w:color="auto"/>
                                      <w:bottom w:val="nil"/>
                                      <w:right w:val="single" w:sz="6" w:space="0" w:color="auto"/>
                                    </w:tcBorders>
                                    <w:hideMark/>
                                  </w:tcPr>
                                  <w:p w:rsidR="001D09A1" w:rsidRDefault="001D09A1">
                                    <w:pPr>
                                      <w:pStyle w:val="Style30"/>
                                      <w:widowControl/>
                                      <w:ind w:left="326"/>
                                      <w:rPr>
                                        <w:rStyle w:val="FontStyle61"/>
                                      </w:rPr>
                                    </w:pPr>
                                    <w:proofErr w:type="gramStart"/>
                                    <w:r>
                                      <w:rPr>
                                        <w:rStyle w:val="FontStyle55"/>
                                      </w:rPr>
                                      <w:t>П</w:t>
                                    </w:r>
                                    <w:proofErr w:type="gramEnd"/>
                                  </w:p>
                                </w:tc>
                                <w:tc>
                                  <w:tcPr>
                                    <w:tcW w:w="1003" w:type="dxa"/>
                                    <w:tcBorders>
                                      <w:top w:val="nil"/>
                                      <w:left w:val="single" w:sz="6" w:space="0" w:color="auto"/>
                                      <w:bottom w:val="nil"/>
                                      <w:right w:val="single" w:sz="6" w:space="0" w:color="auto"/>
                                    </w:tcBorders>
                                    <w:hideMark/>
                                  </w:tcPr>
                                  <w:p w:rsidR="001D09A1" w:rsidRDefault="001D09A1">
                                    <w:pPr>
                                      <w:pStyle w:val="Style28"/>
                                      <w:widowControl/>
                                      <w:ind w:left="322"/>
                                      <w:rPr>
                                        <w:rStyle w:val="FontStyle55"/>
                                      </w:rPr>
                                    </w:pPr>
                                    <w:r>
                                      <w:rPr>
                                        <w:rStyle w:val="FontStyle55"/>
                                      </w:rPr>
                                      <w:t>В</w:t>
                                    </w:r>
                                  </w:p>
                                </w:tc>
                                <w:tc>
                                  <w:tcPr>
                                    <w:tcW w:w="1027" w:type="dxa"/>
                                    <w:tcBorders>
                                      <w:top w:val="nil"/>
                                      <w:left w:val="single" w:sz="6" w:space="0" w:color="auto"/>
                                      <w:bottom w:val="nil"/>
                                      <w:right w:val="single" w:sz="6" w:space="0" w:color="auto"/>
                                    </w:tcBorders>
                                    <w:hideMark/>
                                  </w:tcPr>
                                  <w:p w:rsidR="001D09A1" w:rsidRDefault="001D09A1">
                                    <w:pPr>
                                      <w:pStyle w:val="Style32"/>
                                      <w:widowControl/>
                                      <w:ind w:left="322"/>
                                      <w:rPr>
                                        <w:rStyle w:val="FontStyle48"/>
                                      </w:rPr>
                                    </w:pPr>
                                    <w:proofErr w:type="gramStart"/>
                                    <w:r>
                                      <w:rPr>
                                        <w:rStyle w:val="FontStyle48"/>
                                      </w:rPr>
                                      <w:t>П</w:t>
                                    </w:r>
                                    <w:proofErr w:type="gramEnd"/>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ж)</w:t>
                                    </w:r>
                                  </w:p>
                                </w:tc>
                                <w:tc>
                                  <w:tcPr>
                                    <w:tcW w:w="1008" w:type="dxa"/>
                                    <w:tcBorders>
                                      <w:top w:val="nil"/>
                                      <w:left w:val="single" w:sz="6" w:space="0" w:color="auto"/>
                                      <w:bottom w:val="nil"/>
                                      <w:right w:val="single" w:sz="6" w:space="0" w:color="auto"/>
                                    </w:tcBorders>
                                    <w:hideMark/>
                                  </w:tcPr>
                                  <w:p w:rsidR="001D09A1" w:rsidRDefault="001D09A1">
                                    <w:pPr>
                                      <w:pStyle w:val="Style16"/>
                                      <w:widowControl/>
                                      <w:spacing w:line="240" w:lineRule="auto"/>
                                      <w:ind w:left="322"/>
                                      <w:jc w:val="left"/>
                                      <w:rPr>
                                        <w:rStyle w:val="FontStyle45"/>
                                      </w:rPr>
                                    </w:pPr>
                                    <w:proofErr w:type="gramStart"/>
                                    <w:r>
                                      <w:rPr>
                                        <w:rStyle w:val="FontStyle55"/>
                                      </w:rPr>
                                      <w:t>П</w:t>
                                    </w:r>
                                    <w:proofErr w:type="gramEnd"/>
                                  </w:p>
                                </w:tc>
                                <w:tc>
                                  <w:tcPr>
                                    <w:tcW w:w="1013" w:type="dxa"/>
                                    <w:tcBorders>
                                      <w:top w:val="nil"/>
                                      <w:left w:val="single" w:sz="6" w:space="0" w:color="auto"/>
                                      <w:bottom w:val="nil"/>
                                      <w:right w:val="single" w:sz="6" w:space="0" w:color="auto"/>
                                    </w:tcBorders>
                                    <w:hideMark/>
                                  </w:tcPr>
                                  <w:p w:rsidR="001D09A1" w:rsidRDefault="001D09A1">
                                    <w:pPr>
                                      <w:pStyle w:val="Style16"/>
                                      <w:widowControl/>
                                      <w:spacing w:line="240" w:lineRule="auto"/>
                                      <w:ind w:left="326"/>
                                      <w:jc w:val="left"/>
                                      <w:rPr>
                                        <w:rStyle w:val="FontStyle45"/>
                                      </w:rPr>
                                    </w:pPr>
                                    <w:r>
                                      <w:rPr>
                                        <w:rStyle w:val="FontStyle45"/>
                                      </w:rPr>
                                      <w:t>У</w:t>
                                    </w:r>
                                  </w:p>
                                </w:tc>
                                <w:tc>
                                  <w:tcPr>
                                    <w:tcW w:w="1003" w:type="dxa"/>
                                    <w:tcBorders>
                                      <w:top w:val="nil"/>
                                      <w:left w:val="single" w:sz="6" w:space="0" w:color="auto"/>
                                      <w:bottom w:val="nil"/>
                                      <w:right w:val="single" w:sz="6" w:space="0" w:color="auto"/>
                                    </w:tcBorders>
                                    <w:hideMark/>
                                  </w:tcPr>
                                  <w:p w:rsidR="001D09A1" w:rsidRDefault="001D09A1">
                                    <w:pPr>
                                      <w:pStyle w:val="Style28"/>
                                      <w:widowControl/>
                                      <w:ind w:left="322"/>
                                      <w:rPr>
                                        <w:rStyle w:val="FontStyle55"/>
                                      </w:rPr>
                                    </w:pPr>
                                    <w:r>
                                      <w:rPr>
                                        <w:rStyle w:val="FontStyle55"/>
                                      </w:rPr>
                                      <w:t>В</w:t>
                                    </w:r>
                                  </w:p>
                                </w:tc>
                                <w:tc>
                                  <w:tcPr>
                                    <w:tcW w:w="1027" w:type="dxa"/>
                                    <w:tcBorders>
                                      <w:top w:val="nil"/>
                                      <w:left w:val="single" w:sz="6" w:space="0" w:color="auto"/>
                                      <w:bottom w:val="nil"/>
                                      <w:right w:val="single" w:sz="6" w:space="0" w:color="auto"/>
                                    </w:tcBorders>
                                    <w:hideMark/>
                                  </w:tcPr>
                                  <w:p w:rsidR="001D09A1" w:rsidRDefault="001D09A1">
                                    <w:pPr>
                                      <w:pStyle w:val="Style32"/>
                                      <w:widowControl/>
                                      <w:ind w:left="326"/>
                                      <w:rPr>
                                        <w:rStyle w:val="FontStyle48"/>
                                      </w:rPr>
                                    </w:pPr>
                                    <w:r>
                                      <w:rPr>
                                        <w:rStyle w:val="FontStyle48"/>
                                      </w:rPr>
                                      <w:t>С</w:t>
                                    </w:r>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з)</w:t>
                                    </w:r>
                                  </w:p>
                                </w:tc>
                                <w:tc>
                                  <w:tcPr>
                                    <w:tcW w:w="1008" w:type="dxa"/>
                                    <w:tcBorders>
                                      <w:top w:val="nil"/>
                                      <w:left w:val="single" w:sz="6" w:space="0" w:color="auto"/>
                                      <w:bottom w:val="nil"/>
                                      <w:right w:val="single" w:sz="6" w:space="0" w:color="auto"/>
                                    </w:tcBorders>
                                    <w:hideMark/>
                                  </w:tcPr>
                                  <w:p w:rsidR="001D09A1" w:rsidRDefault="001D09A1">
                                    <w:pPr>
                                      <w:pStyle w:val="Style16"/>
                                      <w:widowControl/>
                                      <w:spacing w:line="240" w:lineRule="auto"/>
                                      <w:ind w:left="326"/>
                                      <w:jc w:val="left"/>
                                      <w:rPr>
                                        <w:rStyle w:val="FontStyle45"/>
                                      </w:rPr>
                                    </w:pPr>
                                    <w:r>
                                      <w:rPr>
                                        <w:rStyle w:val="FontStyle45"/>
                                      </w:rPr>
                                      <w:t>В</w:t>
                                    </w:r>
                                  </w:p>
                                </w:tc>
                                <w:tc>
                                  <w:tcPr>
                                    <w:tcW w:w="1013" w:type="dxa"/>
                                    <w:tcBorders>
                                      <w:top w:val="nil"/>
                                      <w:left w:val="single" w:sz="6" w:space="0" w:color="auto"/>
                                      <w:bottom w:val="nil"/>
                                      <w:right w:val="single" w:sz="6" w:space="0" w:color="auto"/>
                                    </w:tcBorders>
                                    <w:hideMark/>
                                  </w:tcPr>
                                  <w:p w:rsidR="001D09A1" w:rsidRDefault="001D09A1">
                                    <w:pPr>
                                      <w:pStyle w:val="Style32"/>
                                      <w:widowControl/>
                                      <w:ind w:left="322"/>
                                      <w:rPr>
                                        <w:rStyle w:val="FontStyle48"/>
                                      </w:rPr>
                                    </w:pPr>
                                    <w:proofErr w:type="gramStart"/>
                                    <w:r>
                                      <w:rPr>
                                        <w:rStyle w:val="FontStyle48"/>
                                      </w:rPr>
                                      <w:t>П</w:t>
                                    </w:r>
                                    <w:proofErr w:type="gramEnd"/>
                                  </w:p>
                                </w:tc>
                                <w:tc>
                                  <w:tcPr>
                                    <w:tcW w:w="1003" w:type="dxa"/>
                                    <w:tcBorders>
                                      <w:top w:val="nil"/>
                                      <w:left w:val="single" w:sz="6" w:space="0" w:color="auto"/>
                                      <w:bottom w:val="nil"/>
                                      <w:right w:val="single" w:sz="6" w:space="0" w:color="auto"/>
                                    </w:tcBorders>
                                    <w:hideMark/>
                                  </w:tcPr>
                                  <w:p w:rsidR="001D09A1" w:rsidRDefault="001D09A1">
                                    <w:pPr>
                                      <w:pStyle w:val="Style32"/>
                                      <w:widowControl/>
                                      <w:ind w:left="322"/>
                                      <w:rPr>
                                        <w:rStyle w:val="FontStyle48"/>
                                      </w:rPr>
                                    </w:pPr>
                                    <w:r>
                                      <w:rPr>
                                        <w:rStyle w:val="FontStyle48"/>
                                      </w:rPr>
                                      <w:t>С</w:t>
                                    </w:r>
                                  </w:p>
                                </w:tc>
                                <w:tc>
                                  <w:tcPr>
                                    <w:tcW w:w="1027" w:type="dxa"/>
                                    <w:tcBorders>
                                      <w:top w:val="nil"/>
                                      <w:left w:val="single" w:sz="6" w:space="0" w:color="auto"/>
                                      <w:bottom w:val="nil"/>
                                      <w:right w:val="single" w:sz="6" w:space="0" w:color="auto"/>
                                    </w:tcBorders>
                                    <w:hideMark/>
                                  </w:tcPr>
                                  <w:p w:rsidR="001D09A1" w:rsidRDefault="001D09A1">
                                    <w:pPr>
                                      <w:pStyle w:val="Style28"/>
                                      <w:widowControl/>
                                      <w:ind w:left="326"/>
                                      <w:rPr>
                                        <w:rStyle w:val="FontStyle55"/>
                                      </w:rPr>
                                    </w:pPr>
                                    <w:r>
                                      <w:rPr>
                                        <w:rStyle w:val="FontStyle55"/>
                                      </w:rPr>
                                      <w:t>В</w:t>
                                    </w:r>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и)</w:t>
                                    </w:r>
                                  </w:p>
                                </w:tc>
                                <w:tc>
                                  <w:tcPr>
                                    <w:tcW w:w="1008" w:type="dxa"/>
                                    <w:tcBorders>
                                      <w:top w:val="nil"/>
                                      <w:left w:val="single" w:sz="6" w:space="0" w:color="auto"/>
                                      <w:bottom w:val="nil"/>
                                      <w:right w:val="single" w:sz="6" w:space="0" w:color="auto"/>
                                    </w:tcBorders>
                                    <w:hideMark/>
                                  </w:tcPr>
                                  <w:p w:rsidR="001D09A1" w:rsidRDefault="001D09A1">
                                    <w:pPr>
                                      <w:pStyle w:val="Style16"/>
                                      <w:widowControl/>
                                      <w:spacing w:line="240" w:lineRule="auto"/>
                                      <w:ind w:left="326"/>
                                      <w:jc w:val="left"/>
                                      <w:rPr>
                                        <w:rStyle w:val="FontStyle45"/>
                                      </w:rPr>
                                    </w:pPr>
                                    <w:r>
                                      <w:rPr>
                                        <w:rStyle w:val="FontStyle45"/>
                                      </w:rPr>
                                      <w:t>В</w:t>
                                    </w:r>
                                  </w:p>
                                </w:tc>
                                <w:tc>
                                  <w:tcPr>
                                    <w:tcW w:w="1013" w:type="dxa"/>
                                    <w:tcBorders>
                                      <w:top w:val="nil"/>
                                      <w:left w:val="single" w:sz="6" w:space="0" w:color="auto"/>
                                      <w:bottom w:val="nil"/>
                                      <w:right w:val="single" w:sz="6" w:space="0" w:color="auto"/>
                                    </w:tcBorders>
                                    <w:hideMark/>
                                  </w:tcPr>
                                  <w:p w:rsidR="001D09A1" w:rsidRDefault="001D09A1">
                                    <w:pPr>
                                      <w:pStyle w:val="Style29"/>
                                      <w:widowControl/>
                                      <w:ind w:left="341"/>
                                      <w:rPr>
                                        <w:rStyle w:val="FontStyle46"/>
                                      </w:rPr>
                                    </w:pPr>
                                    <w:r>
                                      <w:rPr>
                                        <w:rStyle w:val="FontStyle46"/>
                                      </w:rPr>
                                      <w:t>-</w:t>
                                    </w:r>
                                  </w:p>
                                </w:tc>
                                <w:tc>
                                  <w:tcPr>
                                    <w:tcW w:w="1003" w:type="dxa"/>
                                    <w:tcBorders>
                                      <w:top w:val="nil"/>
                                      <w:left w:val="single" w:sz="6" w:space="0" w:color="auto"/>
                                      <w:bottom w:val="nil"/>
                                      <w:right w:val="single" w:sz="6" w:space="0" w:color="auto"/>
                                    </w:tcBorders>
                                    <w:hideMark/>
                                  </w:tcPr>
                                  <w:p w:rsidR="001D09A1" w:rsidRDefault="001D09A1">
                                    <w:pPr>
                                      <w:pStyle w:val="Style29"/>
                                      <w:widowControl/>
                                      <w:ind w:left="331"/>
                                      <w:rPr>
                                        <w:rStyle w:val="FontStyle46"/>
                                      </w:rPr>
                                    </w:pPr>
                                    <w:r>
                                      <w:rPr>
                                        <w:rStyle w:val="FontStyle46"/>
                                      </w:rPr>
                                      <w:t>-</w:t>
                                    </w:r>
                                  </w:p>
                                </w:tc>
                                <w:tc>
                                  <w:tcPr>
                                    <w:tcW w:w="1027" w:type="dxa"/>
                                    <w:tcBorders>
                                      <w:top w:val="nil"/>
                                      <w:left w:val="single" w:sz="6" w:space="0" w:color="auto"/>
                                      <w:bottom w:val="nil"/>
                                      <w:right w:val="single" w:sz="6" w:space="0" w:color="auto"/>
                                    </w:tcBorders>
                                    <w:hideMark/>
                                  </w:tcPr>
                                  <w:p w:rsidR="001D09A1" w:rsidRDefault="001D09A1">
                                    <w:pPr>
                                      <w:pStyle w:val="Style28"/>
                                      <w:widowControl/>
                                      <w:ind w:left="322"/>
                                      <w:rPr>
                                        <w:rStyle w:val="FontStyle55"/>
                                      </w:rPr>
                                    </w:pPr>
                                    <w:r>
                                      <w:rPr>
                                        <w:rStyle w:val="FontStyle55"/>
                                      </w:rPr>
                                      <w:t>В</w:t>
                                    </w:r>
                                  </w:p>
                                </w:tc>
                              </w:tr>
                              <w:tr w:rsidR="001D09A1" w:rsidTr="001D09A1">
                                <w:trPr>
                                  <w:trHeight w:val="343"/>
                                </w:trPr>
                                <w:tc>
                                  <w:tcPr>
                                    <w:tcW w:w="2395" w:type="dxa"/>
                                    <w:tcBorders>
                                      <w:top w:val="nil"/>
                                      <w:left w:val="single" w:sz="6" w:space="0" w:color="auto"/>
                                      <w:bottom w:val="single" w:sz="6" w:space="0" w:color="auto"/>
                                      <w:right w:val="single" w:sz="6" w:space="0" w:color="auto"/>
                                    </w:tcBorders>
                                    <w:hideMark/>
                                  </w:tcPr>
                                  <w:p w:rsidR="001D09A1" w:rsidRDefault="001D09A1">
                                    <w:pPr>
                                      <w:pStyle w:val="Style16"/>
                                      <w:widowControl/>
                                      <w:spacing w:line="240" w:lineRule="auto"/>
                                      <w:rPr>
                                        <w:rStyle w:val="FontStyle45"/>
                                      </w:rPr>
                                    </w:pPr>
                                    <w:r>
                                      <w:rPr>
                                        <w:rStyle w:val="FontStyle45"/>
                                      </w:rPr>
                                      <w:t>к)</w:t>
                                    </w:r>
                                  </w:p>
                                </w:tc>
                                <w:tc>
                                  <w:tcPr>
                                    <w:tcW w:w="1008" w:type="dxa"/>
                                    <w:tcBorders>
                                      <w:top w:val="nil"/>
                                      <w:left w:val="single" w:sz="6" w:space="0" w:color="auto"/>
                                      <w:bottom w:val="single" w:sz="6" w:space="0" w:color="auto"/>
                                      <w:right w:val="single" w:sz="6" w:space="0" w:color="auto"/>
                                    </w:tcBorders>
                                    <w:hideMark/>
                                  </w:tcPr>
                                  <w:p w:rsidR="001D09A1" w:rsidRDefault="001D09A1">
                                    <w:pPr>
                                      <w:pStyle w:val="Style16"/>
                                      <w:widowControl/>
                                      <w:spacing w:line="240" w:lineRule="auto"/>
                                      <w:ind w:left="317"/>
                                      <w:jc w:val="left"/>
                                      <w:rPr>
                                        <w:rStyle w:val="FontStyle45"/>
                                      </w:rPr>
                                    </w:pPr>
                                    <w:r>
                                      <w:rPr>
                                        <w:rStyle w:val="FontStyle45"/>
                                      </w:rPr>
                                      <w:t>У</w:t>
                                    </w:r>
                                  </w:p>
                                </w:tc>
                                <w:tc>
                                  <w:tcPr>
                                    <w:tcW w:w="1013" w:type="dxa"/>
                                    <w:tcBorders>
                                      <w:top w:val="nil"/>
                                      <w:left w:val="single" w:sz="6" w:space="0" w:color="auto"/>
                                      <w:bottom w:val="single" w:sz="6" w:space="0" w:color="auto"/>
                                      <w:right w:val="single" w:sz="6" w:space="0" w:color="auto"/>
                                    </w:tcBorders>
                                    <w:hideMark/>
                                  </w:tcPr>
                                  <w:p w:rsidR="001D09A1" w:rsidRDefault="001D09A1">
                                    <w:pPr>
                                      <w:pStyle w:val="Style31"/>
                                      <w:widowControl/>
                                      <w:ind w:left="341"/>
                                      <w:rPr>
                                        <w:rStyle w:val="FontStyle47"/>
                                      </w:rPr>
                                    </w:pPr>
                                    <w:r>
                                      <w:rPr>
                                        <w:rStyle w:val="FontStyle47"/>
                                      </w:rPr>
                                      <w:t>-</w:t>
                                    </w:r>
                                  </w:p>
                                </w:tc>
                                <w:tc>
                                  <w:tcPr>
                                    <w:tcW w:w="1003" w:type="dxa"/>
                                    <w:tcBorders>
                                      <w:top w:val="nil"/>
                                      <w:left w:val="single" w:sz="6" w:space="0" w:color="auto"/>
                                      <w:bottom w:val="single" w:sz="6" w:space="0" w:color="auto"/>
                                      <w:right w:val="single" w:sz="6" w:space="0" w:color="auto"/>
                                    </w:tcBorders>
                                    <w:hideMark/>
                                  </w:tcPr>
                                  <w:p w:rsidR="001D09A1" w:rsidRDefault="001D09A1">
                                    <w:pPr>
                                      <w:pStyle w:val="Style29"/>
                                      <w:widowControl/>
                                      <w:ind w:left="331"/>
                                      <w:rPr>
                                        <w:rStyle w:val="FontStyle46"/>
                                      </w:rPr>
                                    </w:pPr>
                                    <w:r>
                                      <w:rPr>
                                        <w:rStyle w:val="FontStyle46"/>
                                      </w:rPr>
                                      <w:t>-</w:t>
                                    </w:r>
                                  </w:p>
                                </w:tc>
                                <w:tc>
                                  <w:tcPr>
                                    <w:tcW w:w="1027" w:type="dxa"/>
                                    <w:tcBorders>
                                      <w:top w:val="nil"/>
                                      <w:left w:val="single" w:sz="6" w:space="0" w:color="auto"/>
                                      <w:bottom w:val="single" w:sz="6" w:space="0" w:color="auto"/>
                                      <w:right w:val="single" w:sz="6" w:space="0" w:color="auto"/>
                                    </w:tcBorders>
                                    <w:hideMark/>
                                  </w:tcPr>
                                  <w:p w:rsidR="001D09A1" w:rsidRDefault="001D09A1">
                                    <w:pPr>
                                      <w:pStyle w:val="Style29"/>
                                      <w:widowControl/>
                                      <w:ind w:left="331"/>
                                      <w:rPr>
                                        <w:rStyle w:val="FontStyle46"/>
                                      </w:rPr>
                                    </w:pPr>
                                    <w:r>
                                      <w:rPr>
                                        <w:rStyle w:val="FontStyle46"/>
                                      </w:rPr>
                                      <w:t>-</w:t>
                                    </w:r>
                                  </w:p>
                                </w:tc>
                              </w:tr>
                            </w:tbl>
                            <w:p w:rsidR="001D09A1" w:rsidRDefault="001D09A1" w:rsidP="001D09A1">
                              <w:pPr>
                                <w:rPr>
                                  <w:rFonts w:ascii="Times New Roman" w:hAnsi="Times New Roman"/>
                                </w:rPr>
                              </w:pPr>
                            </w:p>
                          </w:txbxContent>
                        </wps:txbx>
                        <wps:bodyPr rot="0" vert="horz" wrap="square" lIns="0" tIns="0" rIns="0" bIns="0" anchor="t" anchorCtr="0" upright="1">
                          <a:noAutofit/>
                        </wps:bodyPr>
                      </wps:wsp>
                      <wps:wsp>
                        <wps:cNvPr id="3" name="Text Box 4"/>
                        <wps:cNvSpPr txBox="1">
                          <a:spLocks noChangeArrowheads="1"/>
                        </wps:cNvSpPr>
                        <wps:spPr bwMode="auto">
                          <a:xfrm>
                            <a:off x="1032" y="802"/>
                            <a:ext cx="5477"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D09A1" w:rsidRDefault="001D09A1" w:rsidP="001D09A1">
                              <w:pPr>
                                <w:pStyle w:val="Style7"/>
                                <w:widowControl/>
                                <w:jc w:val="both"/>
                                <w:rPr>
                                  <w:rStyle w:val="FontStyle49"/>
                                </w:rPr>
                              </w:pPr>
                              <w:r>
                                <w:rPr>
                                  <w:rStyle w:val="FontStyle49"/>
                                </w:rPr>
                                <w:t>Выявление ведущих мотивов у учащихся 5-х классов</w:t>
                              </w:r>
                            </w:p>
                          </w:txbxContent>
                        </wps:txbx>
                        <wps:bodyPr rot="0" vert="horz" wrap="square" lIns="0" tIns="0" rIns="0" bIns="0" anchor="t" anchorCtr="0" upright="1">
                          <a:noAutofit/>
                        </wps:bodyPr>
                      </wps:wsp>
                      <wps:wsp>
                        <wps:cNvPr id="4" name="Text Box 5"/>
                        <wps:cNvSpPr txBox="1">
                          <a:spLocks noChangeArrowheads="1"/>
                        </wps:cNvSpPr>
                        <wps:spPr bwMode="auto">
                          <a:xfrm>
                            <a:off x="542" y="4248"/>
                            <a:ext cx="6399" cy="70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D09A1" w:rsidRDefault="001D09A1" w:rsidP="001D09A1">
                              <w:pPr>
                                <w:pStyle w:val="Style27"/>
                                <w:widowControl/>
                                <w:ind w:left="293" w:firstLine="0"/>
                                <w:jc w:val="left"/>
                                <w:rPr>
                                  <w:rStyle w:val="FontStyle45"/>
                                </w:rPr>
                              </w:pPr>
                            </w:p>
                            <w:p w:rsidR="001D09A1" w:rsidRDefault="001D09A1" w:rsidP="001D09A1">
                              <w:pPr>
                                <w:pStyle w:val="Style27"/>
                                <w:widowControl/>
                                <w:ind w:left="293" w:firstLine="0"/>
                                <w:jc w:val="left"/>
                                <w:rPr>
                                  <w:rStyle w:val="FontStyle45"/>
                                </w:rPr>
                              </w:pPr>
                              <w:r>
                                <w:rPr>
                                  <w:rStyle w:val="FontStyle45"/>
                                </w:rPr>
                                <w:t>Условные обозначения мотивов:</w:t>
                              </w:r>
                            </w:p>
                            <w:p w:rsidR="001D09A1" w:rsidRDefault="001D09A1" w:rsidP="001D09A1">
                              <w:pPr>
                                <w:pStyle w:val="Style27"/>
                                <w:widowControl/>
                                <w:rPr>
                                  <w:rStyle w:val="FontStyle45"/>
                                </w:rPr>
                              </w:pPr>
                              <w:r>
                                <w:rPr>
                                  <w:rStyle w:val="FontStyle45"/>
                                </w:rPr>
                                <w:t xml:space="preserve">У — учебный мотив; С — социальный мотив; </w:t>
                              </w:r>
                              <w:proofErr w:type="gramStart"/>
                              <w:r>
                                <w:rPr>
                                  <w:rStyle w:val="FontStyle45"/>
                                </w:rPr>
                                <w:t>П</w:t>
                              </w:r>
                              <w:proofErr w:type="gramEnd"/>
                              <w:r>
                                <w:rPr>
                                  <w:rStyle w:val="FontStyle45"/>
                                </w:rPr>
                                <w:t xml:space="preserve"> — позиционный мо</w:t>
                              </w:r>
                              <w:r>
                                <w:rPr>
                                  <w:rStyle w:val="FontStyle45"/>
                                </w:rPr>
                                <w:softHyphen/>
                                <w:t>тив; О — оценочный мотив; И — игровой мотив; В — внешний мотив.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8.7pt;margin-top:.3pt;width:348.8pt;height:264.9pt;z-index:251658240;mso-wrap-distance-left:1.9pt;mso-wrap-distance-right:1.9pt;mso-wrap-distance-bottom:8.4pt;mso-position-horizontal-relative:margin" coordorigin="542,802" coordsize="6452,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">
                <v:shapetype id="_x0000_t202" coordsize="21600,21600" o:spt="202" path="m,l,21600r21600,l21600,xe">
                  <v:stroke joinstyle="miter"/>
                  <v:path gradientshapeok="t" o:connecttype="rect"/>
                </v:shapetype>
                <v:shape id="Text Box 3" o:spid="_x0000_s1027" type="#_x0000_t202" style="position:absolute;left:547;top:1124;width:6447;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2395"/>
                          <w:gridCol w:w="1008"/>
                          <w:gridCol w:w="1013"/>
                          <w:gridCol w:w="1003"/>
                          <w:gridCol w:w="1027"/>
                        </w:tblGrid>
                        <w:tr w:rsidR="001D09A1">
                          <w:tc>
                            <w:tcPr>
                              <w:tcW w:w="2395" w:type="dxa"/>
                              <w:vMerge w:val="restart"/>
                              <w:tcBorders>
                                <w:top w:val="single" w:sz="6" w:space="0" w:color="auto"/>
                                <w:left w:val="single" w:sz="6" w:space="0" w:color="auto"/>
                                <w:bottom w:val="single" w:sz="6" w:space="0" w:color="auto"/>
                                <w:right w:val="single" w:sz="6" w:space="0" w:color="auto"/>
                              </w:tcBorders>
                              <w:hideMark/>
                            </w:tcPr>
                            <w:p w:rsidR="001D09A1" w:rsidRDefault="001D09A1">
                              <w:pPr>
                                <w:pStyle w:val="Style16"/>
                                <w:widowControl/>
                                <w:spacing w:line="240" w:lineRule="auto"/>
                                <w:rPr>
                                  <w:rStyle w:val="FontStyle45"/>
                                </w:rPr>
                              </w:pPr>
                              <w:r>
                                <w:rPr>
                                  <w:rStyle w:val="FontStyle45"/>
                                </w:rPr>
                                <w:t>Варианты ответов</w:t>
                              </w:r>
                            </w:p>
                          </w:tc>
                          <w:tc>
                            <w:tcPr>
                              <w:tcW w:w="4051" w:type="dxa"/>
                              <w:gridSpan w:val="4"/>
                              <w:tcBorders>
                                <w:top w:val="single" w:sz="6" w:space="0" w:color="auto"/>
                                <w:left w:val="single" w:sz="6" w:space="0" w:color="auto"/>
                                <w:bottom w:val="single" w:sz="6" w:space="0" w:color="auto"/>
                                <w:right w:val="single" w:sz="6" w:space="0" w:color="auto"/>
                              </w:tcBorders>
                              <w:hideMark/>
                            </w:tcPr>
                            <w:p w:rsidR="001D09A1" w:rsidRDefault="001D09A1">
                              <w:pPr>
                                <w:pStyle w:val="Style16"/>
                                <w:widowControl/>
                                <w:spacing w:line="230" w:lineRule="exact"/>
                                <w:ind w:left="528"/>
                                <w:jc w:val="left"/>
                                <w:rPr>
                                  <w:rStyle w:val="FontStyle45"/>
                                </w:rPr>
                              </w:pPr>
                              <w:r>
                                <w:rPr>
                                  <w:rStyle w:val="FontStyle45"/>
                                </w:rPr>
                                <w:t>Выбранные мотивы по номерам предложений</w:t>
                              </w:r>
                            </w:p>
                          </w:tc>
                        </w:tr>
                        <w:tr w:rsidR="001D09A1">
                          <w:tc>
                            <w:tcPr>
                              <w:tcW w:w="2395" w:type="dxa"/>
                              <w:vMerge/>
                              <w:tcBorders>
                                <w:top w:val="single" w:sz="6" w:space="0" w:color="auto"/>
                                <w:left w:val="single" w:sz="6" w:space="0" w:color="auto"/>
                                <w:bottom w:val="single" w:sz="6" w:space="0" w:color="auto"/>
                                <w:right w:val="single" w:sz="6" w:space="0" w:color="auto"/>
                              </w:tcBorders>
                              <w:vAlign w:val="center"/>
                              <w:hideMark/>
                            </w:tcPr>
                            <w:p w:rsidR="001D09A1" w:rsidRDefault="001D09A1">
                              <w:pPr>
                                <w:rPr>
                                  <w:rStyle w:val="FontStyle45"/>
                                  <w:rFonts w:eastAsia="Times New Roman"/>
                                </w:rPr>
                              </w:pPr>
                            </w:p>
                          </w:tc>
                          <w:tc>
                            <w:tcPr>
                              <w:tcW w:w="1008" w:type="dxa"/>
                              <w:tcBorders>
                                <w:top w:val="single" w:sz="6" w:space="0" w:color="auto"/>
                                <w:left w:val="single" w:sz="6" w:space="0" w:color="auto"/>
                                <w:bottom w:val="single" w:sz="6" w:space="0" w:color="auto"/>
                                <w:right w:val="single" w:sz="6" w:space="0" w:color="auto"/>
                              </w:tcBorders>
                            </w:tcPr>
                            <w:p w:rsidR="001D09A1" w:rsidRDefault="001D09A1">
                              <w:pPr>
                                <w:rPr>
                                  <w:rStyle w:val="FontStyle45"/>
                                  <w:rFonts w:eastAsia="Times New Roman"/>
                                </w:rPr>
                              </w:pPr>
                            </w:p>
                            <w:p w:rsidR="001D09A1" w:rsidRDefault="001D09A1">
                              <w:pPr>
                                <w:pStyle w:val="Style16"/>
                                <w:widowControl/>
                                <w:spacing w:line="240" w:lineRule="auto"/>
                                <w:ind w:left="374"/>
                                <w:jc w:val="left"/>
                                <w:rPr>
                                  <w:rStyle w:val="FontStyle45"/>
                                </w:rPr>
                              </w:pPr>
                              <w:r>
                                <w:rPr>
                                  <w:rStyle w:val="FontStyle45"/>
                                </w:rPr>
                                <w:t>1</w:t>
                              </w:r>
                            </w:p>
                          </w:tc>
                          <w:tc>
                            <w:tcPr>
                              <w:tcW w:w="1013" w:type="dxa"/>
                              <w:tcBorders>
                                <w:top w:val="single" w:sz="6" w:space="0" w:color="auto"/>
                                <w:left w:val="single" w:sz="6" w:space="0" w:color="auto"/>
                                <w:bottom w:val="single" w:sz="6" w:space="0" w:color="auto"/>
                                <w:right w:val="single" w:sz="6" w:space="0" w:color="auto"/>
                              </w:tcBorders>
                              <w:hideMark/>
                            </w:tcPr>
                            <w:p w:rsidR="001D09A1" w:rsidRDefault="001D09A1">
                              <w:pPr>
                                <w:pStyle w:val="Style16"/>
                                <w:widowControl/>
                                <w:spacing w:line="240" w:lineRule="auto"/>
                                <w:ind w:left="355"/>
                                <w:jc w:val="left"/>
                                <w:rPr>
                                  <w:rStyle w:val="FontStyle45"/>
                                </w:rPr>
                              </w:pPr>
                              <w:r>
                                <w:rPr>
                                  <w:rStyle w:val="FontStyle45"/>
                                </w:rPr>
                                <w:t>2</w:t>
                              </w:r>
                            </w:p>
                          </w:tc>
                          <w:tc>
                            <w:tcPr>
                              <w:tcW w:w="1003" w:type="dxa"/>
                              <w:tcBorders>
                                <w:top w:val="single" w:sz="6" w:space="0" w:color="auto"/>
                                <w:left w:val="single" w:sz="6" w:space="0" w:color="auto"/>
                                <w:bottom w:val="single" w:sz="6" w:space="0" w:color="auto"/>
                                <w:right w:val="single" w:sz="6" w:space="0" w:color="auto"/>
                              </w:tcBorders>
                              <w:hideMark/>
                            </w:tcPr>
                            <w:p w:rsidR="001D09A1" w:rsidRDefault="001D09A1">
                              <w:pPr>
                                <w:pStyle w:val="Style16"/>
                                <w:widowControl/>
                                <w:spacing w:line="240" w:lineRule="auto"/>
                                <w:ind w:left="350"/>
                                <w:jc w:val="left"/>
                                <w:rPr>
                                  <w:rStyle w:val="FontStyle45"/>
                                </w:rPr>
                              </w:pPr>
                              <w:r>
                                <w:rPr>
                                  <w:rStyle w:val="FontStyle45"/>
                                </w:rPr>
                                <w:t>3</w:t>
                              </w:r>
                            </w:p>
                          </w:tc>
                          <w:tc>
                            <w:tcPr>
                              <w:tcW w:w="1027" w:type="dxa"/>
                              <w:tcBorders>
                                <w:top w:val="single" w:sz="6" w:space="0" w:color="auto"/>
                                <w:left w:val="single" w:sz="6" w:space="0" w:color="auto"/>
                                <w:bottom w:val="single" w:sz="6" w:space="0" w:color="auto"/>
                                <w:right w:val="single" w:sz="6" w:space="0" w:color="auto"/>
                              </w:tcBorders>
                              <w:hideMark/>
                            </w:tcPr>
                            <w:p w:rsidR="001D09A1" w:rsidRDefault="001D09A1">
                              <w:pPr>
                                <w:pStyle w:val="Style16"/>
                                <w:widowControl/>
                                <w:spacing w:line="240" w:lineRule="auto"/>
                                <w:ind w:left="350"/>
                                <w:jc w:val="left"/>
                                <w:rPr>
                                  <w:rStyle w:val="FontStyle45"/>
                                </w:rPr>
                              </w:pPr>
                              <w:r>
                                <w:rPr>
                                  <w:rStyle w:val="FontStyle45"/>
                                </w:rPr>
                                <w:t>4</w:t>
                              </w:r>
                            </w:p>
                          </w:tc>
                        </w:tr>
                        <w:tr w:rsidR="001D09A1">
                          <w:tc>
                            <w:tcPr>
                              <w:tcW w:w="2395" w:type="dxa"/>
                              <w:tcBorders>
                                <w:top w:val="single" w:sz="6" w:space="0" w:color="auto"/>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а)</w:t>
                              </w:r>
                            </w:p>
                          </w:tc>
                          <w:tc>
                            <w:tcPr>
                              <w:tcW w:w="1008" w:type="dxa"/>
                              <w:tcBorders>
                                <w:top w:val="single" w:sz="6" w:space="0" w:color="auto"/>
                                <w:left w:val="single" w:sz="6" w:space="0" w:color="auto"/>
                                <w:bottom w:val="nil"/>
                                <w:right w:val="single" w:sz="6" w:space="0" w:color="auto"/>
                              </w:tcBorders>
                              <w:hideMark/>
                            </w:tcPr>
                            <w:p w:rsidR="001D09A1" w:rsidRDefault="001D09A1">
                              <w:pPr>
                                <w:pStyle w:val="Style16"/>
                                <w:widowControl/>
                                <w:spacing w:line="240" w:lineRule="auto"/>
                                <w:ind w:left="331"/>
                                <w:jc w:val="left"/>
                                <w:rPr>
                                  <w:rStyle w:val="FontStyle45"/>
                                </w:rPr>
                              </w:pPr>
                              <w:r>
                                <w:rPr>
                                  <w:rStyle w:val="FontStyle45"/>
                                </w:rPr>
                                <w:t>О</w:t>
                              </w:r>
                            </w:p>
                          </w:tc>
                          <w:tc>
                            <w:tcPr>
                              <w:tcW w:w="1013" w:type="dxa"/>
                              <w:tcBorders>
                                <w:top w:val="single" w:sz="6" w:space="0" w:color="auto"/>
                                <w:left w:val="single" w:sz="6" w:space="0" w:color="auto"/>
                                <w:bottom w:val="nil"/>
                                <w:right w:val="single" w:sz="6" w:space="0" w:color="auto"/>
                              </w:tcBorders>
                              <w:hideMark/>
                            </w:tcPr>
                            <w:p w:rsidR="001D09A1" w:rsidRDefault="001D09A1">
                              <w:pPr>
                                <w:pStyle w:val="Style16"/>
                                <w:widowControl/>
                                <w:spacing w:line="240" w:lineRule="auto"/>
                                <w:ind w:left="331"/>
                                <w:jc w:val="left"/>
                                <w:rPr>
                                  <w:rStyle w:val="FontStyle45"/>
                                </w:rPr>
                              </w:pPr>
                              <w:proofErr w:type="gramStart"/>
                              <w:r>
                                <w:rPr>
                                  <w:rStyle w:val="FontStyle45"/>
                                </w:rPr>
                                <w:t>П</w:t>
                              </w:r>
                              <w:proofErr w:type="gramEnd"/>
                            </w:p>
                          </w:tc>
                          <w:tc>
                            <w:tcPr>
                              <w:tcW w:w="1003" w:type="dxa"/>
                              <w:tcBorders>
                                <w:top w:val="single" w:sz="6" w:space="0" w:color="auto"/>
                                <w:left w:val="single" w:sz="6" w:space="0" w:color="auto"/>
                                <w:bottom w:val="nil"/>
                                <w:right w:val="single" w:sz="6" w:space="0" w:color="auto"/>
                              </w:tcBorders>
                              <w:hideMark/>
                            </w:tcPr>
                            <w:p w:rsidR="001D09A1" w:rsidRDefault="001D09A1">
                              <w:pPr>
                                <w:pStyle w:val="Style16"/>
                                <w:widowControl/>
                                <w:spacing w:line="240" w:lineRule="auto"/>
                                <w:ind w:left="326"/>
                                <w:jc w:val="left"/>
                                <w:rPr>
                                  <w:rStyle w:val="FontStyle45"/>
                                </w:rPr>
                              </w:pPr>
                              <w:r>
                                <w:rPr>
                                  <w:rStyle w:val="FontStyle45"/>
                                </w:rPr>
                                <w:t>У</w:t>
                              </w:r>
                            </w:p>
                          </w:tc>
                          <w:tc>
                            <w:tcPr>
                              <w:tcW w:w="1027" w:type="dxa"/>
                              <w:tcBorders>
                                <w:top w:val="single" w:sz="6" w:space="0" w:color="auto"/>
                                <w:left w:val="single" w:sz="6" w:space="0" w:color="auto"/>
                                <w:bottom w:val="nil"/>
                                <w:right w:val="single" w:sz="6" w:space="0" w:color="auto"/>
                              </w:tcBorders>
                              <w:hideMark/>
                            </w:tcPr>
                            <w:p w:rsidR="001D09A1" w:rsidRDefault="001D09A1">
                              <w:pPr>
                                <w:pStyle w:val="Style16"/>
                                <w:widowControl/>
                                <w:spacing w:line="240" w:lineRule="auto"/>
                                <w:ind w:left="326"/>
                                <w:jc w:val="left"/>
                                <w:rPr>
                                  <w:rStyle w:val="FontStyle45"/>
                                </w:rPr>
                              </w:pPr>
                              <w:r>
                                <w:rPr>
                                  <w:rStyle w:val="FontStyle45"/>
                                </w:rPr>
                                <w:t>У</w:t>
                              </w:r>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б)</w:t>
                              </w:r>
                            </w:p>
                          </w:tc>
                          <w:tc>
                            <w:tcPr>
                              <w:tcW w:w="1008" w:type="dxa"/>
                              <w:tcBorders>
                                <w:top w:val="nil"/>
                                <w:left w:val="single" w:sz="6" w:space="0" w:color="auto"/>
                                <w:bottom w:val="nil"/>
                                <w:right w:val="single" w:sz="6" w:space="0" w:color="auto"/>
                              </w:tcBorders>
                              <w:hideMark/>
                            </w:tcPr>
                            <w:p w:rsidR="001D09A1" w:rsidRDefault="001D09A1">
                              <w:pPr>
                                <w:pStyle w:val="Style28"/>
                                <w:widowControl/>
                                <w:ind w:left="326"/>
                                <w:rPr>
                                  <w:rStyle w:val="FontStyle55"/>
                                </w:rPr>
                              </w:pPr>
                              <w:proofErr w:type="gramStart"/>
                              <w:r>
                                <w:rPr>
                                  <w:rStyle w:val="FontStyle55"/>
                                </w:rPr>
                                <w:t>П</w:t>
                              </w:r>
                              <w:proofErr w:type="gramEnd"/>
                            </w:p>
                          </w:tc>
                          <w:tc>
                            <w:tcPr>
                              <w:tcW w:w="1013" w:type="dxa"/>
                              <w:tcBorders>
                                <w:top w:val="nil"/>
                                <w:left w:val="single" w:sz="6" w:space="0" w:color="auto"/>
                                <w:bottom w:val="nil"/>
                                <w:right w:val="single" w:sz="6" w:space="0" w:color="auto"/>
                              </w:tcBorders>
                              <w:hideMark/>
                            </w:tcPr>
                            <w:p w:rsidR="001D09A1" w:rsidRDefault="001D09A1">
                              <w:pPr>
                                <w:pStyle w:val="Style28"/>
                                <w:widowControl/>
                                <w:ind w:left="331"/>
                                <w:rPr>
                                  <w:rStyle w:val="FontStyle55"/>
                                </w:rPr>
                              </w:pPr>
                              <w:proofErr w:type="gramStart"/>
                              <w:r>
                                <w:rPr>
                                  <w:rStyle w:val="FontStyle55"/>
                                </w:rPr>
                                <w:t>П</w:t>
                              </w:r>
                              <w:proofErr w:type="gramEnd"/>
                            </w:p>
                          </w:tc>
                          <w:tc>
                            <w:tcPr>
                              <w:tcW w:w="1003" w:type="dxa"/>
                              <w:tcBorders>
                                <w:top w:val="nil"/>
                                <w:left w:val="single" w:sz="6" w:space="0" w:color="auto"/>
                                <w:bottom w:val="nil"/>
                                <w:right w:val="single" w:sz="6" w:space="0" w:color="auto"/>
                              </w:tcBorders>
                              <w:hideMark/>
                            </w:tcPr>
                            <w:p w:rsidR="001D09A1" w:rsidRDefault="001D09A1">
                              <w:pPr>
                                <w:pStyle w:val="Style28"/>
                                <w:widowControl/>
                                <w:ind w:left="322"/>
                                <w:rPr>
                                  <w:rStyle w:val="FontStyle55"/>
                                </w:rPr>
                              </w:pPr>
                              <w:proofErr w:type="gramStart"/>
                              <w:r>
                                <w:rPr>
                                  <w:rStyle w:val="FontStyle55"/>
                                </w:rPr>
                                <w:t>П</w:t>
                              </w:r>
                              <w:proofErr w:type="gramEnd"/>
                            </w:p>
                          </w:tc>
                          <w:tc>
                            <w:tcPr>
                              <w:tcW w:w="1027" w:type="dxa"/>
                              <w:tcBorders>
                                <w:top w:val="nil"/>
                                <w:left w:val="single" w:sz="6" w:space="0" w:color="auto"/>
                                <w:bottom w:val="nil"/>
                                <w:right w:val="single" w:sz="6" w:space="0" w:color="auto"/>
                              </w:tcBorders>
                              <w:hideMark/>
                            </w:tcPr>
                            <w:p w:rsidR="001D09A1" w:rsidRDefault="001D09A1">
                              <w:pPr>
                                <w:pStyle w:val="Style32"/>
                                <w:widowControl/>
                                <w:ind w:left="326"/>
                                <w:rPr>
                                  <w:rStyle w:val="FontStyle48"/>
                                </w:rPr>
                              </w:pPr>
                              <w:r>
                                <w:rPr>
                                  <w:rStyle w:val="FontStyle48"/>
                                </w:rPr>
                                <w:t>О</w:t>
                              </w:r>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в)</w:t>
                              </w:r>
                            </w:p>
                          </w:tc>
                          <w:tc>
                            <w:tcPr>
                              <w:tcW w:w="1008" w:type="dxa"/>
                              <w:tcBorders>
                                <w:top w:val="nil"/>
                                <w:left w:val="single" w:sz="6" w:space="0" w:color="auto"/>
                                <w:bottom w:val="nil"/>
                                <w:right w:val="single" w:sz="6" w:space="0" w:color="auto"/>
                              </w:tcBorders>
                              <w:hideMark/>
                            </w:tcPr>
                            <w:p w:rsidR="001D09A1" w:rsidRDefault="001D09A1">
                              <w:pPr>
                                <w:pStyle w:val="Style16"/>
                                <w:widowControl/>
                                <w:spacing w:line="240" w:lineRule="auto"/>
                                <w:ind w:left="336"/>
                                <w:jc w:val="left"/>
                                <w:rPr>
                                  <w:rStyle w:val="FontStyle45"/>
                                </w:rPr>
                              </w:pPr>
                              <w:r>
                                <w:rPr>
                                  <w:rStyle w:val="FontStyle45"/>
                                </w:rPr>
                                <w:t>С</w:t>
                              </w:r>
                            </w:p>
                          </w:tc>
                          <w:tc>
                            <w:tcPr>
                              <w:tcW w:w="1013" w:type="dxa"/>
                              <w:tcBorders>
                                <w:top w:val="nil"/>
                                <w:left w:val="single" w:sz="6" w:space="0" w:color="auto"/>
                                <w:bottom w:val="nil"/>
                                <w:right w:val="single" w:sz="6" w:space="0" w:color="auto"/>
                              </w:tcBorders>
                              <w:hideMark/>
                            </w:tcPr>
                            <w:p w:rsidR="001D09A1" w:rsidRDefault="001D09A1">
                              <w:pPr>
                                <w:pStyle w:val="Style28"/>
                                <w:widowControl/>
                                <w:ind w:left="336"/>
                                <w:rPr>
                                  <w:rStyle w:val="FontStyle55"/>
                                </w:rPr>
                              </w:pPr>
                              <w:r>
                                <w:rPr>
                                  <w:rStyle w:val="FontStyle55"/>
                                </w:rPr>
                                <w:t>В</w:t>
                              </w:r>
                            </w:p>
                          </w:tc>
                          <w:tc>
                            <w:tcPr>
                              <w:tcW w:w="1003" w:type="dxa"/>
                              <w:tcBorders>
                                <w:top w:val="nil"/>
                                <w:left w:val="single" w:sz="6" w:space="0" w:color="auto"/>
                                <w:bottom w:val="nil"/>
                                <w:right w:val="single" w:sz="6" w:space="0" w:color="auto"/>
                              </w:tcBorders>
                              <w:hideMark/>
                            </w:tcPr>
                            <w:p w:rsidR="001D09A1" w:rsidRDefault="001D09A1">
                              <w:pPr>
                                <w:pStyle w:val="Style28"/>
                                <w:widowControl/>
                                <w:ind w:left="322"/>
                                <w:rPr>
                                  <w:rStyle w:val="FontStyle55"/>
                                </w:rPr>
                              </w:pPr>
                              <w:proofErr w:type="gramStart"/>
                              <w:r>
                                <w:rPr>
                                  <w:rStyle w:val="FontStyle55"/>
                                </w:rPr>
                                <w:t>П</w:t>
                              </w:r>
                              <w:proofErr w:type="gramEnd"/>
                            </w:p>
                          </w:tc>
                          <w:tc>
                            <w:tcPr>
                              <w:tcW w:w="1027" w:type="dxa"/>
                              <w:tcBorders>
                                <w:top w:val="nil"/>
                                <w:left w:val="single" w:sz="6" w:space="0" w:color="auto"/>
                                <w:bottom w:val="nil"/>
                                <w:right w:val="single" w:sz="6" w:space="0" w:color="auto"/>
                              </w:tcBorders>
                              <w:hideMark/>
                            </w:tcPr>
                            <w:p w:rsidR="001D09A1" w:rsidRDefault="001D09A1">
                              <w:pPr>
                                <w:pStyle w:val="Style28"/>
                                <w:widowControl/>
                                <w:ind w:left="322"/>
                                <w:rPr>
                                  <w:rStyle w:val="FontStyle55"/>
                                </w:rPr>
                              </w:pPr>
                              <w:proofErr w:type="gramStart"/>
                              <w:r>
                                <w:rPr>
                                  <w:rStyle w:val="FontStyle55"/>
                                </w:rPr>
                                <w:t>П</w:t>
                              </w:r>
                              <w:proofErr w:type="gramEnd"/>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г)</w:t>
                              </w:r>
                            </w:p>
                          </w:tc>
                          <w:tc>
                            <w:tcPr>
                              <w:tcW w:w="1008" w:type="dxa"/>
                              <w:tcBorders>
                                <w:top w:val="nil"/>
                                <w:left w:val="single" w:sz="6" w:space="0" w:color="auto"/>
                                <w:bottom w:val="nil"/>
                                <w:right w:val="single" w:sz="6" w:space="0" w:color="auto"/>
                              </w:tcBorders>
                              <w:hideMark/>
                            </w:tcPr>
                            <w:p w:rsidR="001D09A1" w:rsidRDefault="001D09A1">
                              <w:pPr>
                                <w:pStyle w:val="Style16"/>
                                <w:widowControl/>
                                <w:spacing w:line="240" w:lineRule="auto"/>
                                <w:ind w:left="331"/>
                                <w:jc w:val="left"/>
                                <w:rPr>
                                  <w:rStyle w:val="FontStyle45"/>
                                </w:rPr>
                              </w:pPr>
                              <w:r>
                                <w:rPr>
                                  <w:rStyle w:val="FontStyle45"/>
                                </w:rPr>
                                <w:t>С</w:t>
                              </w:r>
                            </w:p>
                          </w:tc>
                          <w:tc>
                            <w:tcPr>
                              <w:tcW w:w="1013" w:type="dxa"/>
                              <w:tcBorders>
                                <w:top w:val="nil"/>
                                <w:left w:val="single" w:sz="6" w:space="0" w:color="auto"/>
                                <w:bottom w:val="nil"/>
                                <w:right w:val="single" w:sz="6" w:space="0" w:color="auto"/>
                              </w:tcBorders>
                              <w:hideMark/>
                            </w:tcPr>
                            <w:p w:rsidR="001D09A1" w:rsidRDefault="001D09A1">
                              <w:pPr>
                                <w:pStyle w:val="Style32"/>
                                <w:widowControl/>
                                <w:ind w:left="336"/>
                                <w:rPr>
                                  <w:rStyle w:val="FontStyle48"/>
                                </w:rPr>
                              </w:pPr>
                              <w:r>
                                <w:rPr>
                                  <w:rStyle w:val="FontStyle48"/>
                                </w:rPr>
                                <w:t>С</w:t>
                              </w:r>
                            </w:p>
                          </w:tc>
                          <w:tc>
                            <w:tcPr>
                              <w:tcW w:w="1003" w:type="dxa"/>
                              <w:tcBorders>
                                <w:top w:val="nil"/>
                                <w:left w:val="single" w:sz="6" w:space="0" w:color="auto"/>
                                <w:bottom w:val="nil"/>
                                <w:right w:val="single" w:sz="6" w:space="0" w:color="auto"/>
                              </w:tcBorders>
                              <w:hideMark/>
                            </w:tcPr>
                            <w:p w:rsidR="001D09A1" w:rsidRDefault="001D09A1">
                              <w:pPr>
                                <w:pStyle w:val="Style30"/>
                                <w:widowControl/>
                                <w:ind w:left="322"/>
                                <w:rPr>
                                  <w:rStyle w:val="FontStyle61"/>
                                </w:rPr>
                              </w:pPr>
                              <w:proofErr w:type="gramStart"/>
                              <w:r>
                                <w:rPr>
                                  <w:rStyle w:val="FontStyle61"/>
                                </w:rPr>
                                <w:t>П</w:t>
                              </w:r>
                              <w:proofErr w:type="gramEnd"/>
                            </w:p>
                          </w:tc>
                          <w:tc>
                            <w:tcPr>
                              <w:tcW w:w="1027" w:type="dxa"/>
                              <w:tcBorders>
                                <w:top w:val="nil"/>
                                <w:left w:val="single" w:sz="6" w:space="0" w:color="auto"/>
                                <w:bottom w:val="nil"/>
                                <w:right w:val="single" w:sz="6" w:space="0" w:color="auto"/>
                              </w:tcBorders>
                              <w:hideMark/>
                            </w:tcPr>
                            <w:p w:rsidR="001D09A1" w:rsidRDefault="001D09A1">
                              <w:pPr>
                                <w:pStyle w:val="Style30"/>
                                <w:widowControl/>
                                <w:ind w:left="322"/>
                                <w:rPr>
                                  <w:rStyle w:val="FontStyle61"/>
                                </w:rPr>
                              </w:pPr>
                              <w:proofErr w:type="gramStart"/>
                              <w:r>
                                <w:rPr>
                                  <w:rStyle w:val="FontStyle61"/>
                                </w:rPr>
                                <w:t>П</w:t>
                              </w:r>
                              <w:proofErr w:type="gramEnd"/>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д)</w:t>
                              </w:r>
                            </w:p>
                          </w:tc>
                          <w:tc>
                            <w:tcPr>
                              <w:tcW w:w="1008" w:type="dxa"/>
                              <w:tcBorders>
                                <w:top w:val="nil"/>
                                <w:left w:val="single" w:sz="6" w:space="0" w:color="auto"/>
                                <w:bottom w:val="nil"/>
                                <w:right w:val="single" w:sz="6" w:space="0" w:color="auto"/>
                              </w:tcBorders>
                              <w:hideMark/>
                            </w:tcPr>
                            <w:p w:rsidR="001D09A1" w:rsidRDefault="001D09A1">
                              <w:pPr>
                                <w:pStyle w:val="Style30"/>
                                <w:widowControl/>
                                <w:ind w:left="322"/>
                                <w:rPr>
                                  <w:rStyle w:val="FontStyle61"/>
                                </w:rPr>
                              </w:pPr>
                              <w:proofErr w:type="gramStart"/>
                              <w:r>
                                <w:rPr>
                                  <w:rStyle w:val="FontStyle61"/>
                                </w:rPr>
                                <w:t>П</w:t>
                              </w:r>
                              <w:proofErr w:type="gramEnd"/>
                            </w:p>
                          </w:tc>
                          <w:tc>
                            <w:tcPr>
                              <w:tcW w:w="1013" w:type="dxa"/>
                              <w:tcBorders>
                                <w:top w:val="nil"/>
                                <w:left w:val="single" w:sz="6" w:space="0" w:color="auto"/>
                                <w:bottom w:val="nil"/>
                                <w:right w:val="single" w:sz="6" w:space="0" w:color="auto"/>
                              </w:tcBorders>
                              <w:hideMark/>
                            </w:tcPr>
                            <w:p w:rsidR="001D09A1" w:rsidRDefault="001D09A1">
                              <w:pPr>
                                <w:pStyle w:val="Style30"/>
                                <w:widowControl/>
                                <w:ind w:left="326"/>
                                <w:rPr>
                                  <w:rStyle w:val="FontStyle61"/>
                                </w:rPr>
                              </w:pPr>
                              <w:r>
                                <w:rPr>
                                  <w:rStyle w:val="FontStyle61"/>
                                </w:rPr>
                                <w:t>И</w:t>
                              </w:r>
                            </w:p>
                          </w:tc>
                          <w:tc>
                            <w:tcPr>
                              <w:tcW w:w="1003" w:type="dxa"/>
                              <w:tcBorders>
                                <w:top w:val="nil"/>
                                <w:left w:val="single" w:sz="6" w:space="0" w:color="auto"/>
                                <w:bottom w:val="nil"/>
                                <w:right w:val="single" w:sz="6" w:space="0" w:color="auto"/>
                              </w:tcBorders>
                              <w:hideMark/>
                            </w:tcPr>
                            <w:p w:rsidR="001D09A1" w:rsidRDefault="001D09A1">
                              <w:pPr>
                                <w:pStyle w:val="Style30"/>
                                <w:widowControl/>
                                <w:ind w:left="317"/>
                                <w:rPr>
                                  <w:rStyle w:val="FontStyle61"/>
                                </w:rPr>
                              </w:pPr>
                              <w:proofErr w:type="gramStart"/>
                              <w:r>
                                <w:rPr>
                                  <w:rStyle w:val="FontStyle61"/>
                                </w:rPr>
                                <w:t>П</w:t>
                              </w:r>
                              <w:proofErr w:type="gramEnd"/>
                            </w:p>
                          </w:tc>
                          <w:tc>
                            <w:tcPr>
                              <w:tcW w:w="1027" w:type="dxa"/>
                              <w:tcBorders>
                                <w:top w:val="nil"/>
                                <w:left w:val="single" w:sz="6" w:space="0" w:color="auto"/>
                                <w:bottom w:val="nil"/>
                                <w:right w:val="single" w:sz="6" w:space="0" w:color="auto"/>
                              </w:tcBorders>
                              <w:hideMark/>
                            </w:tcPr>
                            <w:p w:rsidR="001D09A1" w:rsidRDefault="001D09A1">
                              <w:pPr>
                                <w:pStyle w:val="Style30"/>
                                <w:widowControl/>
                                <w:ind w:left="322"/>
                                <w:rPr>
                                  <w:rStyle w:val="FontStyle61"/>
                                </w:rPr>
                              </w:pPr>
                              <w:proofErr w:type="gramStart"/>
                              <w:r>
                                <w:rPr>
                                  <w:rStyle w:val="FontStyle61"/>
                                </w:rPr>
                                <w:t>П</w:t>
                              </w:r>
                              <w:proofErr w:type="gramEnd"/>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е)</w:t>
                              </w:r>
                            </w:p>
                          </w:tc>
                          <w:tc>
                            <w:tcPr>
                              <w:tcW w:w="1008" w:type="dxa"/>
                              <w:tcBorders>
                                <w:top w:val="nil"/>
                                <w:left w:val="single" w:sz="6" w:space="0" w:color="auto"/>
                                <w:bottom w:val="nil"/>
                                <w:right w:val="single" w:sz="6" w:space="0" w:color="auto"/>
                              </w:tcBorders>
                              <w:hideMark/>
                            </w:tcPr>
                            <w:p w:rsidR="001D09A1" w:rsidRDefault="001D09A1">
                              <w:pPr>
                                <w:pStyle w:val="Style30"/>
                                <w:widowControl/>
                                <w:ind w:left="322"/>
                                <w:rPr>
                                  <w:rStyle w:val="FontStyle61"/>
                                </w:rPr>
                              </w:pPr>
                              <w:proofErr w:type="gramStart"/>
                              <w:r>
                                <w:rPr>
                                  <w:rStyle w:val="FontStyle61"/>
                                </w:rPr>
                                <w:t>П</w:t>
                              </w:r>
                              <w:proofErr w:type="gramEnd"/>
                            </w:p>
                          </w:tc>
                          <w:tc>
                            <w:tcPr>
                              <w:tcW w:w="1013" w:type="dxa"/>
                              <w:tcBorders>
                                <w:top w:val="nil"/>
                                <w:left w:val="single" w:sz="6" w:space="0" w:color="auto"/>
                                <w:bottom w:val="nil"/>
                                <w:right w:val="single" w:sz="6" w:space="0" w:color="auto"/>
                              </w:tcBorders>
                              <w:hideMark/>
                            </w:tcPr>
                            <w:p w:rsidR="001D09A1" w:rsidRDefault="001D09A1">
                              <w:pPr>
                                <w:pStyle w:val="Style30"/>
                                <w:widowControl/>
                                <w:ind w:left="326"/>
                                <w:rPr>
                                  <w:rStyle w:val="FontStyle61"/>
                                </w:rPr>
                              </w:pPr>
                              <w:proofErr w:type="gramStart"/>
                              <w:r>
                                <w:rPr>
                                  <w:rStyle w:val="FontStyle55"/>
                                </w:rPr>
                                <w:t>П</w:t>
                              </w:r>
                              <w:proofErr w:type="gramEnd"/>
                            </w:p>
                          </w:tc>
                          <w:tc>
                            <w:tcPr>
                              <w:tcW w:w="1003" w:type="dxa"/>
                              <w:tcBorders>
                                <w:top w:val="nil"/>
                                <w:left w:val="single" w:sz="6" w:space="0" w:color="auto"/>
                                <w:bottom w:val="nil"/>
                                <w:right w:val="single" w:sz="6" w:space="0" w:color="auto"/>
                              </w:tcBorders>
                              <w:hideMark/>
                            </w:tcPr>
                            <w:p w:rsidR="001D09A1" w:rsidRDefault="001D09A1">
                              <w:pPr>
                                <w:pStyle w:val="Style28"/>
                                <w:widowControl/>
                                <w:ind w:left="322"/>
                                <w:rPr>
                                  <w:rStyle w:val="FontStyle55"/>
                                </w:rPr>
                              </w:pPr>
                              <w:r>
                                <w:rPr>
                                  <w:rStyle w:val="FontStyle55"/>
                                </w:rPr>
                                <w:t>В</w:t>
                              </w:r>
                            </w:p>
                          </w:tc>
                          <w:tc>
                            <w:tcPr>
                              <w:tcW w:w="1027" w:type="dxa"/>
                              <w:tcBorders>
                                <w:top w:val="nil"/>
                                <w:left w:val="single" w:sz="6" w:space="0" w:color="auto"/>
                                <w:bottom w:val="nil"/>
                                <w:right w:val="single" w:sz="6" w:space="0" w:color="auto"/>
                              </w:tcBorders>
                              <w:hideMark/>
                            </w:tcPr>
                            <w:p w:rsidR="001D09A1" w:rsidRDefault="001D09A1">
                              <w:pPr>
                                <w:pStyle w:val="Style32"/>
                                <w:widowControl/>
                                <w:ind w:left="322"/>
                                <w:rPr>
                                  <w:rStyle w:val="FontStyle48"/>
                                </w:rPr>
                              </w:pPr>
                              <w:proofErr w:type="gramStart"/>
                              <w:r>
                                <w:rPr>
                                  <w:rStyle w:val="FontStyle48"/>
                                </w:rPr>
                                <w:t>П</w:t>
                              </w:r>
                              <w:proofErr w:type="gramEnd"/>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ж)</w:t>
                              </w:r>
                            </w:p>
                          </w:tc>
                          <w:tc>
                            <w:tcPr>
                              <w:tcW w:w="1008" w:type="dxa"/>
                              <w:tcBorders>
                                <w:top w:val="nil"/>
                                <w:left w:val="single" w:sz="6" w:space="0" w:color="auto"/>
                                <w:bottom w:val="nil"/>
                                <w:right w:val="single" w:sz="6" w:space="0" w:color="auto"/>
                              </w:tcBorders>
                              <w:hideMark/>
                            </w:tcPr>
                            <w:p w:rsidR="001D09A1" w:rsidRDefault="001D09A1">
                              <w:pPr>
                                <w:pStyle w:val="Style16"/>
                                <w:widowControl/>
                                <w:spacing w:line="240" w:lineRule="auto"/>
                                <w:ind w:left="322"/>
                                <w:jc w:val="left"/>
                                <w:rPr>
                                  <w:rStyle w:val="FontStyle45"/>
                                </w:rPr>
                              </w:pPr>
                              <w:proofErr w:type="gramStart"/>
                              <w:r>
                                <w:rPr>
                                  <w:rStyle w:val="FontStyle55"/>
                                </w:rPr>
                                <w:t>П</w:t>
                              </w:r>
                              <w:proofErr w:type="gramEnd"/>
                            </w:p>
                          </w:tc>
                          <w:tc>
                            <w:tcPr>
                              <w:tcW w:w="1013" w:type="dxa"/>
                              <w:tcBorders>
                                <w:top w:val="nil"/>
                                <w:left w:val="single" w:sz="6" w:space="0" w:color="auto"/>
                                <w:bottom w:val="nil"/>
                                <w:right w:val="single" w:sz="6" w:space="0" w:color="auto"/>
                              </w:tcBorders>
                              <w:hideMark/>
                            </w:tcPr>
                            <w:p w:rsidR="001D09A1" w:rsidRDefault="001D09A1">
                              <w:pPr>
                                <w:pStyle w:val="Style16"/>
                                <w:widowControl/>
                                <w:spacing w:line="240" w:lineRule="auto"/>
                                <w:ind w:left="326"/>
                                <w:jc w:val="left"/>
                                <w:rPr>
                                  <w:rStyle w:val="FontStyle45"/>
                                </w:rPr>
                              </w:pPr>
                              <w:r>
                                <w:rPr>
                                  <w:rStyle w:val="FontStyle45"/>
                                </w:rPr>
                                <w:t>У</w:t>
                              </w:r>
                            </w:p>
                          </w:tc>
                          <w:tc>
                            <w:tcPr>
                              <w:tcW w:w="1003" w:type="dxa"/>
                              <w:tcBorders>
                                <w:top w:val="nil"/>
                                <w:left w:val="single" w:sz="6" w:space="0" w:color="auto"/>
                                <w:bottom w:val="nil"/>
                                <w:right w:val="single" w:sz="6" w:space="0" w:color="auto"/>
                              </w:tcBorders>
                              <w:hideMark/>
                            </w:tcPr>
                            <w:p w:rsidR="001D09A1" w:rsidRDefault="001D09A1">
                              <w:pPr>
                                <w:pStyle w:val="Style28"/>
                                <w:widowControl/>
                                <w:ind w:left="322"/>
                                <w:rPr>
                                  <w:rStyle w:val="FontStyle55"/>
                                </w:rPr>
                              </w:pPr>
                              <w:r>
                                <w:rPr>
                                  <w:rStyle w:val="FontStyle55"/>
                                </w:rPr>
                                <w:t>В</w:t>
                              </w:r>
                            </w:p>
                          </w:tc>
                          <w:tc>
                            <w:tcPr>
                              <w:tcW w:w="1027" w:type="dxa"/>
                              <w:tcBorders>
                                <w:top w:val="nil"/>
                                <w:left w:val="single" w:sz="6" w:space="0" w:color="auto"/>
                                <w:bottom w:val="nil"/>
                                <w:right w:val="single" w:sz="6" w:space="0" w:color="auto"/>
                              </w:tcBorders>
                              <w:hideMark/>
                            </w:tcPr>
                            <w:p w:rsidR="001D09A1" w:rsidRDefault="001D09A1">
                              <w:pPr>
                                <w:pStyle w:val="Style32"/>
                                <w:widowControl/>
                                <w:ind w:left="326"/>
                                <w:rPr>
                                  <w:rStyle w:val="FontStyle48"/>
                                </w:rPr>
                              </w:pPr>
                              <w:r>
                                <w:rPr>
                                  <w:rStyle w:val="FontStyle48"/>
                                </w:rPr>
                                <w:t>С</w:t>
                              </w:r>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з)</w:t>
                              </w:r>
                            </w:p>
                          </w:tc>
                          <w:tc>
                            <w:tcPr>
                              <w:tcW w:w="1008" w:type="dxa"/>
                              <w:tcBorders>
                                <w:top w:val="nil"/>
                                <w:left w:val="single" w:sz="6" w:space="0" w:color="auto"/>
                                <w:bottom w:val="nil"/>
                                <w:right w:val="single" w:sz="6" w:space="0" w:color="auto"/>
                              </w:tcBorders>
                              <w:hideMark/>
                            </w:tcPr>
                            <w:p w:rsidR="001D09A1" w:rsidRDefault="001D09A1">
                              <w:pPr>
                                <w:pStyle w:val="Style16"/>
                                <w:widowControl/>
                                <w:spacing w:line="240" w:lineRule="auto"/>
                                <w:ind w:left="326"/>
                                <w:jc w:val="left"/>
                                <w:rPr>
                                  <w:rStyle w:val="FontStyle45"/>
                                </w:rPr>
                              </w:pPr>
                              <w:r>
                                <w:rPr>
                                  <w:rStyle w:val="FontStyle45"/>
                                </w:rPr>
                                <w:t>В</w:t>
                              </w:r>
                            </w:p>
                          </w:tc>
                          <w:tc>
                            <w:tcPr>
                              <w:tcW w:w="1013" w:type="dxa"/>
                              <w:tcBorders>
                                <w:top w:val="nil"/>
                                <w:left w:val="single" w:sz="6" w:space="0" w:color="auto"/>
                                <w:bottom w:val="nil"/>
                                <w:right w:val="single" w:sz="6" w:space="0" w:color="auto"/>
                              </w:tcBorders>
                              <w:hideMark/>
                            </w:tcPr>
                            <w:p w:rsidR="001D09A1" w:rsidRDefault="001D09A1">
                              <w:pPr>
                                <w:pStyle w:val="Style32"/>
                                <w:widowControl/>
                                <w:ind w:left="322"/>
                                <w:rPr>
                                  <w:rStyle w:val="FontStyle48"/>
                                </w:rPr>
                              </w:pPr>
                              <w:proofErr w:type="gramStart"/>
                              <w:r>
                                <w:rPr>
                                  <w:rStyle w:val="FontStyle48"/>
                                </w:rPr>
                                <w:t>П</w:t>
                              </w:r>
                              <w:proofErr w:type="gramEnd"/>
                            </w:p>
                          </w:tc>
                          <w:tc>
                            <w:tcPr>
                              <w:tcW w:w="1003" w:type="dxa"/>
                              <w:tcBorders>
                                <w:top w:val="nil"/>
                                <w:left w:val="single" w:sz="6" w:space="0" w:color="auto"/>
                                <w:bottom w:val="nil"/>
                                <w:right w:val="single" w:sz="6" w:space="0" w:color="auto"/>
                              </w:tcBorders>
                              <w:hideMark/>
                            </w:tcPr>
                            <w:p w:rsidR="001D09A1" w:rsidRDefault="001D09A1">
                              <w:pPr>
                                <w:pStyle w:val="Style32"/>
                                <w:widowControl/>
                                <w:ind w:left="322"/>
                                <w:rPr>
                                  <w:rStyle w:val="FontStyle48"/>
                                </w:rPr>
                              </w:pPr>
                              <w:r>
                                <w:rPr>
                                  <w:rStyle w:val="FontStyle48"/>
                                </w:rPr>
                                <w:t>С</w:t>
                              </w:r>
                            </w:p>
                          </w:tc>
                          <w:tc>
                            <w:tcPr>
                              <w:tcW w:w="1027" w:type="dxa"/>
                              <w:tcBorders>
                                <w:top w:val="nil"/>
                                <w:left w:val="single" w:sz="6" w:space="0" w:color="auto"/>
                                <w:bottom w:val="nil"/>
                                <w:right w:val="single" w:sz="6" w:space="0" w:color="auto"/>
                              </w:tcBorders>
                              <w:hideMark/>
                            </w:tcPr>
                            <w:p w:rsidR="001D09A1" w:rsidRDefault="001D09A1">
                              <w:pPr>
                                <w:pStyle w:val="Style28"/>
                                <w:widowControl/>
                                <w:ind w:left="326"/>
                                <w:rPr>
                                  <w:rStyle w:val="FontStyle55"/>
                                </w:rPr>
                              </w:pPr>
                              <w:r>
                                <w:rPr>
                                  <w:rStyle w:val="FontStyle55"/>
                                </w:rPr>
                                <w:t>В</w:t>
                              </w:r>
                            </w:p>
                          </w:tc>
                        </w:tr>
                        <w:tr w:rsidR="001D09A1">
                          <w:tc>
                            <w:tcPr>
                              <w:tcW w:w="2395" w:type="dxa"/>
                              <w:tcBorders>
                                <w:top w:val="nil"/>
                                <w:left w:val="single" w:sz="6" w:space="0" w:color="auto"/>
                                <w:bottom w:val="nil"/>
                                <w:right w:val="single" w:sz="6" w:space="0" w:color="auto"/>
                              </w:tcBorders>
                              <w:hideMark/>
                            </w:tcPr>
                            <w:p w:rsidR="001D09A1" w:rsidRDefault="001D09A1">
                              <w:pPr>
                                <w:pStyle w:val="Style16"/>
                                <w:widowControl/>
                                <w:spacing w:line="240" w:lineRule="auto"/>
                                <w:rPr>
                                  <w:rStyle w:val="FontStyle45"/>
                                </w:rPr>
                              </w:pPr>
                              <w:r>
                                <w:rPr>
                                  <w:rStyle w:val="FontStyle45"/>
                                </w:rPr>
                                <w:t>и)</w:t>
                              </w:r>
                            </w:p>
                          </w:tc>
                          <w:tc>
                            <w:tcPr>
                              <w:tcW w:w="1008" w:type="dxa"/>
                              <w:tcBorders>
                                <w:top w:val="nil"/>
                                <w:left w:val="single" w:sz="6" w:space="0" w:color="auto"/>
                                <w:bottom w:val="nil"/>
                                <w:right w:val="single" w:sz="6" w:space="0" w:color="auto"/>
                              </w:tcBorders>
                              <w:hideMark/>
                            </w:tcPr>
                            <w:p w:rsidR="001D09A1" w:rsidRDefault="001D09A1">
                              <w:pPr>
                                <w:pStyle w:val="Style16"/>
                                <w:widowControl/>
                                <w:spacing w:line="240" w:lineRule="auto"/>
                                <w:ind w:left="326"/>
                                <w:jc w:val="left"/>
                                <w:rPr>
                                  <w:rStyle w:val="FontStyle45"/>
                                </w:rPr>
                              </w:pPr>
                              <w:r>
                                <w:rPr>
                                  <w:rStyle w:val="FontStyle45"/>
                                </w:rPr>
                                <w:t>В</w:t>
                              </w:r>
                            </w:p>
                          </w:tc>
                          <w:tc>
                            <w:tcPr>
                              <w:tcW w:w="1013" w:type="dxa"/>
                              <w:tcBorders>
                                <w:top w:val="nil"/>
                                <w:left w:val="single" w:sz="6" w:space="0" w:color="auto"/>
                                <w:bottom w:val="nil"/>
                                <w:right w:val="single" w:sz="6" w:space="0" w:color="auto"/>
                              </w:tcBorders>
                              <w:hideMark/>
                            </w:tcPr>
                            <w:p w:rsidR="001D09A1" w:rsidRDefault="001D09A1">
                              <w:pPr>
                                <w:pStyle w:val="Style29"/>
                                <w:widowControl/>
                                <w:ind w:left="341"/>
                                <w:rPr>
                                  <w:rStyle w:val="FontStyle46"/>
                                </w:rPr>
                              </w:pPr>
                              <w:r>
                                <w:rPr>
                                  <w:rStyle w:val="FontStyle46"/>
                                </w:rPr>
                                <w:t>-</w:t>
                              </w:r>
                            </w:p>
                          </w:tc>
                          <w:tc>
                            <w:tcPr>
                              <w:tcW w:w="1003" w:type="dxa"/>
                              <w:tcBorders>
                                <w:top w:val="nil"/>
                                <w:left w:val="single" w:sz="6" w:space="0" w:color="auto"/>
                                <w:bottom w:val="nil"/>
                                <w:right w:val="single" w:sz="6" w:space="0" w:color="auto"/>
                              </w:tcBorders>
                              <w:hideMark/>
                            </w:tcPr>
                            <w:p w:rsidR="001D09A1" w:rsidRDefault="001D09A1">
                              <w:pPr>
                                <w:pStyle w:val="Style29"/>
                                <w:widowControl/>
                                <w:ind w:left="331"/>
                                <w:rPr>
                                  <w:rStyle w:val="FontStyle46"/>
                                </w:rPr>
                              </w:pPr>
                              <w:r>
                                <w:rPr>
                                  <w:rStyle w:val="FontStyle46"/>
                                </w:rPr>
                                <w:t>-</w:t>
                              </w:r>
                            </w:p>
                          </w:tc>
                          <w:tc>
                            <w:tcPr>
                              <w:tcW w:w="1027" w:type="dxa"/>
                              <w:tcBorders>
                                <w:top w:val="nil"/>
                                <w:left w:val="single" w:sz="6" w:space="0" w:color="auto"/>
                                <w:bottom w:val="nil"/>
                                <w:right w:val="single" w:sz="6" w:space="0" w:color="auto"/>
                              </w:tcBorders>
                              <w:hideMark/>
                            </w:tcPr>
                            <w:p w:rsidR="001D09A1" w:rsidRDefault="001D09A1">
                              <w:pPr>
                                <w:pStyle w:val="Style28"/>
                                <w:widowControl/>
                                <w:ind w:left="322"/>
                                <w:rPr>
                                  <w:rStyle w:val="FontStyle55"/>
                                </w:rPr>
                              </w:pPr>
                              <w:r>
                                <w:rPr>
                                  <w:rStyle w:val="FontStyle55"/>
                                </w:rPr>
                                <w:t>В</w:t>
                              </w:r>
                            </w:p>
                          </w:tc>
                        </w:tr>
                        <w:tr w:rsidR="001D09A1" w:rsidTr="001D09A1">
                          <w:trPr>
                            <w:trHeight w:val="343"/>
                          </w:trPr>
                          <w:tc>
                            <w:tcPr>
                              <w:tcW w:w="2395" w:type="dxa"/>
                              <w:tcBorders>
                                <w:top w:val="nil"/>
                                <w:left w:val="single" w:sz="6" w:space="0" w:color="auto"/>
                                <w:bottom w:val="single" w:sz="6" w:space="0" w:color="auto"/>
                                <w:right w:val="single" w:sz="6" w:space="0" w:color="auto"/>
                              </w:tcBorders>
                              <w:hideMark/>
                            </w:tcPr>
                            <w:p w:rsidR="001D09A1" w:rsidRDefault="001D09A1">
                              <w:pPr>
                                <w:pStyle w:val="Style16"/>
                                <w:widowControl/>
                                <w:spacing w:line="240" w:lineRule="auto"/>
                                <w:rPr>
                                  <w:rStyle w:val="FontStyle45"/>
                                </w:rPr>
                              </w:pPr>
                              <w:r>
                                <w:rPr>
                                  <w:rStyle w:val="FontStyle45"/>
                                </w:rPr>
                                <w:t>к)</w:t>
                              </w:r>
                            </w:p>
                          </w:tc>
                          <w:tc>
                            <w:tcPr>
                              <w:tcW w:w="1008" w:type="dxa"/>
                              <w:tcBorders>
                                <w:top w:val="nil"/>
                                <w:left w:val="single" w:sz="6" w:space="0" w:color="auto"/>
                                <w:bottom w:val="single" w:sz="6" w:space="0" w:color="auto"/>
                                <w:right w:val="single" w:sz="6" w:space="0" w:color="auto"/>
                              </w:tcBorders>
                              <w:hideMark/>
                            </w:tcPr>
                            <w:p w:rsidR="001D09A1" w:rsidRDefault="001D09A1">
                              <w:pPr>
                                <w:pStyle w:val="Style16"/>
                                <w:widowControl/>
                                <w:spacing w:line="240" w:lineRule="auto"/>
                                <w:ind w:left="317"/>
                                <w:jc w:val="left"/>
                                <w:rPr>
                                  <w:rStyle w:val="FontStyle45"/>
                                </w:rPr>
                              </w:pPr>
                              <w:r>
                                <w:rPr>
                                  <w:rStyle w:val="FontStyle45"/>
                                </w:rPr>
                                <w:t>У</w:t>
                              </w:r>
                            </w:p>
                          </w:tc>
                          <w:tc>
                            <w:tcPr>
                              <w:tcW w:w="1013" w:type="dxa"/>
                              <w:tcBorders>
                                <w:top w:val="nil"/>
                                <w:left w:val="single" w:sz="6" w:space="0" w:color="auto"/>
                                <w:bottom w:val="single" w:sz="6" w:space="0" w:color="auto"/>
                                <w:right w:val="single" w:sz="6" w:space="0" w:color="auto"/>
                              </w:tcBorders>
                              <w:hideMark/>
                            </w:tcPr>
                            <w:p w:rsidR="001D09A1" w:rsidRDefault="001D09A1">
                              <w:pPr>
                                <w:pStyle w:val="Style31"/>
                                <w:widowControl/>
                                <w:ind w:left="341"/>
                                <w:rPr>
                                  <w:rStyle w:val="FontStyle47"/>
                                </w:rPr>
                              </w:pPr>
                              <w:r>
                                <w:rPr>
                                  <w:rStyle w:val="FontStyle47"/>
                                </w:rPr>
                                <w:t>-</w:t>
                              </w:r>
                            </w:p>
                          </w:tc>
                          <w:tc>
                            <w:tcPr>
                              <w:tcW w:w="1003" w:type="dxa"/>
                              <w:tcBorders>
                                <w:top w:val="nil"/>
                                <w:left w:val="single" w:sz="6" w:space="0" w:color="auto"/>
                                <w:bottom w:val="single" w:sz="6" w:space="0" w:color="auto"/>
                                <w:right w:val="single" w:sz="6" w:space="0" w:color="auto"/>
                              </w:tcBorders>
                              <w:hideMark/>
                            </w:tcPr>
                            <w:p w:rsidR="001D09A1" w:rsidRDefault="001D09A1">
                              <w:pPr>
                                <w:pStyle w:val="Style29"/>
                                <w:widowControl/>
                                <w:ind w:left="331"/>
                                <w:rPr>
                                  <w:rStyle w:val="FontStyle46"/>
                                </w:rPr>
                              </w:pPr>
                              <w:r>
                                <w:rPr>
                                  <w:rStyle w:val="FontStyle46"/>
                                </w:rPr>
                                <w:t>-</w:t>
                              </w:r>
                            </w:p>
                          </w:tc>
                          <w:tc>
                            <w:tcPr>
                              <w:tcW w:w="1027" w:type="dxa"/>
                              <w:tcBorders>
                                <w:top w:val="nil"/>
                                <w:left w:val="single" w:sz="6" w:space="0" w:color="auto"/>
                                <w:bottom w:val="single" w:sz="6" w:space="0" w:color="auto"/>
                                <w:right w:val="single" w:sz="6" w:space="0" w:color="auto"/>
                              </w:tcBorders>
                              <w:hideMark/>
                            </w:tcPr>
                            <w:p w:rsidR="001D09A1" w:rsidRDefault="001D09A1">
                              <w:pPr>
                                <w:pStyle w:val="Style29"/>
                                <w:widowControl/>
                                <w:ind w:left="331"/>
                                <w:rPr>
                                  <w:rStyle w:val="FontStyle46"/>
                                </w:rPr>
                              </w:pPr>
                              <w:r>
                                <w:rPr>
                                  <w:rStyle w:val="FontStyle46"/>
                                </w:rPr>
                                <w:t>-</w:t>
                              </w:r>
                            </w:p>
                          </w:tc>
                        </w:tr>
                      </w:tbl>
                      <w:p w:rsidR="001D09A1" w:rsidRDefault="001D09A1" w:rsidP="001D09A1">
                        <w:pPr>
                          <w:rPr>
                            <w:rFonts w:ascii="Times New Roman" w:hAnsi="Times New Roman"/>
                          </w:rPr>
                        </w:pPr>
                      </w:p>
                    </w:txbxContent>
                  </v:textbox>
                </v:shape>
                <v:shape id="Text Box 4" o:spid="_x0000_s1028" type="#_x0000_t202" style="position:absolute;left:1032;top:802;width:547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1D09A1" w:rsidRDefault="001D09A1" w:rsidP="001D09A1">
                        <w:pPr>
                          <w:pStyle w:val="Style7"/>
                          <w:widowControl/>
                          <w:jc w:val="both"/>
                          <w:rPr>
                            <w:rStyle w:val="FontStyle49"/>
                          </w:rPr>
                        </w:pPr>
                        <w:r>
                          <w:rPr>
                            <w:rStyle w:val="FontStyle49"/>
                          </w:rPr>
                          <w:t>Выявление ведущих мотивов у учащихся 5-х классов</w:t>
                        </w:r>
                      </w:p>
                    </w:txbxContent>
                  </v:textbox>
                </v:shape>
                <v:shape id="Text Box 5" o:spid="_x0000_s1029" type="#_x0000_t202" style="position:absolute;left:542;top:4248;width:6399;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1D09A1" w:rsidRDefault="001D09A1" w:rsidP="001D09A1">
                        <w:pPr>
                          <w:pStyle w:val="Style27"/>
                          <w:widowControl/>
                          <w:ind w:left="293" w:firstLine="0"/>
                          <w:jc w:val="left"/>
                          <w:rPr>
                            <w:rStyle w:val="FontStyle45"/>
                          </w:rPr>
                        </w:pPr>
                      </w:p>
                      <w:p w:rsidR="001D09A1" w:rsidRDefault="001D09A1" w:rsidP="001D09A1">
                        <w:pPr>
                          <w:pStyle w:val="Style27"/>
                          <w:widowControl/>
                          <w:ind w:left="293" w:firstLine="0"/>
                          <w:jc w:val="left"/>
                          <w:rPr>
                            <w:rStyle w:val="FontStyle45"/>
                          </w:rPr>
                        </w:pPr>
                        <w:r>
                          <w:rPr>
                            <w:rStyle w:val="FontStyle45"/>
                          </w:rPr>
                          <w:t>Условные обозначения мотивов:</w:t>
                        </w:r>
                      </w:p>
                      <w:p w:rsidR="001D09A1" w:rsidRDefault="001D09A1" w:rsidP="001D09A1">
                        <w:pPr>
                          <w:pStyle w:val="Style27"/>
                          <w:widowControl/>
                          <w:rPr>
                            <w:rStyle w:val="FontStyle45"/>
                          </w:rPr>
                        </w:pPr>
                        <w:r>
                          <w:rPr>
                            <w:rStyle w:val="FontStyle45"/>
                          </w:rPr>
                          <w:t xml:space="preserve">У — учебный мотив; С — социальный мотив; </w:t>
                        </w:r>
                        <w:proofErr w:type="gramStart"/>
                        <w:r>
                          <w:rPr>
                            <w:rStyle w:val="FontStyle45"/>
                          </w:rPr>
                          <w:t>П</w:t>
                        </w:r>
                        <w:proofErr w:type="gramEnd"/>
                        <w:r>
                          <w:rPr>
                            <w:rStyle w:val="FontStyle45"/>
                          </w:rPr>
                          <w:t xml:space="preserve"> — позиционный мо</w:t>
                        </w:r>
                        <w:r>
                          <w:rPr>
                            <w:rStyle w:val="FontStyle45"/>
                          </w:rPr>
                          <w:softHyphen/>
                          <w:t>тив; О — оценочный мотив; И — игровой мотив; В — внешний мотив.</w:t>
                        </w:r>
                      </w:p>
                    </w:txbxContent>
                  </v:textbox>
                </v:shape>
                <w10:wrap type="topAndBottom" anchorx="margin"/>
              </v:group>
            </w:pict>
          </mc:Fallback>
        </mc:AlternateContent>
      </w:r>
      <w:r w:rsidRPr="00A676D0">
        <w:rPr>
          <w:rStyle w:val="FontStyle41"/>
          <w:sz w:val="24"/>
          <w:szCs w:val="24"/>
        </w:rPr>
        <w:t xml:space="preserve">Вывод об успехе и эффективности образовательного процесса возможен в том случае, если в выборах учащихся явно преобладают </w:t>
      </w:r>
      <w:r w:rsidRPr="00A676D0">
        <w:rPr>
          <w:rStyle w:val="FontStyle44"/>
          <w:sz w:val="24"/>
          <w:szCs w:val="24"/>
        </w:rPr>
        <w:t xml:space="preserve">познавательный </w:t>
      </w:r>
      <w:r w:rsidRPr="00A676D0">
        <w:rPr>
          <w:rStyle w:val="FontStyle41"/>
          <w:sz w:val="24"/>
          <w:szCs w:val="24"/>
        </w:rPr>
        <w:t xml:space="preserve">и </w:t>
      </w:r>
      <w:r w:rsidRPr="00A676D0">
        <w:rPr>
          <w:rStyle w:val="FontStyle44"/>
          <w:sz w:val="24"/>
          <w:szCs w:val="24"/>
        </w:rPr>
        <w:t xml:space="preserve">социальный </w:t>
      </w:r>
      <w:r w:rsidRPr="00A676D0">
        <w:rPr>
          <w:rStyle w:val="FontStyle41"/>
          <w:sz w:val="24"/>
          <w:szCs w:val="24"/>
        </w:rPr>
        <w:t>мотивы. Таким образом, оценка эф</w:t>
      </w:r>
      <w:r w:rsidRPr="00A676D0">
        <w:rPr>
          <w:rStyle w:val="FontStyle41"/>
          <w:sz w:val="24"/>
          <w:szCs w:val="24"/>
        </w:rPr>
        <w:softHyphen/>
        <w:t>фективности образовательного процесса на данном этапе тестиро</w:t>
      </w:r>
      <w:r w:rsidRPr="00A676D0">
        <w:rPr>
          <w:rStyle w:val="FontStyle41"/>
          <w:sz w:val="24"/>
          <w:szCs w:val="24"/>
        </w:rPr>
        <w:softHyphen/>
        <w:t>вания осуществляется по следующим групповым показателям:</w:t>
      </w:r>
    </w:p>
    <w:p w:rsidR="001D09A1" w:rsidRPr="00A676D0" w:rsidRDefault="001D09A1" w:rsidP="001D09A1">
      <w:pPr>
        <w:pStyle w:val="Style4"/>
        <w:widowControl/>
        <w:numPr>
          <w:ilvl w:val="0"/>
          <w:numId w:val="11"/>
        </w:numPr>
        <w:tabs>
          <w:tab w:val="left" w:pos="538"/>
        </w:tabs>
        <w:spacing w:line="226" w:lineRule="exact"/>
        <w:ind w:firstLine="288"/>
        <w:jc w:val="left"/>
        <w:rPr>
          <w:rStyle w:val="FontStyle41"/>
          <w:sz w:val="24"/>
          <w:szCs w:val="24"/>
        </w:rPr>
      </w:pPr>
      <w:r w:rsidRPr="00A676D0">
        <w:rPr>
          <w:rStyle w:val="FontStyle41"/>
          <w:sz w:val="24"/>
          <w:szCs w:val="24"/>
        </w:rPr>
        <w:t>количество учащихся с высоким и очень высоким уровнем развития учебной мотивации, выраженное в процентах от обще</w:t>
      </w:r>
      <w:r w:rsidRPr="00A676D0">
        <w:rPr>
          <w:rStyle w:val="FontStyle41"/>
          <w:sz w:val="24"/>
          <w:szCs w:val="24"/>
        </w:rPr>
        <w:softHyphen/>
        <w:t>го числа обследуемых;</w:t>
      </w:r>
    </w:p>
    <w:p w:rsidR="001D09A1" w:rsidRPr="00A676D0" w:rsidRDefault="001D09A1" w:rsidP="001D09A1">
      <w:pPr>
        <w:pStyle w:val="Style4"/>
        <w:widowControl/>
        <w:numPr>
          <w:ilvl w:val="0"/>
          <w:numId w:val="11"/>
        </w:numPr>
        <w:tabs>
          <w:tab w:val="left" w:pos="538"/>
        </w:tabs>
        <w:spacing w:before="5" w:line="226" w:lineRule="exact"/>
        <w:ind w:firstLine="288"/>
        <w:jc w:val="left"/>
        <w:rPr>
          <w:rStyle w:val="FontStyle41"/>
          <w:sz w:val="24"/>
          <w:szCs w:val="24"/>
        </w:rPr>
      </w:pPr>
      <w:r w:rsidRPr="00A676D0">
        <w:rPr>
          <w:rStyle w:val="FontStyle41"/>
          <w:sz w:val="24"/>
          <w:szCs w:val="24"/>
        </w:rPr>
        <w:t>количество учащихся со средним уровнем учебной мотива</w:t>
      </w:r>
      <w:r w:rsidRPr="00A676D0">
        <w:rPr>
          <w:rStyle w:val="FontStyle41"/>
          <w:sz w:val="24"/>
          <w:szCs w:val="24"/>
        </w:rPr>
        <w:softHyphen/>
        <w:t>ции, выраженное в процентах от общего числа обследуемых;</w:t>
      </w:r>
    </w:p>
    <w:p w:rsidR="001D09A1" w:rsidRPr="00A676D0" w:rsidRDefault="001D09A1" w:rsidP="001D09A1">
      <w:pPr>
        <w:pStyle w:val="Style4"/>
        <w:widowControl/>
        <w:numPr>
          <w:ilvl w:val="0"/>
          <w:numId w:val="11"/>
        </w:numPr>
        <w:tabs>
          <w:tab w:val="left" w:pos="538"/>
        </w:tabs>
        <w:spacing w:before="5" w:line="226" w:lineRule="exact"/>
        <w:ind w:firstLine="288"/>
        <w:jc w:val="left"/>
        <w:rPr>
          <w:rStyle w:val="FontStyle41"/>
          <w:sz w:val="24"/>
          <w:szCs w:val="24"/>
        </w:rPr>
      </w:pPr>
      <w:r w:rsidRPr="00A676D0">
        <w:rPr>
          <w:rStyle w:val="FontStyle41"/>
          <w:sz w:val="24"/>
          <w:szCs w:val="24"/>
        </w:rPr>
        <w:t>количество учащихся с низким уровнем учебной мотива</w:t>
      </w:r>
      <w:r w:rsidRPr="00A676D0">
        <w:rPr>
          <w:rStyle w:val="FontStyle41"/>
          <w:sz w:val="24"/>
          <w:szCs w:val="24"/>
        </w:rPr>
        <w:softHyphen/>
        <w:t>ции, выраженное в процентах от общего числа обследуемых.</w:t>
      </w:r>
    </w:p>
    <w:p w:rsidR="00A676D0" w:rsidRDefault="00A676D0" w:rsidP="00A676D0">
      <w:pPr>
        <w:pStyle w:val="a3"/>
        <w:ind w:left="0"/>
        <w:jc w:val="both"/>
        <w:rPr>
          <w:rFonts w:ascii="Times New Roman" w:hAnsi="Times New Roman"/>
          <w:color w:val="FF0000"/>
          <w:lang w:val="ru-RU"/>
        </w:rPr>
      </w:pPr>
    </w:p>
    <w:p w:rsidR="001D09A1" w:rsidRPr="00A676D0" w:rsidRDefault="00A676D0" w:rsidP="00A676D0">
      <w:pPr>
        <w:pStyle w:val="a3"/>
        <w:ind w:left="0"/>
        <w:jc w:val="center"/>
        <w:rPr>
          <w:rFonts w:ascii="Times New Roman" w:eastAsia="Times New Roman" w:hAnsi="Times New Roman"/>
          <w:color w:val="FF0000"/>
          <w:lang w:val="ru-RU"/>
        </w:rPr>
      </w:pPr>
      <w:r w:rsidRPr="00A676D0">
        <w:rPr>
          <w:rFonts w:ascii="Times New Roman" w:hAnsi="Times New Roman"/>
          <w:color w:val="FF0000"/>
        </w:rPr>
        <w:t xml:space="preserve">Опросник диагностики способности к </w:t>
      </w:r>
      <w:proofErr w:type="spellStart"/>
      <w:r w:rsidRPr="00A676D0">
        <w:rPr>
          <w:rFonts w:ascii="Times New Roman" w:hAnsi="Times New Roman"/>
          <w:color w:val="FF0000"/>
        </w:rPr>
        <w:t>эмпатии</w:t>
      </w:r>
      <w:proofErr w:type="spellEnd"/>
      <w:r w:rsidRPr="00A676D0">
        <w:rPr>
          <w:rFonts w:ascii="Times New Roman" w:hAnsi="Times New Roman"/>
          <w:color w:val="FF0000"/>
        </w:rPr>
        <w:t xml:space="preserve">  (</w:t>
      </w:r>
      <w:proofErr w:type="spellStart"/>
      <w:r w:rsidRPr="00A676D0">
        <w:rPr>
          <w:rFonts w:ascii="Times New Roman" w:hAnsi="Times New Roman"/>
          <w:color w:val="FF0000"/>
        </w:rPr>
        <w:t>А.Мехрабиена</w:t>
      </w:r>
      <w:proofErr w:type="spellEnd"/>
      <w:r w:rsidRPr="00A676D0">
        <w:rPr>
          <w:rFonts w:ascii="Times New Roman" w:hAnsi="Times New Roman"/>
          <w:color w:val="FF0000"/>
        </w:rPr>
        <w:t xml:space="preserve">, </w:t>
      </w:r>
      <w:proofErr w:type="spellStart"/>
      <w:r w:rsidRPr="00A676D0">
        <w:rPr>
          <w:rFonts w:ascii="Times New Roman" w:hAnsi="Times New Roman"/>
          <w:color w:val="FF0000"/>
        </w:rPr>
        <w:t>Н.Эпштейна</w:t>
      </w:r>
      <w:proofErr w:type="spellEnd"/>
      <w:r w:rsidRPr="00A676D0">
        <w:rPr>
          <w:rFonts w:ascii="Times New Roman" w:hAnsi="Times New Roman"/>
          <w:color w:val="FF0000"/>
        </w:rPr>
        <w:t>)</w:t>
      </w:r>
    </w:p>
    <w:p w:rsidR="00A676D0" w:rsidRPr="00A676D0" w:rsidRDefault="00A676D0" w:rsidP="00A676D0">
      <w:p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 xml:space="preserve">Способность к сопереживанию - </w:t>
      </w:r>
      <w:proofErr w:type="spellStart"/>
      <w:r w:rsidRPr="00A676D0">
        <w:rPr>
          <w:rFonts w:ascii="Times New Roman" w:eastAsia="Times New Roman" w:hAnsi="Times New Roman"/>
          <w:color w:val="000000"/>
          <w:sz w:val="24"/>
          <w:szCs w:val="24"/>
          <w:lang w:eastAsia="ru-RU"/>
        </w:rPr>
        <w:t>эмпатии</w:t>
      </w:r>
      <w:proofErr w:type="spellEnd"/>
      <w:r w:rsidRPr="00A676D0">
        <w:rPr>
          <w:rFonts w:ascii="Times New Roman" w:eastAsia="Times New Roman" w:hAnsi="Times New Roman"/>
          <w:color w:val="000000"/>
          <w:sz w:val="24"/>
          <w:szCs w:val="24"/>
          <w:lang w:eastAsia="ru-RU"/>
        </w:rPr>
        <w:t xml:space="preserve"> - понимается в психологии как эмоциональная отзывчивость, чувствительность и внимание к другим людям, их проблемам, горестям и радостям. </w:t>
      </w:r>
      <w:proofErr w:type="spellStart"/>
      <w:r w:rsidRPr="00A676D0">
        <w:rPr>
          <w:rFonts w:ascii="Times New Roman" w:eastAsia="Times New Roman" w:hAnsi="Times New Roman"/>
          <w:color w:val="000000"/>
          <w:sz w:val="24"/>
          <w:szCs w:val="24"/>
          <w:lang w:eastAsia="ru-RU"/>
        </w:rPr>
        <w:t>Эмпатия</w:t>
      </w:r>
      <w:proofErr w:type="spellEnd"/>
      <w:r w:rsidRPr="00A676D0">
        <w:rPr>
          <w:rFonts w:ascii="Times New Roman" w:eastAsia="Times New Roman" w:hAnsi="Times New Roman"/>
          <w:color w:val="000000"/>
          <w:sz w:val="24"/>
          <w:szCs w:val="24"/>
          <w:lang w:eastAsia="ru-RU"/>
        </w:rPr>
        <w:t xml:space="preserve"> проявляется в стремлении оказывать помощь и поддержку. Такое отношение к людям подразумевает развитие гуманистических ценностей личности, без чего невозможна ее полная самореализация. Поэтому развитие </w:t>
      </w:r>
      <w:proofErr w:type="spellStart"/>
      <w:r w:rsidRPr="00A676D0">
        <w:rPr>
          <w:rFonts w:ascii="Times New Roman" w:eastAsia="Times New Roman" w:hAnsi="Times New Roman"/>
          <w:color w:val="000000"/>
          <w:sz w:val="24"/>
          <w:szCs w:val="24"/>
          <w:lang w:eastAsia="ru-RU"/>
        </w:rPr>
        <w:t>эмпатии</w:t>
      </w:r>
      <w:proofErr w:type="spellEnd"/>
      <w:r w:rsidRPr="00A676D0">
        <w:rPr>
          <w:rFonts w:ascii="Times New Roman" w:eastAsia="Times New Roman" w:hAnsi="Times New Roman"/>
          <w:color w:val="000000"/>
          <w:sz w:val="24"/>
          <w:szCs w:val="24"/>
          <w:lang w:eastAsia="ru-RU"/>
        </w:rPr>
        <w:t xml:space="preserve"> сопровождает личностный рост и становится одним из его ведущих признаков. </w:t>
      </w:r>
      <w:proofErr w:type="spellStart"/>
      <w:r w:rsidRPr="00A676D0">
        <w:rPr>
          <w:rFonts w:ascii="Times New Roman" w:eastAsia="Times New Roman" w:hAnsi="Times New Roman"/>
          <w:color w:val="000000"/>
          <w:sz w:val="24"/>
          <w:szCs w:val="24"/>
          <w:lang w:eastAsia="ru-RU"/>
        </w:rPr>
        <w:t>Эмпатия</w:t>
      </w:r>
      <w:proofErr w:type="spellEnd"/>
      <w:r w:rsidRPr="00A676D0">
        <w:rPr>
          <w:rFonts w:ascii="Times New Roman" w:eastAsia="Times New Roman" w:hAnsi="Times New Roman"/>
          <w:color w:val="000000"/>
          <w:sz w:val="24"/>
          <w:szCs w:val="24"/>
          <w:lang w:eastAsia="ru-RU"/>
        </w:rPr>
        <w:t xml:space="preserve"> </w:t>
      </w:r>
      <w:proofErr w:type="gramStart"/>
      <w:r w:rsidRPr="00A676D0">
        <w:rPr>
          <w:rFonts w:ascii="Times New Roman" w:eastAsia="Times New Roman" w:hAnsi="Times New Roman"/>
          <w:color w:val="000000"/>
          <w:sz w:val="24"/>
          <w:szCs w:val="24"/>
          <w:lang w:eastAsia="ru-RU"/>
        </w:rPr>
        <w:t>помогает человеку соединится</w:t>
      </w:r>
      <w:proofErr w:type="gramEnd"/>
      <w:r w:rsidRPr="00A676D0">
        <w:rPr>
          <w:rFonts w:ascii="Times New Roman" w:eastAsia="Times New Roman" w:hAnsi="Times New Roman"/>
          <w:color w:val="000000"/>
          <w:sz w:val="24"/>
          <w:szCs w:val="24"/>
          <w:lang w:eastAsia="ru-RU"/>
        </w:rPr>
        <w:t xml:space="preserve"> с миром людей и не ощущать в нем своего одиночества. </w:t>
      </w:r>
      <w:r w:rsidRPr="00A676D0">
        <w:rPr>
          <w:rFonts w:ascii="Times New Roman" w:eastAsia="Times New Roman" w:hAnsi="Times New Roman"/>
          <w:color w:val="000000"/>
          <w:sz w:val="24"/>
          <w:szCs w:val="24"/>
          <w:lang w:eastAsia="ru-RU"/>
        </w:rPr>
        <w:br/>
      </w:r>
      <w:r w:rsidRPr="00A676D0">
        <w:rPr>
          <w:rFonts w:ascii="Times New Roman" w:eastAsia="Times New Roman" w:hAnsi="Times New Roman"/>
          <w:noProof/>
          <w:color w:val="000000"/>
          <w:sz w:val="24"/>
          <w:szCs w:val="24"/>
          <w:lang w:eastAsia="ru-RU"/>
        </w:rPr>
        <w:drawing>
          <wp:inline distT="0" distB="0" distL="0" distR="0" wp14:anchorId="1D3F4602" wp14:editId="1F6D8A14">
            <wp:extent cx="285750" cy="95250"/>
            <wp:effectExtent l="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A676D0">
        <w:rPr>
          <w:rFonts w:ascii="Times New Roman" w:eastAsia="Times New Roman" w:hAnsi="Times New Roman"/>
          <w:color w:val="000000"/>
          <w:sz w:val="24"/>
          <w:szCs w:val="24"/>
          <w:lang w:eastAsia="ru-RU"/>
        </w:rPr>
        <w:t xml:space="preserve">Для диагностики способности к </w:t>
      </w:r>
      <w:proofErr w:type="spellStart"/>
      <w:r w:rsidRPr="00A676D0">
        <w:rPr>
          <w:rFonts w:ascii="Times New Roman" w:eastAsia="Times New Roman" w:hAnsi="Times New Roman"/>
          <w:color w:val="000000"/>
          <w:sz w:val="24"/>
          <w:szCs w:val="24"/>
          <w:lang w:eastAsia="ru-RU"/>
        </w:rPr>
        <w:t>эмпатии</w:t>
      </w:r>
      <w:proofErr w:type="spellEnd"/>
      <w:r w:rsidRPr="00A676D0">
        <w:rPr>
          <w:rFonts w:ascii="Times New Roman" w:eastAsia="Times New Roman" w:hAnsi="Times New Roman"/>
          <w:color w:val="000000"/>
          <w:sz w:val="24"/>
          <w:szCs w:val="24"/>
          <w:lang w:eastAsia="ru-RU"/>
        </w:rPr>
        <w:t xml:space="preserve"> может быть </w:t>
      </w:r>
      <w:proofErr w:type="gramStart"/>
      <w:r w:rsidRPr="00A676D0">
        <w:rPr>
          <w:rFonts w:ascii="Times New Roman" w:eastAsia="Times New Roman" w:hAnsi="Times New Roman"/>
          <w:color w:val="000000"/>
          <w:sz w:val="24"/>
          <w:szCs w:val="24"/>
          <w:lang w:eastAsia="ru-RU"/>
        </w:rPr>
        <w:t>применен</w:t>
      </w:r>
      <w:proofErr w:type="gramEnd"/>
      <w:r w:rsidRPr="00A676D0">
        <w:rPr>
          <w:rFonts w:ascii="Times New Roman" w:eastAsia="Times New Roman" w:hAnsi="Times New Roman"/>
          <w:color w:val="000000"/>
          <w:sz w:val="24"/>
          <w:szCs w:val="24"/>
          <w:lang w:eastAsia="ru-RU"/>
        </w:rPr>
        <w:t xml:space="preserve"> опросник А. </w:t>
      </w:r>
      <w:proofErr w:type="spellStart"/>
      <w:r w:rsidRPr="00A676D0">
        <w:rPr>
          <w:rFonts w:ascii="Times New Roman" w:eastAsia="Times New Roman" w:hAnsi="Times New Roman"/>
          <w:color w:val="000000"/>
          <w:sz w:val="24"/>
          <w:szCs w:val="24"/>
          <w:lang w:eastAsia="ru-RU"/>
        </w:rPr>
        <w:t>Мехрабиена</w:t>
      </w:r>
      <w:proofErr w:type="spellEnd"/>
      <w:r w:rsidRPr="00A676D0">
        <w:rPr>
          <w:rFonts w:ascii="Times New Roman" w:eastAsia="Times New Roman" w:hAnsi="Times New Roman"/>
          <w:color w:val="000000"/>
          <w:sz w:val="24"/>
          <w:szCs w:val="24"/>
          <w:lang w:eastAsia="ru-RU"/>
        </w:rPr>
        <w:t xml:space="preserve"> и Н. Эпштейна, состоящий из 33 предложений-утверждений.</w:t>
      </w:r>
    </w:p>
    <w:p w:rsidR="00A676D0" w:rsidRPr="00A676D0" w:rsidRDefault="00A676D0" w:rsidP="00A676D0">
      <w:p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b/>
          <w:bCs/>
          <w:color w:val="000000"/>
          <w:sz w:val="24"/>
          <w:szCs w:val="24"/>
          <w:lang w:eastAsia="ru-RU"/>
        </w:rPr>
        <w:t>Инструкция</w:t>
      </w:r>
      <w:r w:rsidRPr="00A676D0">
        <w:rPr>
          <w:rFonts w:ascii="Times New Roman" w:eastAsia="Times New Roman" w:hAnsi="Times New Roman"/>
          <w:color w:val="000000"/>
          <w:sz w:val="24"/>
          <w:szCs w:val="24"/>
          <w:lang w:eastAsia="ru-RU"/>
        </w:rPr>
        <w:t xml:space="preserve">: Прочитайте приведенные утверждения и, ориентируясь на то, как вы ведете себя в подобных ситуациях, выразите свое согласие "+" или несогласие </w:t>
      </w:r>
      <w:proofErr w:type="gramStart"/>
      <w:r w:rsidRPr="00A676D0">
        <w:rPr>
          <w:rFonts w:ascii="Times New Roman" w:eastAsia="Times New Roman" w:hAnsi="Times New Roman"/>
          <w:color w:val="000000"/>
          <w:sz w:val="24"/>
          <w:szCs w:val="24"/>
          <w:lang w:eastAsia="ru-RU"/>
        </w:rPr>
        <w:t>"-</w:t>
      </w:r>
      <w:proofErr w:type="gramEnd"/>
      <w:r w:rsidRPr="00A676D0">
        <w:rPr>
          <w:rFonts w:ascii="Times New Roman" w:eastAsia="Times New Roman" w:hAnsi="Times New Roman"/>
          <w:color w:val="000000"/>
          <w:sz w:val="24"/>
          <w:szCs w:val="24"/>
          <w:lang w:eastAsia="ru-RU"/>
        </w:rPr>
        <w:t>" с каждым из них.</w:t>
      </w:r>
    </w:p>
    <w:p w:rsidR="00A676D0" w:rsidRPr="00A676D0" w:rsidRDefault="00A676D0" w:rsidP="00A676D0">
      <w:pPr>
        <w:spacing w:after="0" w:line="240" w:lineRule="auto"/>
        <w:jc w:val="center"/>
        <w:rPr>
          <w:rFonts w:ascii="Times New Roman" w:eastAsia="Times New Roman" w:hAnsi="Times New Roman"/>
          <w:color w:val="000000"/>
          <w:sz w:val="24"/>
          <w:szCs w:val="24"/>
          <w:lang w:eastAsia="ru-RU"/>
        </w:rPr>
      </w:pPr>
      <w:r w:rsidRPr="00A676D0">
        <w:rPr>
          <w:rFonts w:ascii="Times New Roman" w:eastAsia="Times New Roman" w:hAnsi="Times New Roman"/>
          <w:b/>
          <w:bCs/>
          <w:color w:val="000000"/>
          <w:sz w:val="24"/>
          <w:szCs w:val="24"/>
          <w:lang w:eastAsia="ru-RU"/>
        </w:rPr>
        <w:t>Опросник</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Меня огорчает, когда вижу, что незнакомый человек чувствует себя среди других людей одиноко.</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Люди преувеличивают способность животных чувствовать и переживать.</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 xml:space="preserve">Мне неприятно, когда люди не умеют </w:t>
      </w:r>
      <w:proofErr w:type="gramStart"/>
      <w:r w:rsidRPr="00A676D0">
        <w:rPr>
          <w:rFonts w:ascii="Times New Roman" w:eastAsia="Times New Roman" w:hAnsi="Times New Roman"/>
          <w:color w:val="000000"/>
          <w:sz w:val="24"/>
          <w:szCs w:val="24"/>
          <w:lang w:eastAsia="ru-RU"/>
        </w:rPr>
        <w:t>сдерживаться</w:t>
      </w:r>
      <w:proofErr w:type="gramEnd"/>
      <w:r w:rsidRPr="00A676D0">
        <w:rPr>
          <w:rFonts w:ascii="Times New Roman" w:eastAsia="Times New Roman" w:hAnsi="Times New Roman"/>
          <w:color w:val="000000"/>
          <w:sz w:val="24"/>
          <w:szCs w:val="24"/>
          <w:lang w:eastAsia="ru-RU"/>
        </w:rPr>
        <w:t xml:space="preserve"> и открыто проявляют свои чувства.</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lastRenderedPageBreak/>
        <w:t>Меня раздражает в несчастных людях то, что они сами себя жалеют.</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Когда кто-то рядом со мной нервничает, я тоже начинаю нервничать.</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Я считаю, что плакать от счастья глупо.</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Я близко к сердцу принимаю проблемы своих друзей.</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Иногда песни о любви вызывают у меня много чувств.</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Я сильно волнуюсь, когда должен (должна) сообщить людям неприятное для них известие.</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На мое настроение сильно влияют окружающие люди.</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Я считаю иностранцев холодными и бесчувственными.</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Мне хотелось бы получить профессию, связанную с общением с людьми.</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Я не слишком расстраиваюсь, когда мои друзья поступают необдуманно.</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Мне очень нравится наблюдать, как люди принимают подарки.</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По-моему, одинокие люди чаще бывают недоброжелательными.</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Когда я вижу плачущего человека, то сам (сама) расстраиваюсь.</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Слушая некоторые песни, я порой чувствую себя счастливым (счастливой).</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Когда я читаю книгу (роман, повесть и т.п.), то так переживаю, как будто все, о чем читаю, происходит на самом деле.</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Когда я вижу, что с кем-то плохо обращаются, то всегда сержусь.</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A676D0">
        <w:rPr>
          <w:rFonts w:ascii="Times New Roman" w:eastAsia="Times New Roman" w:hAnsi="Times New Roman"/>
          <w:color w:val="000000"/>
          <w:sz w:val="24"/>
          <w:szCs w:val="24"/>
          <w:lang w:eastAsia="ru-RU"/>
        </w:rPr>
        <w:t>Я могу оставаться спокойным (спокойной), даже если все вокруг волнуются.</w:t>
      </w:r>
      <w:proofErr w:type="gramEnd"/>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Если мой друг или подруга начинают обсуждать со мной свои проблемы, я стараюсь перевести разговор на другую тему.</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Мне неприятно, когда люди, смотря кино, вздыхают и плачут.</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Чужой смех меня не заражает.</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Когда я принимаю решение, отношение других людей к нему, как правило, роли не играет.</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Я теряю душевное спокойствие, если окружающие чем-то угнетены.</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Я переживаю, если вижу людей, легко расстраивающихся из-за пустяков.</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Я очень расстраиваюсь, когда вижу страдания животных.</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Глупо переживать по поводу того, что происходит в кино или о чем читаешь в книге.</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Я очень расстраиваюсь, когда вижу беспомощных старых людей.</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Чужие слезы вызывают у меня раздражение.</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Я очень переживаю, когда смотрю фильм.</w:t>
      </w:r>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A676D0">
        <w:rPr>
          <w:rFonts w:ascii="Times New Roman" w:eastAsia="Times New Roman" w:hAnsi="Times New Roman"/>
          <w:color w:val="000000"/>
          <w:sz w:val="24"/>
          <w:szCs w:val="24"/>
          <w:lang w:eastAsia="ru-RU"/>
        </w:rPr>
        <w:t>Я могу оставаться равнодушным (равнодушной) к любому волнению вокруг.</w:t>
      </w:r>
      <w:proofErr w:type="gramEnd"/>
    </w:p>
    <w:p w:rsidR="00A676D0" w:rsidRPr="00A676D0" w:rsidRDefault="00A676D0" w:rsidP="00A676D0">
      <w:pPr>
        <w:numPr>
          <w:ilvl w:val="0"/>
          <w:numId w:val="1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A676D0">
        <w:rPr>
          <w:rFonts w:ascii="Times New Roman" w:eastAsia="Times New Roman" w:hAnsi="Times New Roman"/>
          <w:color w:val="000000"/>
          <w:sz w:val="24"/>
          <w:szCs w:val="24"/>
          <w:lang w:eastAsia="ru-RU"/>
        </w:rPr>
        <w:t>Маленькие дети плачут без причины.</w:t>
      </w:r>
    </w:p>
    <w:p w:rsidR="00A676D0" w:rsidRPr="00A676D0" w:rsidRDefault="00A676D0" w:rsidP="00A676D0">
      <w:pPr>
        <w:spacing w:after="0" w:line="240" w:lineRule="auto"/>
        <w:jc w:val="center"/>
        <w:rPr>
          <w:rFonts w:ascii="Times New Roman" w:eastAsia="Times New Roman" w:hAnsi="Times New Roman"/>
          <w:color w:val="000000"/>
          <w:sz w:val="24"/>
          <w:szCs w:val="24"/>
          <w:lang w:eastAsia="ru-RU"/>
        </w:rPr>
      </w:pPr>
      <w:r w:rsidRPr="00A676D0">
        <w:rPr>
          <w:rFonts w:ascii="Times New Roman" w:eastAsia="Times New Roman" w:hAnsi="Times New Roman"/>
          <w:b/>
          <w:bCs/>
          <w:color w:val="000000"/>
          <w:sz w:val="24"/>
          <w:szCs w:val="24"/>
          <w:lang w:eastAsia="ru-RU"/>
        </w:rPr>
        <w:t>Обработка результатов</w:t>
      </w:r>
    </w:p>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noProof/>
          <w:sz w:val="24"/>
          <w:szCs w:val="24"/>
          <w:lang w:eastAsia="ru-RU"/>
        </w:rPr>
        <w:drawing>
          <wp:inline distT="0" distB="0" distL="0" distR="0" wp14:anchorId="4856E274" wp14:editId="483A5707">
            <wp:extent cx="285750" cy="95250"/>
            <wp:effectExtent l="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A676D0">
        <w:rPr>
          <w:rFonts w:ascii="Times New Roman" w:eastAsia="Times New Roman" w:hAnsi="Times New Roman"/>
          <w:color w:val="000000"/>
          <w:sz w:val="24"/>
          <w:szCs w:val="24"/>
          <w:lang w:eastAsia="ru-RU"/>
        </w:rPr>
        <w:t>Сопоставьте свои ответы с ключом и подсчитайте количество совпадений.</w:t>
      </w:r>
    </w:p>
    <w:p w:rsidR="00A676D0" w:rsidRPr="00A676D0" w:rsidRDefault="00A676D0" w:rsidP="00A676D0">
      <w:pPr>
        <w:spacing w:after="0" w:line="240" w:lineRule="auto"/>
        <w:jc w:val="center"/>
        <w:rPr>
          <w:rFonts w:ascii="Times New Roman" w:eastAsia="Times New Roman" w:hAnsi="Times New Roman"/>
          <w:color w:val="000000"/>
          <w:sz w:val="24"/>
          <w:szCs w:val="24"/>
          <w:lang w:eastAsia="ru-RU"/>
        </w:rPr>
      </w:pPr>
      <w:r w:rsidRPr="00A676D0">
        <w:rPr>
          <w:rFonts w:ascii="Times New Roman" w:eastAsia="Times New Roman" w:hAnsi="Times New Roman"/>
          <w:b/>
          <w:bCs/>
          <w:color w:val="000000"/>
          <w:sz w:val="24"/>
          <w:szCs w:val="24"/>
          <w:lang w:eastAsia="ru-RU"/>
        </w:rPr>
        <w:t>Ключ</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89"/>
        <w:gridCol w:w="5520"/>
      </w:tblGrid>
      <w:tr w:rsidR="00A676D0" w:rsidRPr="00A676D0" w:rsidTr="00A676D0">
        <w:trPr>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Номера утверждений-предложений</w:t>
            </w:r>
          </w:p>
        </w:tc>
      </w:tr>
      <w:tr w:rsidR="00A676D0" w:rsidRPr="00A676D0" w:rsidTr="00A676D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Согласен "+"</w:t>
            </w:r>
          </w:p>
        </w:tc>
        <w:tc>
          <w:tcPr>
            <w:tcW w:w="0" w:type="auto"/>
            <w:tcBorders>
              <w:top w:val="outset" w:sz="6" w:space="0" w:color="auto"/>
              <w:left w:val="outset" w:sz="6" w:space="0" w:color="auto"/>
              <w:bottom w:val="outset" w:sz="6" w:space="0" w:color="auto"/>
              <w:right w:val="outset" w:sz="6" w:space="0" w:color="auto"/>
            </w:tcBorders>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1, 5, 7, 8, 9, 10, 12, 14, 16, 17, 18, 19, 25, 26, 27, 29, 31</w:t>
            </w:r>
          </w:p>
        </w:tc>
      </w:tr>
      <w:tr w:rsidR="00A676D0" w:rsidRPr="00A676D0" w:rsidTr="00A676D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Не согласен "</w:t>
            </w:r>
            <w:proofErr w:type="gramStart"/>
            <w:r w:rsidRPr="00A676D0">
              <w:rPr>
                <w:rFonts w:ascii="Times New Roman" w:eastAsia="Times New Roman" w:hAnsi="Times New Roman"/>
                <w:sz w:val="24"/>
                <w:szCs w:val="24"/>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2, 3, 4, 6, 11, 13, 15, 20, 21, 22, 23, 24, 28, 30, 32, 33</w:t>
            </w:r>
          </w:p>
        </w:tc>
      </w:tr>
    </w:tbl>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noProof/>
          <w:sz w:val="24"/>
          <w:szCs w:val="24"/>
          <w:lang w:eastAsia="ru-RU"/>
        </w:rPr>
        <w:drawing>
          <wp:inline distT="0" distB="0" distL="0" distR="0" wp14:anchorId="01298E0D" wp14:editId="323B286B">
            <wp:extent cx="285750" cy="95250"/>
            <wp:effectExtent l="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A676D0">
        <w:rPr>
          <w:rFonts w:ascii="Times New Roman" w:eastAsia="Times New Roman" w:hAnsi="Times New Roman"/>
          <w:color w:val="000000"/>
          <w:sz w:val="24"/>
          <w:szCs w:val="24"/>
          <w:lang w:eastAsia="ru-RU"/>
        </w:rPr>
        <w:t>Полученное общее количество совпадений (сумму баллов) проанализируйте, сравнив свой результат с показателями, представленными в нижеследующей таблице.</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54"/>
        <w:gridCol w:w="995"/>
        <w:gridCol w:w="961"/>
        <w:gridCol w:w="846"/>
        <w:gridCol w:w="1491"/>
      </w:tblGrid>
      <w:tr w:rsidR="00A676D0" w:rsidRPr="00A676D0" w:rsidTr="00A676D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Пол</w:t>
            </w:r>
          </w:p>
        </w:tc>
        <w:tc>
          <w:tcPr>
            <w:tcW w:w="0" w:type="auto"/>
            <w:gridSpan w:val="4"/>
            <w:tcBorders>
              <w:top w:val="outset" w:sz="6" w:space="0" w:color="auto"/>
              <w:left w:val="outset" w:sz="6" w:space="0" w:color="auto"/>
              <w:bottom w:val="outset" w:sz="6" w:space="0" w:color="auto"/>
              <w:right w:val="outset" w:sz="6" w:space="0" w:color="auto"/>
            </w:tcBorders>
            <w:shd w:val="clear" w:color="auto" w:fill="CCFFCC"/>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Уровень эмпатических тенденций</w:t>
            </w:r>
          </w:p>
        </w:tc>
      </w:tr>
      <w:tr w:rsidR="00A676D0" w:rsidRPr="00A676D0" w:rsidTr="00A676D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высокий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средний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очень низкий</w:t>
            </w:r>
          </w:p>
        </w:tc>
      </w:tr>
      <w:tr w:rsidR="00A676D0" w:rsidRPr="00A676D0" w:rsidTr="00A676D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Юноши</w:t>
            </w:r>
          </w:p>
        </w:tc>
        <w:tc>
          <w:tcPr>
            <w:tcW w:w="0" w:type="auto"/>
            <w:tcBorders>
              <w:top w:val="outset" w:sz="6" w:space="0" w:color="auto"/>
              <w:left w:val="outset" w:sz="6" w:space="0" w:color="auto"/>
              <w:bottom w:val="outset" w:sz="6" w:space="0" w:color="auto"/>
              <w:right w:val="outset" w:sz="6" w:space="0" w:color="auto"/>
            </w:tcBorders>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33-26</w:t>
            </w:r>
          </w:p>
        </w:tc>
        <w:tc>
          <w:tcPr>
            <w:tcW w:w="0" w:type="auto"/>
            <w:tcBorders>
              <w:top w:val="outset" w:sz="6" w:space="0" w:color="auto"/>
              <w:left w:val="outset" w:sz="6" w:space="0" w:color="auto"/>
              <w:bottom w:val="outset" w:sz="6" w:space="0" w:color="auto"/>
              <w:right w:val="outset" w:sz="6" w:space="0" w:color="auto"/>
            </w:tcBorders>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25-17</w:t>
            </w:r>
          </w:p>
        </w:tc>
        <w:tc>
          <w:tcPr>
            <w:tcW w:w="0" w:type="auto"/>
            <w:tcBorders>
              <w:top w:val="outset" w:sz="6" w:space="0" w:color="auto"/>
              <w:left w:val="outset" w:sz="6" w:space="0" w:color="auto"/>
              <w:bottom w:val="outset" w:sz="6" w:space="0" w:color="auto"/>
              <w:right w:val="outset" w:sz="6" w:space="0" w:color="auto"/>
            </w:tcBorders>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7-0</w:t>
            </w:r>
          </w:p>
        </w:tc>
      </w:tr>
      <w:tr w:rsidR="00A676D0" w:rsidRPr="00A676D0" w:rsidTr="00A676D0">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Девушки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33-30</w:t>
            </w:r>
          </w:p>
        </w:tc>
        <w:tc>
          <w:tcPr>
            <w:tcW w:w="0" w:type="auto"/>
            <w:tcBorders>
              <w:top w:val="outset" w:sz="6" w:space="0" w:color="auto"/>
              <w:left w:val="outset" w:sz="6" w:space="0" w:color="auto"/>
              <w:bottom w:val="outset" w:sz="6" w:space="0" w:color="auto"/>
              <w:right w:val="outset" w:sz="6" w:space="0" w:color="auto"/>
            </w:tcBorders>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29-23</w:t>
            </w:r>
          </w:p>
        </w:tc>
        <w:tc>
          <w:tcPr>
            <w:tcW w:w="0" w:type="auto"/>
            <w:tcBorders>
              <w:top w:val="outset" w:sz="6" w:space="0" w:color="auto"/>
              <w:left w:val="outset" w:sz="6" w:space="0" w:color="auto"/>
              <w:bottom w:val="outset" w:sz="6" w:space="0" w:color="auto"/>
              <w:right w:val="outset" w:sz="6" w:space="0" w:color="auto"/>
            </w:tcBorders>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22-17</w:t>
            </w:r>
          </w:p>
        </w:tc>
        <w:tc>
          <w:tcPr>
            <w:tcW w:w="0" w:type="auto"/>
            <w:tcBorders>
              <w:top w:val="outset" w:sz="6" w:space="0" w:color="auto"/>
              <w:left w:val="outset" w:sz="6" w:space="0" w:color="auto"/>
              <w:bottom w:val="outset" w:sz="6" w:space="0" w:color="auto"/>
              <w:right w:val="outset" w:sz="6" w:space="0" w:color="auto"/>
            </w:tcBorders>
            <w:vAlign w:val="center"/>
            <w:hideMark/>
          </w:tcPr>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sz w:val="24"/>
                <w:szCs w:val="24"/>
                <w:lang w:eastAsia="ru-RU"/>
              </w:rPr>
              <w:t>16-0</w:t>
            </w:r>
          </w:p>
        </w:tc>
      </w:tr>
    </w:tbl>
    <w:p w:rsidR="00A676D0" w:rsidRPr="00A676D0" w:rsidRDefault="00A676D0" w:rsidP="00A676D0">
      <w:pPr>
        <w:spacing w:after="0" w:line="240" w:lineRule="auto"/>
        <w:rPr>
          <w:rFonts w:ascii="Times New Roman" w:eastAsia="Times New Roman" w:hAnsi="Times New Roman"/>
          <w:sz w:val="24"/>
          <w:szCs w:val="24"/>
          <w:lang w:eastAsia="ru-RU"/>
        </w:rPr>
      </w:pPr>
      <w:r w:rsidRPr="00A676D0">
        <w:rPr>
          <w:rFonts w:ascii="Times New Roman" w:eastAsia="Times New Roman" w:hAnsi="Times New Roman"/>
          <w:noProof/>
          <w:sz w:val="24"/>
          <w:szCs w:val="24"/>
          <w:lang w:eastAsia="ru-RU"/>
        </w:rPr>
        <w:lastRenderedPageBreak/>
        <w:drawing>
          <wp:inline distT="0" distB="0" distL="0" distR="0" wp14:anchorId="228A6458" wp14:editId="32385049">
            <wp:extent cx="285750" cy="95250"/>
            <wp:effectExtent l="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A676D0">
        <w:rPr>
          <w:rFonts w:ascii="Times New Roman" w:eastAsia="Times New Roman" w:hAnsi="Times New Roman"/>
          <w:color w:val="000000"/>
          <w:sz w:val="24"/>
          <w:szCs w:val="24"/>
          <w:lang w:eastAsia="ru-RU"/>
        </w:rPr>
        <w:t xml:space="preserve">Обратите внимание на то, что уровень эмпатических тенденций в среднем выше у представительниц женского пола. Вероятно, это связано с влиянием культурных особенностей, ожиданий и стереотипов, проявляющихся в поощрении большей чуткости и отзывчивости у женщин и большей сдержанности и невозмутимости у мужчин. В целом же необходимо помнить о возможности развития способности к </w:t>
      </w:r>
      <w:proofErr w:type="spellStart"/>
      <w:r w:rsidRPr="00A676D0">
        <w:rPr>
          <w:rFonts w:ascii="Times New Roman" w:eastAsia="Times New Roman" w:hAnsi="Times New Roman"/>
          <w:color w:val="000000"/>
          <w:sz w:val="24"/>
          <w:szCs w:val="24"/>
          <w:lang w:eastAsia="ru-RU"/>
        </w:rPr>
        <w:t>эмпатии</w:t>
      </w:r>
      <w:proofErr w:type="spellEnd"/>
      <w:r w:rsidRPr="00A676D0">
        <w:rPr>
          <w:rFonts w:ascii="Times New Roman" w:eastAsia="Times New Roman" w:hAnsi="Times New Roman"/>
          <w:color w:val="000000"/>
          <w:sz w:val="24"/>
          <w:szCs w:val="24"/>
          <w:lang w:eastAsia="ru-RU"/>
        </w:rPr>
        <w:t xml:space="preserve"> по мере личностного роста и стремления к </w:t>
      </w:r>
      <w:proofErr w:type="spellStart"/>
      <w:r w:rsidRPr="00A676D0">
        <w:rPr>
          <w:rFonts w:ascii="Times New Roman" w:eastAsia="Times New Roman" w:hAnsi="Times New Roman"/>
          <w:color w:val="000000"/>
          <w:sz w:val="24"/>
          <w:szCs w:val="24"/>
          <w:lang w:eastAsia="ru-RU"/>
        </w:rPr>
        <w:t>самоактуализации</w:t>
      </w:r>
      <w:proofErr w:type="spellEnd"/>
      <w:r w:rsidRPr="00A676D0">
        <w:rPr>
          <w:rFonts w:ascii="Times New Roman" w:eastAsia="Times New Roman" w:hAnsi="Times New Roman"/>
          <w:color w:val="000000"/>
          <w:sz w:val="24"/>
          <w:szCs w:val="24"/>
          <w:lang w:eastAsia="ru-RU"/>
        </w:rPr>
        <w:t>.</w:t>
      </w:r>
    </w:p>
    <w:p w:rsidR="00A676D0" w:rsidRDefault="00A676D0" w:rsidP="001D09A1">
      <w:pPr>
        <w:spacing w:line="240" w:lineRule="auto"/>
        <w:jc w:val="center"/>
        <w:rPr>
          <w:rFonts w:ascii="Times New Roman" w:hAnsi="Times New Roman"/>
          <w:color w:val="FF0000"/>
          <w:sz w:val="24"/>
          <w:szCs w:val="24"/>
        </w:rPr>
      </w:pPr>
    </w:p>
    <w:p w:rsidR="00A676D0" w:rsidRDefault="00A676D0" w:rsidP="001D09A1">
      <w:pPr>
        <w:spacing w:line="240" w:lineRule="auto"/>
        <w:jc w:val="center"/>
        <w:rPr>
          <w:rFonts w:ascii="Times New Roman" w:hAnsi="Times New Roman"/>
          <w:color w:val="FF0000"/>
          <w:sz w:val="24"/>
          <w:szCs w:val="24"/>
        </w:rPr>
      </w:pPr>
      <w:r w:rsidRPr="004A5E2E">
        <w:rPr>
          <w:rFonts w:ascii="Times New Roman" w:hAnsi="Times New Roman"/>
          <w:color w:val="FF0000"/>
          <w:sz w:val="24"/>
          <w:szCs w:val="24"/>
        </w:rPr>
        <w:t>Диагностика коммуникативной толерантности (</w:t>
      </w:r>
      <w:proofErr w:type="spellStart"/>
      <w:r w:rsidRPr="004A5E2E">
        <w:rPr>
          <w:rFonts w:ascii="Times New Roman" w:hAnsi="Times New Roman"/>
          <w:color w:val="FF0000"/>
          <w:sz w:val="24"/>
          <w:szCs w:val="24"/>
        </w:rPr>
        <w:t>В.В.Бойко</w:t>
      </w:r>
      <w:proofErr w:type="spellEnd"/>
      <w:r w:rsidRPr="004A5E2E">
        <w:rPr>
          <w:rFonts w:ascii="Times New Roman" w:hAnsi="Times New Roman"/>
          <w:color w:val="FF0000"/>
          <w:sz w:val="24"/>
          <w:szCs w:val="24"/>
        </w:rPr>
        <w:t>)</w:t>
      </w:r>
    </w:p>
    <w:p w:rsidR="00A676D0" w:rsidRPr="00A676D0" w:rsidRDefault="00A676D0" w:rsidP="00A676D0">
      <w:pPr>
        <w:shd w:val="clear" w:color="auto" w:fill="FFFFFF"/>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i/>
          <w:iCs/>
          <w:color w:val="333333"/>
          <w:sz w:val="24"/>
          <w:szCs w:val="24"/>
          <w:lang w:eastAsia="ru-RU"/>
        </w:rPr>
        <w:t>ИНСТРУКЦИЯ:</w:t>
      </w:r>
      <w:r w:rsidRPr="00A676D0">
        <w:rPr>
          <w:rFonts w:ascii="Times New Roman" w:eastAsia="Times New Roman" w:hAnsi="Times New Roman"/>
          <w:color w:val="333333"/>
          <w:sz w:val="24"/>
          <w:szCs w:val="24"/>
          <w:lang w:eastAsia="ru-RU"/>
        </w:rPr>
        <w:t> Вам представляется возможность совершить экскурс в многообразие человеческих отношений</w:t>
      </w:r>
      <w:proofErr w:type="gramStart"/>
      <w:r w:rsidRPr="00A676D0">
        <w:rPr>
          <w:rFonts w:ascii="Times New Roman" w:eastAsia="Times New Roman" w:hAnsi="Times New Roman"/>
          <w:color w:val="333333"/>
          <w:sz w:val="24"/>
          <w:szCs w:val="24"/>
          <w:lang w:eastAsia="ru-RU"/>
        </w:rPr>
        <w:t>.</w:t>
      </w:r>
      <w:proofErr w:type="gramEnd"/>
      <w:r w:rsidRPr="00A676D0">
        <w:rPr>
          <w:rFonts w:ascii="Times New Roman" w:eastAsia="Times New Roman" w:hAnsi="Times New Roman"/>
          <w:color w:val="333333"/>
          <w:sz w:val="24"/>
          <w:szCs w:val="24"/>
          <w:lang w:eastAsia="ru-RU"/>
        </w:rPr>
        <w:t xml:space="preserve"> </w:t>
      </w:r>
      <w:proofErr w:type="gramStart"/>
      <w:r w:rsidRPr="00A676D0">
        <w:rPr>
          <w:rFonts w:ascii="Times New Roman" w:eastAsia="Times New Roman" w:hAnsi="Times New Roman"/>
          <w:color w:val="333333"/>
          <w:sz w:val="24"/>
          <w:szCs w:val="24"/>
          <w:lang w:eastAsia="ru-RU"/>
        </w:rPr>
        <w:t>с</w:t>
      </w:r>
      <w:proofErr w:type="gramEnd"/>
      <w:r w:rsidRPr="00A676D0">
        <w:rPr>
          <w:rFonts w:ascii="Times New Roman" w:eastAsia="Times New Roman" w:hAnsi="Times New Roman"/>
          <w:color w:val="333333"/>
          <w:sz w:val="24"/>
          <w:szCs w:val="24"/>
          <w:lang w:eastAsia="ru-RU"/>
        </w:rPr>
        <w:t xml:space="preserve"> этой целью Вам предлагается оценить себя в девяти предложенных несложных ситуациях взаимодействия с другими людьми. Помните, что при ответе важна первая реакция и то, что нет плохих или хороших ответов. Отвечать надо, долго не раздумывая, без пропусков.</w:t>
      </w:r>
    </w:p>
    <w:p w:rsidR="00A676D0" w:rsidRPr="00A676D0" w:rsidRDefault="00A676D0" w:rsidP="00A676D0">
      <w:pPr>
        <w:shd w:val="clear" w:color="auto" w:fill="FFFFFF"/>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p w:rsidR="00A676D0" w:rsidRPr="00A676D0" w:rsidRDefault="00A676D0" w:rsidP="00A676D0">
      <w:pPr>
        <w:shd w:val="clear" w:color="auto" w:fill="FFFFFF"/>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i/>
          <w:iCs/>
          <w:color w:val="333333"/>
          <w:sz w:val="24"/>
          <w:szCs w:val="24"/>
          <w:lang w:eastAsia="ru-RU"/>
        </w:rPr>
        <w:t>Проверьте себя</w:t>
      </w:r>
      <w:r w:rsidRPr="00A676D0">
        <w:rPr>
          <w:rFonts w:ascii="Times New Roman" w:eastAsia="Times New Roman" w:hAnsi="Times New Roman"/>
          <w:color w:val="333333"/>
          <w:sz w:val="24"/>
          <w:szCs w:val="24"/>
          <w:lang w:eastAsia="ru-RU"/>
        </w:rPr>
        <w:t xml:space="preserve">: </w:t>
      </w:r>
      <w:proofErr w:type="gramStart"/>
      <w:r w:rsidRPr="00A676D0">
        <w:rPr>
          <w:rFonts w:ascii="Times New Roman" w:eastAsia="Times New Roman" w:hAnsi="Times New Roman"/>
          <w:color w:val="333333"/>
          <w:sz w:val="24"/>
          <w:szCs w:val="24"/>
          <w:lang w:eastAsia="ru-RU"/>
        </w:rPr>
        <w:t>на сколько</w:t>
      </w:r>
      <w:proofErr w:type="gramEnd"/>
      <w:r w:rsidRPr="00A676D0">
        <w:rPr>
          <w:rFonts w:ascii="Times New Roman" w:eastAsia="Times New Roman" w:hAnsi="Times New Roman"/>
          <w:color w:val="333333"/>
          <w:sz w:val="24"/>
          <w:szCs w:val="24"/>
          <w:lang w:eastAsia="ru-RU"/>
        </w:rPr>
        <w:t xml:space="preserve"> вы способны принимать или не принимать индивидуальности встречающихся нам людей. Ниже приводятся суждения; воспользуйтесь оценками от 0 до 3 баллов, чтобы выразить, сколь верны они верны по отношению лично к вам:</w:t>
      </w:r>
      <w:r w:rsidRPr="00A676D0">
        <w:rPr>
          <w:rFonts w:ascii="Times New Roman" w:eastAsia="Times New Roman" w:hAnsi="Times New Roman"/>
          <w:color w:val="333333"/>
          <w:sz w:val="24"/>
          <w:szCs w:val="24"/>
          <w:lang w:eastAsia="ru-RU"/>
        </w:rPr>
        <w:br/>
        <w:t>0 баллов – совсем неверно,</w:t>
      </w:r>
      <w:r w:rsidRPr="00A676D0">
        <w:rPr>
          <w:rFonts w:ascii="Times New Roman" w:eastAsia="Times New Roman" w:hAnsi="Times New Roman"/>
          <w:color w:val="333333"/>
          <w:sz w:val="24"/>
          <w:szCs w:val="24"/>
          <w:lang w:eastAsia="ru-RU"/>
        </w:rPr>
        <w:br/>
        <w:t xml:space="preserve">1 – верно в некоторой степени </w:t>
      </w:r>
      <w:proofErr w:type="gramStart"/>
      <w:r w:rsidRPr="00A676D0">
        <w:rPr>
          <w:rFonts w:ascii="Times New Roman" w:eastAsia="Times New Roman" w:hAnsi="Times New Roman"/>
          <w:color w:val="333333"/>
          <w:sz w:val="24"/>
          <w:szCs w:val="24"/>
          <w:lang w:eastAsia="ru-RU"/>
        </w:rPr>
        <w:t xml:space="preserve">( </w:t>
      </w:r>
      <w:proofErr w:type="gramEnd"/>
      <w:r w:rsidRPr="00A676D0">
        <w:rPr>
          <w:rFonts w:ascii="Times New Roman" w:eastAsia="Times New Roman" w:hAnsi="Times New Roman"/>
          <w:color w:val="333333"/>
          <w:sz w:val="24"/>
          <w:szCs w:val="24"/>
          <w:lang w:eastAsia="ru-RU"/>
        </w:rPr>
        <w:t>несильно)</w:t>
      </w:r>
      <w:r w:rsidRPr="00A676D0">
        <w:rPr>
          <w:rFonts w:ascii="Times New Roman" w:eastAsia="Times New Roman" w:hAnsi="Times New Roman"/>
          <w:color w:val="333333"/>
          <w:sz w:val="24"/>
          <w:szCs w:val="24"/>
          <w:lang w:eastAsia="ru-RU"/>
        </w:rPr>
        <w:br/>
        <w:t>2 – верно в значительной степени (значительно)</w:t>
      </w:r>
      <w:r w:rsidRPr="00A676D0">
        <w:rPr>
          <w:rFonts w:ascii="Times New Roman" w:eastAsia="Times New Roman" w:hAnsi="Times New Roman"/>
          <w:color w:val="333333"/>
          <w:sz w:val="24"/>
          <w:szCs w:val="24"/>
          <w:lang w:eastAsia="ru-RU"/>
        </w:rPr>
        <w:br/>
        <w:t>3 – верно в высшей степени (очень сильно)</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
        <w:gridCol w:w="7326"/>
        <w:gridCol w:w="1603"/>
      </w:tblGrid>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Баллы</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1</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Медлительные люди обычно действуют мне на нервы</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2</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Меня раздражают суетливые, непоседливые люди</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3</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Шумные детские игры переношу с трудом</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4</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Оригинальные, нестандартные, яркие личности обычно действуют на меня отрицательно</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5</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Безупречный во всех отношениях человек насторожил бы меня</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ВСЕГО:</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bl>
    <w:p w:rsidR="00A676D0" w:rsidRPr="00A676D0" w:rsidRDefault="00A676D0" w:rsidP="00A676D0">
      <w:pPr>
        <w:shd w:val="clear" w:color="auto" w:fill="FFFFFF"/>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p w:rsidR="00A676D0" w:rsidRPr="00A676D0" w:rsidRDefault="00A676D0" w:rsidP="00A676D0">
      <w:pPr>
        <w:shd w:val="clear" w:color="auto" w:fill="FFFFFF"/>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i/>
          <w:iCs/>
          <w:color w:val="333333"/>
          <w:sz w:val="24"/>
          <w:szCs w:val="24"/>
          <w:lang w:eastAsia="ru-RU"/>
        </w:rPr>
        <w:t>Проверьте себя</w:t>
      </w:r>
      <w:r w:rsidRPr="00A676D0">
        <w:rPr>
          <w:rFonts w:ascii="Times New Roman" w:eastAsia="Times New Roman" w:hAnsi="Times New Roman"/>
          <w:color w:val="333333"/>
          <w:sz w:val="24"/>
          <w:szCs w:val="24"/>
          <w:lang w:eastAsia="ru-RU"/>
        </w:rPr>
        <w:t xml:space="preserve">: </w:t>
      </w:r>
      <w:proofErr w:type="gramStart"/>
      <w:r w:rsidRPr="00A676D0">
        <w:rPr>
          <w:rFonts w:ascii="Times New Roman" w:eastAsia="Times New Roman" w:hAnsi="Times New Roman"/>
          <w:color w:val="333333"/>
          <w:sz w:val="24"/>
          <w:szCs w:val="24"/>
          <w:lang w:eastAsia="ru-RU"/>
        </w:rPr>
        <w:t>нет ли у вас тенденции оценивать</w:t>
      </w:r>
      <w:proofErr w:type="gramEnd"/>
      <w:r w:rsidRPr="00A676D0">
        <w:rPr>
          <w:rFonts w:ascii="Times New Roman" w:eastAsia="Times New Roman" w:hAnsi="Times New Roman"/>
          <w:color w:val="333333"/>
          <w:sz w:val="24"/>
          <w:szCs w:val="24"/>
          <w:lang w:eastAsia="ru-RU"/>
        </w:rPr>
        <w:t xml:space="preserve"> людей, исходя из собственного Я. Меру согласия с суждениями, как и в предыдущем случае, выражайте ответы в баллах от 0 до 3.</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
        <w:gridCol w:w="7326"/>
        <w:gridCol w:w="1603"/>
      </w:tblGrid>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Баллы</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1</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Меня обычно выводит из равновесия несообразительный собеседник</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2</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Меня раздражают любители поговорить</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3</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Я тяготился бы разговором с безразличным для меня попутчиком в поезде, самолете, если он проявит инициативу.</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4</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Я тяготился бы разговорами случайного попутчика, который уступает мне по уровню знаний и культуры.</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5</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Мне трудно найти общий язык с партнерами иного интеллектуального уровня, чем у меня.</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ВСЕГО:</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bl>
    <w:p w:rsidR="00A676D0" w:rsidRPr="00A676D0" w:rsidRDefault="00A676D0" w:rsidP="00A676D0">
      <w:pPr>
        <w:shd w:val="clear" w:color="auto" w:fill="FFFFFF"/>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i/>
          <w:iCs/>
          <w:color w:val="333333"/>
          <w:sz w:val="24"/>
          <w:szCs w:val="24"/>
          <w:lang w:eastAsia="ru-RU"/>
        </w:rPr>
        <w:t>Проверьте себя:</w:t>
      </w:r>
      <w:r w:rsidRPr="00A676D0">
        <w:rPr>
          <w:rFonts w:ascii="Times New Roman" w:eastAsia="Times New Roman" w:hAnsi="Times New Roman"/>
          <w:color w:val="333333"/>
          <w:sz w:val="24"/>
          <w:szCs w:val="24"/>
          <w:lang w:eastAsia="ru-RU"/>
        </w:rPr>
        <w:t> в какой мере категоричны или неизменны ваши оценки в адрес окружающих.</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
        <w:gridCol w:w="7326"/>
        <w:gridCol w:w="1603"/>
      </w:tblGrid>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Баллы</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1</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xml:space="preserve">Современная молодежь вызывает неприятные чувства своим внешним видом </w:t>
            </w:r>
            <w:proofErr w:type="gramStart"/>
            <w:r w:rsidRPr="00A676D0">
              <w:rPr>
                <w:rFonts w:ascii="Times New Roman" w:eastAsia="Times New Roman" w:hAnsi="Times New Roman"/>
                <w:color w:val="333333"/>
                <w:sz w:val="24"/>
                <w:szCs w:val="24"/>
                <w:lang w:eastAsia="ru-RU"/>
              </w:rPr>
              <w:t xml:space="preserve">( </w:t>
            </w:r>
            <w:proofErr w:type="gramEnd"/>
            <w:r w:rsidRPr="00A676D0">
              <w:rPr>
                <w:rFonts w:ascii="Times New Roman" w:eastAsia="Times New Roman" w:hAnsi="Times New Roman"/>
                <w:color w:val="333333"/>
                <w:sz w:val="24"/>
                <w:szCs w:val="24"/>
                <w:lang w:eastAsia="ru-RU"/>
              </w:rPr>
              <w:t>прическа, косметика, наряды)</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2</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xml:space="preserve">Так называемые «новые русские» обычно производят неприятное </w:t>
            </w:r>
            <w:r w:rsidRPr="00A676D0">
              <w:rPr>
                <w:rFonts w:ascii="Times New Roman" w:eastAsia="Times New Roman" w:hAnsi="Times New Roman"/>
                <w:color w:val="333333"/>
                <w:sz w:val="24"/>
                <w:szCs w:val="24"/>
                <w:lang w:eastAsia="ru-RU"/>
              </w:rPr>
              <w:lastRenderedPageBreak/>
              <w:t xml:space="preserve">впечатление либо бескультурьем, либо </w:t>
            </w:r>
            <w:proofErr w:type="gramStart"/>
            <w:r w:rsidRPr="00A676D0">
              <w:rPr>
                <w:rFonts w:ascii="Times New Roman" w:eastAsia="Times New Roman" w:hAnsi="Times New Roman"/>
                <w:color w:val="333333"/>
                <w:sz w:val="24"/>
                <w:szCs w:val="24"/>
                <w:lang w:eastAsia="ru-RU"/>
              </w:rPr>
              <w:t>рвачеством</w:t>
            </w:r>
            <w:proofErr w:type="gramEnd"/>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lastRenderedPageBreak/>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lastRenderedPageBreak/>
              <w:t>3</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Представители некоторых национальностей в моем окружении откровенно несимпатичны мне</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4</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xml:space="preserve">Есть тип мужчин </w:t>
            </w:r>
            <w:proofErr w:type="gramStart"/>
            <w:r w:rsidRPr="00A676D0">
              <w:rPr>
                <w:rFonts w:ascii="Times New Roman" w:eastAsia="Times New Roman" w:hAnsi="Times New Roman"/>
                <w:color w:val="333333"/>
                <w:sz w:val="24"/>
                <w:szCs w:val="24"/>
                <w:lang w:eastAsia="ru-RU"/>
              </w:rPr>
              <w:t xml:space="preserve">( </w:t>
            </w:r>
            <w:proofErr w:type="gramEnd"/>
            <w:r w:rsidRPr="00A676D0">
              <w:rPr>
                <w:rFonts w:ascii="Times New Roman" w:eastAsia="Times New Roman" w:hAnsi="Times New Roman"/>
                <w:color w:val="333333"/>
                <w:sz w:val="24"/>
                <w:szCs w:val="24"/>
                <w:lang w:eastAsia="ru-RU"/>
              </w:rPr>
              <w:t>женщин), который я не выношу.</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5</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Терпеть не могу деловых партнеров с низким профессиональным уровнем.</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ВСЕГО:</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bl>
    <w:p w:rsidR="00A676D0" w:rsidRPr="00A676D0" w:rsidRDefault="00A676D0" w:rsidP="00A676D0">
      <w:pPr>
        <w:shd w:val="clear" w:color="auto" w:fill="FFFFFF"/>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i/>
          <w:iCs/>
          <w:color w:val="333333"/>
          <w:sz w:val="24"/>
          <w:szCs w:val="24"/>
          <w:lang w:eastAsia="ru-RU"/>
        </w:rPr>
        <w:t>Проверьте себя:</w:t>
      </w:r>
      <w:r w:rsidRPr="00A676D0">
        <w:rPr>
          <w:rFonts w:ascii="Times New Roman" w:eastAsia="Times New Roman" w:hAnsi="Times New Roman"/>
          <w:color w:val="333333"/>
          <w:sz w:val="24"/>
          <w:szCs w:val="24"/>
          <w:lang w:eastAsia="ru-RU"/>
        </w:rPr>
        <w:t xml:space="preserve"> в какой степени вы умеете скрывать или сглаживать неприятные впечатления при столкновении с некоммуникабельными качествами людей </w:t>
      </w:r>
      <w:proofErr w:type="gramStart"/>
      <w:r w:rsidRPr="00A676D0">
        <w:rPr>
          <w:rFonts w:ascii="Times New Roman" w:eastAsia="Times New Roman" w:hAnsi="Times New Roman"/>
          <w:color w:val="333333"/>
          <w:sz w:val="24"/>
          <w:szCs w:val="24"/>
          <w:lang w:eastAsia="ru-RU"/>
        </w:rPr>
        <w:t xml:space="preserve">( </w:t>
      </w:r>
      <w:proofErr w:type="gramEnd"/>
      <w:r w:rsidRPr="00A676D0">
        <w:rPr>
          <w:rFonts w:ascii="Times New Roman" w:eastAsia="Times New Roman" w:hAnsi="Times New Roman"/>
          <w:color w:val="333333"/>
          <w:sz w:val="24"/>
          <w:szCs w:val="24"/>
          <w:lang w:eastAsia="ru-RU"/>
        </w:rPr>
        <w:t>степень согласия с суждениями оценивайте от 0 до 3 баллов:</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
        <w:gridCol w:w="7326"/>
        <w:gridCol w:w="1603"/>
      </w:tblGrid>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Баллы</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1</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Считаю, что на грубость надо отвечать тем же</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2</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Мне трудно скрыть, если человек чем-либо неприятен</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3</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Меня раздражают люди, стремящиеся в споре настоять на своем</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4</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Мне неприятны самоуверенные люди</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5</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Обычно мне трудно удержаться от замечания в адрес озлобленного или нервного человека, который толкается в транспорте</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ВСЕГО:</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bl>
    <w:p w:rsidR="00A676D0" w:rsidRPr="00A676D0" w:rsidRDefault="00A676D0" w:rsidP="00A676D0">
      <w:pPr>
        <w:shd w:val="clear" w:color="auto" w:fill="FFFFFF"/>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p w:rsidR="00A676D0" w:rsidRPr="00A676D0" w:rsidRDefault="00A676D0" w:rsidP="00A676D0">
      <w:pPr>
        <w:shd w:val="clear" w:color="auto" w:fill="FFFFFF"/>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i/>
          <w:iCs/>
          <w:color w:val="333333"/>
          <w:sz w:val="24"/>
          <w:szCs w:val="24"/>
          <w:lang w:eastAsia="ru-RU"/>
        </w:rPr>
        <w:t>Проверьте себя</w:t>
      </w:r>
      <w:r w:rsidRPr="00A676D0">
        <w:rPr>
          <w:rFonts w:ascii="Times New Roman" w:eastAsia="Times New Roman" w:hAnsi="Times New Roman"/>
          <w:color w:val="333333"/>
          <w:sz w:val="24"/>
          <w:szCs w:val="24"/>
          <w:lang w:eastAsia="ru-RU"/>
        </w:rPr>
        <w:t>: есть ли у вас склонность переделыва</w:t>
      </w:r>
      <w:r>
        <w:rPr>
          <w:rFonts w:ascii="Times New Roman" w:eastAsia="Times New Roman" w:hAnsi="Times New Roman"/>
          <w:color w:val="333333"/>
          <w:sz w:val="24"/>
          <w:szCs w:val="24"/>
          <w:lang w:eastAsia="ru-RU"/>
        </w:rPr>
        <w:t>ть и перевоспитывать партнера (</w:t>
      </w:r>
      <w:r w:rsidRPr="00A676D0">
        <w:rPr>
          <w:rFonts w:ascii="Times New Roman" w:eastAsia="Times New Roman" w:hAnsi="Times New Roman"/>
          <w:color w:val="333333"/>
          <w:sz w:val="24"/>
          <w:szCs w:val="24"/>
          <w:lang w:eastAsia="ru-RU"/>
        </w:rPr>
        <w:t>оценка суждений от 0 до 3 баллов).</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
        <w:gridCol w:w="7326"/>
        <w:gridCol w:w="1603"/>
      </w:tblGrid>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Баллы</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1</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Я имею привычку поучать окружающих</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2</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Невоспитанные люди возмущают меня</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3</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Я часто ловлю себя на том, что пытаюсь воспитывать кого-либо</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4</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Я по привычке постоянно делаю кому-либо замечания</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5</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xml:space="preserve">Я люблю командовать </w:t>
            </w:r>
            <w:proofErr w:type="gramStart"/>
            <w:r w:rsidRPr="00A676D0">
              <w:rPr>
                <w:rFonts w:ascii="Times New Roman" w:eastAsia="Times New Roman" w:hAnsi="Times New Roman"/>
                <w:color w:val="333333"/>
                <w:sz w:val="24"/>
                <w:szCs w:val="24"/>
                <w:lang w:eastAsia="ru-RU"/>
              </w:rPr>
              <w:t>близкими</w:t>
            </w:r>
            <w:proofErr w:type="gramEnd"/>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ВСЕГО:</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bl>
    <w:p w:rsidR="00A676D0" w:rsidRPr="00A676D0" w:rsidRDefault="00A676D0" w:rsidP="00A676D0">
      <w:pPr>
        <w:shd w:val="clear" w:color="auto" w:fill="FFFFFF"/>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i/>
          <w:iCs/>
          <w:color w:val="333333"/>
          <w:sz w:val="24"/>
          <w:szCs w:val="24"/>
          <w:lang w:eastAsia="ru-RU"/>
        </w:rPr>
        <w:t>Проверьте себя</w:t>
      </w:r>
      <w:r w:rsidRPr="00A676D0">
        <w:rPr>
          <w:rFonts w:ascii="Times New Roman" w:eastAsia="Times New Roman" w:hAnsi="Times New Roman"/>
          <w:color w:val="333333"/>
          <w:sz w:val="24"/>
          <w:szCs w:val="24"/>
          <w:lang w:eastAsia="ru-RU"/>
        </w:rPr>
        <w:t xml:space="preserve">: в какой степени вы склонны подгонять партнеров под себя, делать их удобными </w:t>
      </w:r>
      <w:proofErr w:type="gramStart"/>
      <w:r w:rsidRPr="00A676D0">
        <w:rPr>
          <w:rFonts w:ascii="Times New Roman" w:eastAsia="Times New Roman" w:hAnsi="Times New Roman"/>
          <w:color w:val="333333"/>
          <w:sz w:val="24"/>
          <w:szCs w:val="24"/>
          <w:lang w:eastAsia="ru-RU"/>
        </w:rPr>
        <w:t xml:space="preserve">( </w:t>
      </w:r>
      <w:proofErr w:type="gramEnd"/>
      <w:r w:rsidRPr="00A676D0">
        <w:rPr>
          <w:rFonts w:ascii="Times New Roman" w:eastAsia="Times New Roman" w:hAnsi="Times New Roman"/>
          <w:color w:val="333333"/>
          <w:sz w:val="24"/>
          <w:szCs w:val="24"/>
          <w:lang w:eastAsia="ru-RU"/>
        </w:rPr>
        <w:t>оценка суждений от 0 до 3 баллов).</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
        <w:gridCol w:w="7326"/>
        <w:gridCol w:w="1603"/>
      </w:tblGrid>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Баллы</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1</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Меня раздражают старики, когда они в час пик оказываются в городском транспорте или в магазинах</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2</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Жить в номере гостиницы с посторонним человеком для меня просто пытка</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3</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Когда партнер не соглашается в чем-то с моей правильной позицией, то обычно это раздражает меня</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4</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Я проявляю нетерпение, когда мне возражают</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5</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Меня раздражает, если партнер делает что-то по своему, не так как мне того хочется</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ВСЕГО:</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bl>
    <w:p w:rsidR="00A676D0" w:rsidRPr="00A676D0" w:rsidRDefault="00A676D0" w:rsidP="00A676D0">
      <w:pPr>
        <w:shd w:val="clear" w:color="auto" w:fill="FFFFFF"/>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i/>
          <w:iCs/>
          <w:color w:val="333333"/>
          <w:sz w:val="24"/>
          <w:szCs w:val="24"/>
          <w:lang w:eastAsia="ru-RU"/>
        </w:rPr>
        <w:t>Проверьте себя</w:t>
      </w:r>
      <w:r w:rsidRPr="00A676D0">
        <w:rPr>
          <w:rFonts w:ascii="Times New Roman" w:eastAsia="Times New Roman" w:hAnsi="Times New Roman"/>
          <w:color w:val="333333"/>
          <w:sz w:val="24"/>
          <w:szCs w:val="24"/>
          <w:lang w:eastAsia="ru-RU"/>
        </w:rPr>
        <w:t>: свойственна ли вам такая тенденция поведения (оценка суждений от 0 до 3 баллов):</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
        <w:gridCol w:w="7326"/>
        <w:gridCol w:w="1603"/>
      </w:tblGrid>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Баллы</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1</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Обычно я надеюсь, что моим обидчикам достанется по заслугам</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2</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Меня часто упрекают в ворчливости</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3</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Я долго помню нанесенные мне обиды теми, кого я ценю или уважаю</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4</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Нельзя прощать сослуживцам бестактные шутки</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lastRenderedPageBreak/>
              <w:t>5</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xml:space="preserve">Если деловой партнер непреднамеренно заденет мое самолюбие, то я на </w:t>
            </w:r>
            <w:proofErr w:type="gramStart"/>
            <w:r w:rsidRPr="00A676D0">
              <w:rPr>
                <w:rFonts w:ascii="Times New Roman" w:eastAsia="Times New Roman" w:hAnsi="Times New Roman"/>
                <w:color w:val="333333"/>
                <w:sz w:val="24"/>
                <w:szCs w:val="24"/>
                <w:lang w:eastAsia="ru-RU"/>
              </w:rPr>
              <w:t>него</w:t>
            </w:r>
            <w:proofErr w:type="gramEnd"/>
            <w:r w:rsidRPr="00A676D0">
              <w:rPr>
                <w:rFonts w:ascii="Times New Roman" w:eastAsia="Times New Roman" w:hAnsi="Times New Roman"/>
                <w:color w:val="333333"/>
                <w:sz w:val="24"/>
                <w:szCs w:val="24"/>
                <w:lang w:eastAsia="ru-RU"/>
              </w:rPr>
              <w:t xml:space="preserve"> тем не менее обижусь</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ВСЕГО:</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bl>
    <w:p w:rsidR="00A676D0" w:rsidRPr="00A676D0" w:rsidRDefault="00A676D0" w:rsidP="00A676D0">
      <w:pPr>
        <w:shd w:val="clear" w:color="auto" w:fill="FFFFFF"/>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i/>
          <w:iCs/>
          <w:color w:val="333333"/>
          <w:sz w:val="24"/>
          <w:szCs w:val="24"/>
          <w:lang w:eastAsia="ru-RU"/>
        </w:rPr>
        <w:t>Проверьте себя:</w:t>
      </w:r>
      <w:r w:rsidRPr="00A676D0">
        <w:rPr>
          <w:rFonts w:ascii="Times New Roman" w:eastAsia="Times New Roman" w:hAnsi="Times New Roman"/>
          <w:color w:val="333333"/>
          <w:sz w:val="24"/>
          <w:szCs w:val="24"/>
          <w:lang w:eastAsia="ru-RU"/>
        </w:rPr>
        <w:t xml:space="preserve"> в какой степени вы терпимы к дискомфортным состояниям окружающих </w:t>
      </w:r>
      <w:proofErr w:type="gramStart"/>
      <w:r w:rsidRPr="00A676D0">
        <w:rPr>
          <w:rFonts w:ascii="Times New Roman" w:eastAsia="Times New Roman" w:hAnsi="Times New Roman"/>
          <w:color w:val="333333"/>
          <w:sz w:val="24"/>
          <w:szCs w:val="24"/>
          <w:lang w:eastAsia="ru-RU"/>
        </w:rPr>
        <w:t xml:space="preserve">( </w:t>
      </w:r>
      <w:proofErr w:type="gramEnd"/>
      <w:r w:rsidRPr="00A676D0">
        <w:rPr>
          <w:rFonts w:ascii="Times New Roman" w:eastAsia="Times New Roman" w:hAnsi="Times New Roman"/>
          <w:color w:val="333333"/>
          <w:sz w:val="24"/>
          <w:szCs w:val="24"/>
          <w:lang w:eastAsia="ru-RU"/>
        </w:rPr>
        <w:t>оценка суждений от 0 до 3 баллов):</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
        <w:gridCol w:w="7326"/>
        <w:gridCol w:w="1603"/>
      </w:tblGrid>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Баллы</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1</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Я осуждаю людей, которые плачутся в чужую жилетку</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2</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xml:space="preserve">Внутренне я не одобряю коллег </w:t>
            </w:r>
            <w:proofErr w:type="gramStart"/>
            <w:r w:rsidRPr="00A676D0">
              <w:rPr>
                <w:rFonts w:ascii="Times New Roman" w:eastAsia="Times New Roman" w:hAnsi="Times New Roman"/>
                <w:color w:val="333333"/>
                <w:sz w:val="24"/>
                <w:szCs w:val="24"/>
                <w:lang w:eastAsia="ru-RU"/>
              </w:rPr>
              <w:t xml:space="preserve">( </w:t>
            </w:r>
            <w:proofErr w:type="gramEnd"/>
            <w:r w:rsidRPr="00A676D0">
              <w:rPr>
                <w:rFonts w:ascii="Times New Roman" w:eastAsia="Times New Roman" w:hAnsi="Times New Roman"/>
                <w:color w:val="333333"/>
                <w:sz w:val="24"/>
                <w:szCs w:val="24"/>
                <w:lang w:eastAsia="ru-RU"/>
              </w:rPr>
              <w:t>приятелей), которые при удобном случае рассказывают о своих болезнях</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3</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Я стараюсь уходить от разговора, когда кто-нибудь начинает жаловаться на свою семейную жизнь</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4</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Обычно я без особого внимания выслушиваю исповеди друзей (подруг)</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5</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Мне иногда нравится позлить кого-нибудь из родных и друзей</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ВСЕГО:</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bl>
    <w:p w:rsidR="00A676D0" w:rsidRPr="00A676D0" w:rsidRDefault="00A676D0" w:rsidP="00A676D0">
      <w:pPr>
        <w:shd w:val="clear" w:color="auto" w:fill="FFFFFF"/>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i/>
          <w:iCs/>
          <w:color w:val="333333"/>
          <w:sz w:val="24"/>
          <w:szCs w:val="24"/>
          <w:lang w:eastAsia="ru-RU"/>
        </w:rPr>
        <w:t>Проверьте себя</w:t>
      </w:r>
      <w:r w:rsidRPr="00A676D0">
        <w:rPr>
          <w:rFonts w:ascii="Times New Roman" w:eastAsia="Times New Roman" w:hAnsi="Times New Roman"/>
          <w:color w:val="333333"/>
          <w:sz w:val="24"/>
          <w:szCs w:val="24"/>
          <w:lang w:eastAsia="ru-RU"/>
        </w:rPr>
        <w:t xml:space="preserve">: каковы ваши адаптационные способности во взаимодействии с людьми </w:t>
      </w:r>
      <w:proofErr w:type="gramStart"/>
      <w:r w:rsidRPr="00A676D0">
        <w:rPr>
          <w:rFonts w:ascii="Times New Roman" w:eastAsia="Times New Roman" w:hAnsi="Times New Roman"/>
          <w:color w:val="333333"/>
          <w:sz w:val="24"/>
          <w:szCs w:val="24"/>
          <w:lang w:eastAsia="ru-RU"/>
        </w:rPr>
        <w:t xml:space="preserve">( </w:t>
      </w:r>
      <w:proofErr w:type="gramEnd"/>
      <w:r w:rsidRPr="00A676D0">
        <w:rPr>
          <w:rFonts w:ascii="Times New Roman" w:eastAsia="Times New Roman" w:hAnsi="Times New Roman"/>
          <w:color w:val="333333"/>
          <w:sz w:val="24"/>
          <w:szCs w:val="24"/>
          <w:lang w:eastAsia="ru-RU"/>
        </w:rPr>
        <w:t>оценка суждений от 0 до 3 баллов):</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6"/>
        <w:gridCol w:w="7326"/>
        <w:gridCol w:w="1603"/>
      </w:tblGrid>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Баллы</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1</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Обычно мне трудно идти на уступки партнерам</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2</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Мне трудно ладить с людьми, у которых плохой характер</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3</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Обычно я с трудом приспосабливаюсь к новым партнерам по совместной работе</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4</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Я воздерживаюсь поддерживать отношения с несколько странными людьми</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5</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Обычно я из принципа настаиваю на своем, даже если понимаю. Что партнер прав.</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r w:rsidR="00A676D0" w:rsidRPr="00A676D0" w:rsidTr="00A676D0">
        <w:trPr>
          <w:tblCellSpacing w:w="0" w:type="dxa"/>
        </w:trPr>
        <w:tc>
          <w:tcPr>
            <w:tcW w:w="24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c>
          <w:tcPr>
            <w:tcW w:w="3903"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ВСЕГО:</w:t>
            </w:r>
          </w:p>
        </w:tc>
        <w:tc>
          <w:tcPr>
            <w:tcW w:w="854" w:type="pct"/>
            <w:tcBorders>
              <w:top w:val="outset" w:sz="6" w:space="0" w:color="auto"/>
              <w:left w:val="outset" w:sz="6" w:space="0" w:color="auto"/>
              <w:bottom w:val="outset" w:sz="6" w:space="0" w:color="auto"/>
              <w:right w:val="outset" w:sz="6" w:space="0" w:color="auto"/>
            </w:tcBorders>
            <w:shd w:val="clear" w:color="auto" w:fill="FFFFFF"/>
            <w:hideMark/>
          </w:tcPr>
          <w:p w:rsidR="00A676D0" w:rsidRPr="00A676D0" w:rsidRDefault="00A676D0" w:rsidP="00A676D0">
            <w:pPr>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color w:val="333333"/>
                <w:sz w:val="24"/>
                <w:szCs w:val="24"/>
                <w:lang w:eastAsia="ru-RU"/>
              </w:rPr>
              <w:t> </w:t>
            </w:r>
          </w:p>
        </w:tc>
      </w:tr>
    </w:tbl>
    <w:p w:rsidR="00A676D0" w:rsidRPr="00A676D0" w:rsidRDefault="00A676D0" w:rsidP="00A676D0">
      <w:pPr>
        <w:shd w:val="clear" w:color="auto" w:fill="FFFFFF"/>
        <w:spacing w:after="0" w:line="240" w:lineRule="auto"/>
        <w:jc w:val="both"/>
        <w:rPr>
          <w:rFonts w:ascii="Times New Roman" w:eastAsia="Times New Roman" w:hAnsi="Times New Roman"/>
          <w:color w:val="333333"/>
          <w:sz w:val="24"/>
          <w:szCs w:val="24"/>
          <w:lang w:eastAsia="ru-RU"/>
        </w:rPr>
      </w:pPr>
      <w:r w:rsidRPr="00A676D0">
        <w:rPr>
          <w:rFonts w:ascii="Times New Roman" w:eastAsia="Times New Roman" w:hAnsi="Times New Roman"/>
          <w:i/>
          <w:iCs/>
          <w:color w:val="333333"/>
          <w:sz w:val="24"/>
          <w:szCs w:val="24"/>
          <w:lang w:eastAsia="ru-RU"/>
        </w:rPr>
        <w:t>Обработка и интерпретация данных.</w:t>
      </w:r>
      <w:r w:rsidRPr="00A676D0">
        <w:rPr>
          <w:rFonts w:ascii="Times New Roman" w:eastAsia="Times New Roman" w:hAnsi="Times New Roman"/>
          <w:color w:val="333333"/>
          <w:sz w:val="24"/>
          <w:szCs w:val="24"/>
          <w:lang w:eastAsia="ru-RU"/>
        </w:rPr>
        <w:br/>
        <w:t xml:space="preserve">Итак, вы ознакомились с некоторыми поведенческими признаками, свидетельствующими о низком уровне общей коммуникативной толерантности. Подсчитайте сумму </w:t>
      </w:r>
      <w:proofErr w:type="gramStart"/>
      <w:r w:rsidRPr="00A676D0">
        <w:rPr>
          <w:rFonts w:ascii="Times New Roman" w:eastAsia="Times New Roman" w:hAnsi="Times New Roman"/>
          <w:color w:val="333333"/>
          <w:sz w:val="24"/>
          <w:szCs w:val="24"/>
          <w:lang w:eastAsia="ru-RU"/>
        </w:rPr>
        <w:t>баллов, полученных вами по всем признакам ми сделайте</w:t>
      </w:r>
      <w:proofErr w:type="gramEnd"/>
      <w:r w:rsidRPr="00A676D0">
        <w:rPr>
          <w:rFonts w:ascii="Times New Roman" w:eastAsia="Times New Roman" w:hAnsi="Times New Roman"/>
          <w:color w:val="333333"/>
          <w:sz w:val="24"/>
          <w:szCs w:val="24"/>
          <w:lang w:eastAsia="ru-RU"/>
        </w:rPr>
        <w:t xml:space="preserve"> вывод: чем больше балов, тем ниже уровень коммуникативной толерантности. Максимальное число баллов, которые можно заработать, 135, свидетельствует об абсолютной нетерпимости к окружающим, что вряд ли возможно для нормальной личности. Точно также невероятно получить ноль баллов – свидетельство терпимости ко всем типам партнеров во всех ситуациях. В среднем, по нашим данным, опрошенные набираю: руководители медицинских учреждений и подразделений – 40 баллов, медсестры – 43 балла, воспитатели – 31 балл. </w:t>
      </w:r>
      <w:proofErr w:type="gramStart"/>
      <w:r w:rsidRPr="00A676D0">
        <w:rPr>
          <w:rFonts w:ascii="Times New Roman" w:eastAsia="Times New Roman" w:hAnsi="Times New Roman"/>
          <w:color w:val="333333"/>
          <w:sz w:val="24"/>
          <w:szCs w:val="24"/>
          <w:lang w:eastAsia="ru-RU"/>
        </w:rPr>
        <w:t>Сравните свои данные с приведенными с делайте вывод о своей коммуникативной толерантности.</w:t>
      </w:r>
      <w:proofErr w:type="gramEnd"/>
      <w:r w:rsidRPr="00A676D0">
        <w:rPr>
          <w:rFonts w:ascii="Times New Roman" w:eastAsia="Times New Roman" w:hAnsi="Times New Roman"/>
          <w:color w:val="333333"/>
          <w:sz w:val="24"/>
          <w:szCs w:val="24"/>
          <w:lang w:eastAsia="ru-RU"/>
        </w:rPr>
        <w:br/>
        <w:t>Обратите внимание на то, по каким из 9 предложенных выше поведенческих признаков у вас высокие суммарные оценки – здесь возможен интервал от 0 до 15 баллов; чем больше баллов по конкретному признаку, тем менее вы терпимы к людям в данном аспекте отношений с ними. Напротив, чем меньше ваши оценки по тому или иному поведенческому признаку, тем выше уровень общей коммуникативной толерантности по данному аспекту отношений с партнерами. Разумеется, полученные данные позволяют подметить лишь основные тенденции, свойственные вашим взаимодействием с партнерами. В непосредственном, живом общении личность проявляется ярче и многообразнее.</w:t>
      </w:r>
    </w:p>
    <w:p w:rsidR="004A5E2E" w:rsidRDefault="004A5E2E" w:rsidP="001D09A1">
      <w:pPr>
        <w:spacing w:line="240" w:lineRule="auto"/>
        <w:jc w:val="center"/>
        <w:rPr>
          <w:rFonts w:ascii="Times New Roman" w:hAnsi="Times New Roman"/>
          <w:color w:val="FF0000"/>
          <w:sz w:val="24"/>
          <w:szCs w:val="24"/>
        </w:rPr>
      </w:pPr>
      <w:r w:rsidRPr="004A5E2E">
        <w:rPr>
          <w:rFonts w:ascii="Times New Roman" w:hAnsi="Times New Roman"/>
          <w:color w:val="FF0000"/>
          <w:sz w:val="24"/>
          <w:szCs w:val="24"/>
        </w:rPr>
        <w:t xml:space="preserve">Диагностика нравственной воспитанности по методике </w:t>
      </w:r>
      <w:proofErr w:type="spellStart"/>
      <w:r w:rsidRPr="004A5E2E">
        <w:rPr>
          <w:rFonts w:ascii="Times New Roman" w:hAnsi="Times New Roman"/>
          <w:color w:val="FF0000"/>
          <w:sz w:val="24"/>
          <w:szCs w:val="24"/>
        </w:rPr>
        <w:t>М.И.Шиловой</w:t>
      </w:r>
      <w:proofErr w:type="spellEnd"/>
      <w:r w:rsidRPr="004A5E2E">
        <w:rPr>
          <w:rFonts w:ascii="Times New Roman" w:hAnsi="Times New Roman"/>
          <w:color w:val="FF0000"/>
          <w:sz w:val="24"/>
          <w:szCs w:val="24"/>
        </w:rPr>
        <w:t>.</w:t>
      </w:r>
    </w:p>
    <w:p w:rsidR="001D09A1" w:rsidRDefault="001D09A1" w:rsidP="001D09A1">
      <w:pPr>
        <w:spacing w:after="0" w:line="240" w:lineRule="auto"/>
        <w:jc w:val="both"/>
        <w:rPr>
          <w:rFonts w:ascii="Times New Roman" w:hAnsi="Times New Roman"/>
          <w:sz w:val="24"/>
          <w:szCs w:val="24"/>
        </w:rPr>
      </w:pPr>
      <w:r>
        <w:rPr>
          <w:rFonts w:ascii="Times New Roman" w:hAnsi="Times New Roman"/>
          <w:sz w:val="24"/>
          <w:szCs w:val="24"/>
        </w:rPr>
        <w:t xml:space="preserve">Диагностическая таблица уровней нравственной воспитанности (УНВ) отражает пять основных показателей нравственной воспитанности школьника: </w:t>
      </w:r>
    </w:p>
    <w:p w:rsidR="001D09A1" w:rsidRDefault="001D09A1" w:rsidP="001D09A1">
      <w:pPr>
        <w:numPr>
          <w:ilvl w:val="0"/>
          <w:numId w:val="12"/>
        </w:numPr>
        <w:spacing w:after="0" w:line="240" w:lineRule="auto"/>
        <w:ind w:left="0"/>
        <w:jc w:val="both"/>
        <w:rPr>
          <w:rFonts w:ascii="Times New Roman" w:hAnsi="Times New Roman"/>
          <w:sz w:val="24"/>
          <w:szCs w:val="24"/>
        </w:rPr>
      </w:pPr>
      <w:r>
        <w:rPr>
          <w:rFonts w:ascii="Times New Roman" w:hAnsi="Times New Roman"/>
          <w:sz w:val="24"/>
          <w:szCs w:val="24"/>
        </w:rPr>
        <w:lastRenderedPageBreak/>
        <w:t>Отношение к обществу, патриотизм</w:t>
      </w:r>
    </w:p>
    <w:p w:rsidR="001D09A1" w:rsidRDefault="001D09A1" w:rsidP="001D09A1">
      <w:pPr>
        <w:numPr>
          <w:ilvl w:val="0"/>
          <w:numId w:val="12"/>
        </w:numPr>
        <w:spacing w:after="0" w:line="240" w:lineRule="auto"/>
        <w:ind w:left="0"/>
        <w:jc w:val="both"/>
        <w:rPr>
          <w:rFonts w:ascii="Times New Roman" w:hAnsi="Times New Roman"/>
          <w:sz w:val="24"/>
          <w:szCs w:val="24"/>
        </w:rPr>
      </w:pPr>
      <w:r>
        <w:rPr>
          <w:rFonts w:ascii="Times New Roman" w:hAnsi="Times New Roman"/>
          <w:sz w:val="24"/>
          <w:szCs w:val="24"/>
        </w:rPr>
        <w:t>Отношение к умственному труду</w:t>
      </w:r>
    </w:p>
    <w:p w:rsidR="001D09A1" w:rsidRDefault="001D09A1" w:rsidP="001D09A1">
      <w:pPr>
        <w:numPr>
          <w:ilvl w:val="0"/>
          <w:numId w:val="12"/>
        </w:numPr>
        <w:spacing w:after="0" w:line="240" w:lineRule="auto"/>
        <w:ind w:left="0"/>
        <w:jc w:val="both"/>
        <w:rPr>
          <w:rFonts w:ascii="Times New Roman" w:hAnsi="Times New Roman"/>
          <w:sz w:val="24"/>
          <w:szCs w:val="24"/>
        </w:rPr>
      </w:pPr>
      <w:r>
        <w:rPr>
          <w:rFonts w:ascii="Times New Roman" w:hAnsi="Times New Roman"/>
          <w:sz w:val="24"/>
          <w:szCs w:val="24"/>
        </w:rPr>
        <w:t>Отношение к физическому труду</w:t>
      </w:r>
    </w:p>
    <w:p w:rsidR="001D09A1" w:rsidRDefault="001D09A1" w:rsidP="001D09A1">
      <w:pPr>
        <w:numPr>
          <w:ilvl w:val="0"/>
          <w:numId w:val="12"/>
        </w:numPr>
        <w:spacing w:after="0" w:line="240" w:lineRule="auto"/>
        <w:ind w:left="0"/>
        <w:jc w:val="both"/>
        <w:rPr>
          <w:rFonts w:ascii="Times New Roman" w:hAnsi="Times New Roman"/>
          <w:sz w:val="24"/>
          <w:szCs w:val="24"/>
        </w:rPr>
      </w:pPr>
      <w:r>
        <w:rPr>
          <w:rFonts w:ascii="Times New Roman" w:hAnsi="Times New Roman"/>
          <w:sz w:val="24"/>
          <w:szCs w:val="24"/>
        </w:rPr>
        <w:t>Отношение к людям (проявление нравственных качеств личности)</w:t>
      </w:r>
    </w:p>
    <w:p w:rsidR="001D09A1" w:rsidRPr="001D09A1" w:rsidRDefault="001D09A1" w:rsidP="001D09A1">
      <w:pPr>
        <w:numPr>
          <w:ilvl w:val="0"/>
          <w:numId w:val="12"/>
        </w:numPr>
        <w:spacing w:after="0" w:line="240" w:lineRule="auto"/>
        <w:ind w:left="0"/>
        <w:jc w:val="both"/>
        <w:rPr>
          <w:rFonts w:ascii="Times New Roman" w:hAnsi="Times New Roman"/>
          <w:sz w:val="24"/>
          <w:szCs w:val="24"/>
        </w:rPr>
      </w:pP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личности (самодисциплина)</w:t>
      </w:r>
    </w:p>
    <w:p w:rsidR="001D09A1" w:rsidRPr="001D09A1" w:rsidRDefault="001D09A1" w:rsidP="001D09A1">
      <w:pPr>
        <w:spacing w:after="0" w:line="240" w:lineRule="auto"/>
        <w:ind w:firstLine="284"/>
        <w:jc w:val="both"/>
        <w:rPr>
          <w:rFonts w:ascii="Times New Roman" w:hAnsi="Times New Roman"/>
          <w:sz w:val="24"/>
          <w:szCs w:val="24"/>
        </w:rPr>
      </w:pPr>
      <w:r>
        <w:rPr>
          <w:rFonts w:ascii="Times New Roman" w:hAnsi="Times New Roman"/>
          <w:sz w:val="24"/>
          <w:szCs w:val="24"/>
        </w:rPr>
        <w:t xml:space="preserve">По каждому показателю сформулированы признаки и уровни формирующихся качеств (от 3-го уровня до нулевого уровня). Баллы по каждому показателю независимо друг от друга выставляют учитель и родители. Полученные в ходе диагностики баллы суммируются по каждому показателю и делятся на два (вычисляем средний балл).  Полученные средние баллы по каждому показателю вносятся в </w:t>
      </w:r>
      <w:proofErr w:type="gramStart"/>
      <w:r>
        <w:rPr>
          <w:rFonts w:ascii="Times New Roman" w:hAnsi="Times New Roman"/>
          <w:sz w:val="24"/>
          <w:szCs w:val="24"/>
        </w:rPr>
        <w:t>сводный</w:t>
      </w:r>
      <w:proofErr w:type="gramEnd"/>
      <w:r>
        <w:rPr>
          <w:rFonts w:ascii="Times New Roman" w:hAnsi="Times New Roman"/>
          <w:sz w:val="24"/>
          <w:szCs w:val="24"/>
        </w:rPr>
        <w:t xml:space="preserve">. Затем средние баллы по всем показателям суммируются. Полученное числовое значение определяет уровень  нравственной воспитанности (УНВ) личности ученика: </w:t>
      </w:r>
    </w:p>
    <w:p w:rsidR="001D09A1" w:rsidRDefault="001D09A1" w:rsidP="001D09A1">
      <w:pPr>
        <w:spacing w:after="0" w:line="240" w:lineRule="auto"/>
        <w:jc w:val="both"/>
        <w:rPr>
          <w:rFonts w:ascii="Times New Roman" w:hAnsi="Times New Roman"/>
          <w:sz w:val="24"/>
          <w:szCs w:val="24"/>
        </w:rPr>
      </w:pPr>
      <w:r>
        <w:rPr>
          <w:rFonts w:ascii="Times New Roman" w:hAnsi="Times New Roman"/>
          <w:bCs/>
          <w:i/>
          <w:sz w:val="24"/>
          <w:szCs w:val="24"/>
        </w:rPr>
        <w:t>Невоспитанность (от 0 до 10 баллов)</w:t>
      </w:r>
      <w:r>
        <w:rPr>
          <w:rFonts w:ascii="Times New Roman" w:hAnsi="Times New Roman"/>
          <w:sz w:val="24"/>
          <w:szCs w:val="24"/>
        </w:rPr>
        <w:t xml:space="preserve"> характеризуется отрицательным опытом поведения ученика, которое с трудом исправляется  под влиянием педагогических воздействий, неразвитостью самоорганизации  и </w:t>
      </w:r>
      <w:proofErr w:type="spellStart"/>
      <w:r>
        <w:rPr>
          <w:rFonts w:ascii="Times New Roman" w:hAnsi="Times New Roman"/>
          <w:sz w:val="24"/>
          <w:szCs w:val="24"/>
        </w:rPr>
        <w:t>саморегуляции</w:t>
      </w:r>
      <w:proofErr w:type="spellEnd"/>
      <w:r>
        <w:rPr>
          <w:rFonts w:ascii="Times New Roman" w:hAnsi="Times New Roman"/>
          <w:sz w:val="24"/>
          <w:szCs w:val="24"/>
        </w:rPr>
        <w:t>.</w:t>
      </w:r>
    </w:p>
    <w:p w:rsidR="001D09A1" w:rsidRPr="001D09A1" w:rsidRDefault="001D09A1" w:rsidP="001D09A1">
      <w:pPr>
        <w:spacing w:after="0" w:line="240" w:lineRule="auto"/>
        <w:jc w:val="both"/>
        <w:rPr>
          <w:rFonts w:ascii="Times New Roman" w:hAnsi="Times New Roman"/>
          <w:sz w:val="24"/>
          <w:szCs w:val="24"/>
        </w:rPr>
      </w:pPr>
      <w:r>
        <w:rPr>
          <w:rFonts w:ascii="Times New Roman" w:hAnsi="Times New Roman"/>
          <w:bCs/>
          <w:i/>
          <w:sz w:val="24"/>
          <w:szCs w:val="24"/>
        </w:rPr>
        <w:t>Низкий уровень воспитанности  (от 11 до 20 баллов)</w:t>
      </w:r>
      <w:r>
        <w:rPr>
          <w:rFonts w:ascii="Times New Roman" w:hAnsi="Times New Roman"/>
          <w:sz w:val="24"/>
          <w:szCs w:val="24"/>
        </w:rPr>
        <w:t xml:space="preserve"> представляется слабым, еще неустойчивым опытом положительного поведения, которое регулируется в основном требованиями старших и другими внешними стимулами и побудителями, при этом </w:t>
      </w: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и самоорганизация </w:t>
      </w:r>
      <w:proofErr w:type="spellStart"/>
      <w:r>
        <w:rPr>
          <w:rFonts w:ascii="Times New Roman" w:hAnsi="Times New Roman"/>
          <w:sz w:val="24"/>
          <w:szCs w:val="24"/>
        </w:rPr>
        <w:t>ситуативны</w:t>
      </w:r>
      <w:proofErr w:type="spellEnd"/>
      <w:r>
        <w:rPr>
          <w:rFonts w:ascii="Times New Roman" w:hAnsi="Times New Roman"/>
          <w:sz w:val="24"/>
          <w:szCs w:val="24"/>
        </w:rPr>
        <w:t>.</w:t>
      </w:r>
    </w:p>
    <w:p w:rsidR="001D09A1" w:rsidRPr="001D09A1" w:rsidRDefault="001D09A1" w:rsidP="001D09A1">
      <w:pPr>
        <w:spacing w:after="0" w:line="240" w:lineRule="auto"/>
        <w:jc w:val="both"/>
        <w:rPr>
          <w:rFonts w:ascii="Times New Roman" w:hAnsi="Times New Roman"/>
          <w:sz w:val="24"/>
          <w:szCs w:val="24"/>
        </w:rPr>
      </w:pPr>
      <w:r>
        <w:rPr>
          <w:rFonts w:ascii="Times New Roman" w:hAnsi="Times New Roman"/>
          <w:bCs/>
          <w:i/>
          <w:sz w:val="24"/>
          <w:szCs w:val="24"/>
        </w:rPr>
        <w:t>Средний уровень воспитанности (от 21 до 40 баллов)</w:t>
      </w:r>
      <w:r>
        <w:rPr>
          <w:rFonts w:ascii="Times New Roman" w:hAnsi="Times New Roman"/>
          <w:sz w:val="24"/>
          <w:szCs w:val="24"/>
        </w:rPr>
        <w:t xml:space="preserve"> характеризуется самостоятельностью, проявлениями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и самоорганизации, хотя активная общественная позиция еще не вполне сформирована. </w:t>
      </w:r>
    </w:p>
    <w:p w:rsidR="001D09A1" w:rsidRDefault="001D09A1" w:rsidP="001D09A1">
      <w:pPr>
        <w:spacing w:after="0" w:line="240" w:lineRule="auto"/>
        <w:jc w:val="both"/>
        <w:rPr>
          <w:rFonts w:ascii="Times New Roman" w:hAnsi="Times New Roman"/>
          <w:sz w:val="24"/>
          <w:szCs w:val="24"/>
        </w:rPr>
      </w:pPr>
      <w:r>
        <w:rPr>
          <w:rFonts w:ascii="Times New Roman" w:hAnsi="Times New Roman"/>
          <w:bCs/>
          <w:i/>
          <w:sz w:val="24"/>
          <w:szCs w:val="24"/>
        </w:rPr>
        <w:t>Высокий уровень воспитанности (от 31 до 40 баллов)</w:t>
      </w:r>
      <w:r>
        <w:rPr>
          <w:rFonts w:ascii="Times New Roman" w:hAnsi="Times New Roman"/>
          <w:sz w:val="24"/>
          <w:szCs w:val="24"/>
        </w:rPr>
        <w:t xml:space="preserve"> определяется устойчивой и положительной самостоятельностью в деятельности и поведении на основе активной общественной, гражданской позиции. </w:t>
      </w:r>
    </w:p>
    <w:p w:rsidR="001D09A1" w:rsidRDefault="001D09A1" w:rsidP="001D09A1">
      <w:pPr>
        <w:spacing w:after="0" w:line="240" w:lineRule="auto"/>
        <w:jc w:val="both"/>
        <w:rPr>
          <w:rFonts w:ascii="Times New Roman" w:hAnsi="Times New Roman"/>
          <w:sz w:val="24"/>
          <w:szCs w:val="24"/>
        </w:rPr>
      </w:pPr>
      <w:r>
        <w:rPr>
          <w:rFonts w:ascii="Times New Roman" w:hAnsi="Times New Roman"/>
          <w:sz w:val="24"/>
          <w:szCs w:val="24"/>
        </w:rPr>
        <w:t xml:space="preserve">Таким </w:t>
      </w:r>
      <w:proofErr w:type="gramStart"/>
      <w:r>
        <w:rPr>
          <w:rFonts w:ascii="Times New Roman" w:hAnsi="Times New Roman"/>
          <w:sz w:val="24"/>
          <w:szCs w:val="24"/>
        </w:rPr>
        <w:t>образом</w:t>
      </w:r>
      <w:proofErr w:type="gramEnd"/>
      <w:r>
        <w:rPr>
          <w:rFonts w:ascii="Times New Roman" w:hAnsi="Times New Roman"/>
          <w:sz w:val="24"/>
          <w:szCs w:val="24"/>
        </w:rPr>
        <w:t xml:space="preserve"> формируется  оценка нравственных качеств личности. Необходимо, однако, помнить, что средний балл, выявляемый с помощью «сводного листа», помогает лишь выделить тенденцию, общую характеристику положения дел в классе и предусмотреть целенаправленную работу как с классом в целом, так и с отдельными детьми. Напомним, что управление процессом воспитания предполагает обсуждение и анализ итогов диагностики. Такой анализ необходимо осуществлять на педагогическом консилиуме, на родительском собрании, в индивидуальной беседе с учащимися, коллективно с классом, с группой учащихся, т.е. в разной форме и разными методами.</w:t>
      </w:r>
    </w:p>
    <w:p w:rsidR="001D09A1" w:rsidRDefault="001D09A1" w:rsidP="001D09A1">
      <w:pPr>
        <w:spacing w:after="0" w:line="240" w:lineRule="auto"/>
        <w:outlineLvl w:val="6"/>
        <w:rPr>
          <w:rFonts w:ascii="Times New Roman" w:hAnsi="Times New Roman"/>
          <w:b/>
          <w:bCs/>
          <w:i/>
          <w:sz w:val="24"/>
          <w:szCs w:val="24"/>
        </w:rPr>
      </w:pPr>
    </w:p>
    <w:p w:rsidR="001D09A1" w:rsidRDefault="001D09A1" w:rsidP="001D09A1">
      <w:pPr>
        <w:spacing w:after="0" w:line="240" w:lineRule="auto"/>
        <w:jc w:val="center"/>
        <w:outlineLvl w:val="6"/>
        <w:rPr>
          <w:rFonts w:ascii="Times New Roman" w:hAnsi="Times New Roman"/>
          <w:b/>
          <w:bCs/>
          <w:i/>
          <w:sz w:val="24"/>
          <w:szCs w:val="24"/>
        </w:rPr>
      </w:pPr>
      <w:r>
        <w:rPr>
          <w:rFonts w:ascii="Times New Roman" w:hAnsi="Times New Roman"/>
          <w:b/>
          <w:bCs/>
          <w:i/>
          <w:sz w:val="24"/>
          <w:szCs w:val="24"/>
        </w:rPr>
        <w:t xml:space="preserve">Диагностическая программа </w:t>
      </w:r>
      <w:proofErr w:type="gramStart"/>
      <w:r>
        <w:rPr>
          <w:rFonts w:ascii="Times New Roman" w:hAnsi="Times New Roman"/>
          <w:b/>
          <w:bCs/>
          <w:i/>
          <w:sz w:val="24"/>
          <w:szCs w:val="24"/>
        </w:rPr>
        <w:t>изучения уровней проявления воспитанности младшего школьника</w:t>
      </w:r>
      <w:proofErr w:type="gramEnd"/>
    </w:p>
    <w:p w:rsidR="001D09A1" w:rsidRDefault="001D09A1" w:rsidP="001D09A1">
      <w:pPr>
        <w:spacing w:after="0" w:line="240" w:lineRule="auto"/>
        <w:jc w:val="center"/>
        <w:outlineLvl w:val="6"/>
        <w:rPr>
          <w:rFonts w:ascii="Times New Roman" w:hAnsi="Times New Roman"/>
          <w:b/>
          <w:bCs/>
          <w:sz w:val="24"/>
          <w:szCs w:val="24"/>
        </w:rPr>
      </w:pPr>
    </w:p>
    <w:tbl>
      <w:tblPr>
        <w:tblW w:w="9593" w:type="dxa"/>
        <w:tblCellSpacing w:w="22" w:type="dxa"/>
        <w:tblBorders>
          <w:top w:val="outset" w:sz="18" w:space="0" w:color="B9DCFF"/>
          <w:left w:val="outset" w:sz="18" w:space="0" w:color="B9DCFF"/>
          <w:bottom w:val="outset" w:sz="18" w:space="0" w:color="B9DCFF"/>
          <w:right w:val="outset" w:sz="18" w:space="0" w:color="B9DCFF"/>
        </w:tblBorders>
        <w:tblCellMar>
          <w:top w:w="45" w:type="dxa"/>
          <w:left w:w="45" w:type="dxa"/>
          <w:bottom w:w="45" w:type="dxa"/>
          <w:right w:w="45" w:type="dxa"/>
        </w:tblCellMar>
        <w:tblLook w:val="04A0" w:firstRow="1" w:lastRow="0" w:firstColumn="1" w:lastColumn="0" w:noHBand="0" w:noVBand="1"/>
      </w:tblPr>
      <w:tblGrid>
        <w:gridCol w:w="3496"/>
        <w:gridCol w:w="6097"/>
      </w:tblGrid>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i/>
              </w:rPr>
            </w:pPr>
            <w:r>
              <w:rPr>
                <w:rFonts w:ascii="Times New Roman" w:hAnsi="Times New Roman"/>
                <w:bCs/>
                <w:i/>
              </w:rPr>
              <w:t>Основные отношения</w:t>
            </w:r>
            <w:r>
              <w:rPr>
                <w:rFonts w:ascii="Times New Roman" w:hAnsi="Times New Roman"/>
                <w:bCs/>
                <w:i/>
              </w:rPr>
              <w:br/>
              <w:t>Показатели воспитанности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i/>
              </w:rPr>
            </w:pPr>
            <w:r>
              <w:rPr>
                <w:rFonts w:ascii="Times New Roman" w:hAnsi="Times New Roman"/>
                <w:bCs/>
                <w:i/>
              </w:rPr>
              <w:t>Признаки и уровни формирующихся качеств (от 3-го уровня до нулевого уровня)</w:t>
            </w:r>
          </w:p>
        </w:tc>
      </w:tr>
      <w:tr w:rsidR="001D09A1" w:rsidTr="001D09A1">
        <w:trPr>
          <w:trHeight w:val="205"/>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D09A1" w:rsidRDefault="001D09A1">
            <w:pPr>
              <w:shd w:val="clear" w:color="auto" w:fill="DDE4F6"/>
              <w:spacing w:before="100" w:beforeAutospacing="1" w:after="100" w:afterAutospacing="1"/>
              <w:jc w:val="both"/>
              <w:outlineLvl w:val="5"/>
              <w:rPr>
                <w:rFonts w:ascii="Times New Roman" w:hAnsi="Times New Roman"/>
                <w:bCs/>
                <w:i/>
              </w:rPr>
            </w:pPr>
            <w:r>
              <w:rPr>
                <w:rFonts w:ascii="Times New Roman" w:hAnsi="Times New Roman"/>
                <w:bCs/>
                <w:i/>
              </w:rPr>
              <w:t>Отношение к обществу</w:t>
            </w:r>
          </w:p>
        </w:tc>
      </w:tr>
      <w:tr w:rsidR="001D09A1" w:rsidTr="001D09A1">
        <w:trPr>
          <w:trHeight w:val="205"/>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100" w:beforeAutospacing="1" w:after="100" w:afterAutospacing="1"/>
              <w:jc w:val="both"/>
              <w:outlineLvl w:val="6"/>
              <w:rPr>
                <w:rFonts w:ascii="Times New Roman" w:hAnsi="Times New Roman"/>
                <w:bCs/>
                <w:i/>
              </w:rPr>
            </w:pPr>
            <w:r>
              <w:rPr>
                <w:rFonts w:ascii="Times New Roman" w:hAnsi="Times New Roman"/>
                <w:bCs/>
                <w:i/>
              </w:rPr>
              <w:t>1. Патриотизм</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1. Отношение к родной природе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3 - любит и бережет природу, побуждает к бережному отношению других;</w:t>
            </w:r>
          </w:p>
          <w:p w:rsidR="001D09A1" w:rsidRDefault="001D09A1">
            <w:pPr>
              <w:spacing w:before="25" w:after="25"/>
              <w:jc w:val="both"/>
              <w:rPr>
                <w:rFonts w:ascii="Times New Roman" w:hAnsi="Times New Roman"/>
              </w:rPr>
            </w:pPr>
            <w:r>
              <w:rPr>
                <w:rFonts w:ascii="Times New Roman" w:hAnsi="Times New Roman"/>
              </w:rPr>
              <w:t>2 - любит и бережет природу;</w:t>
            </w:r>
          </w:p>
          <w:p w:rsidR="001D09A1" w:rsidRDefault="001D09A1">
            <w:pPr>
              <w:spacing w:before="25" w:after="25"/>
              <w:jc w:val="both"/>
              <w:rPr>
                <w:rFonts w:ascii="Times New Roman" w:hAnsi="Times New Roman"/>
              </w:rPr>
            </w:pPr>
            <w:r>
              <w:rPr>
                <w:rFonts w:ascii="Times New Roman" w:hAnsi="Times New Roman"/>
              </w:rPr>
              <w:t>1 - участвует в деятельности по охране природы под руководством учителя;</w:t>
            </w:r>
          </w:p>
          <w:p w:rsidR="001D09A1" w:rsidRDefault="001D09A1">
            <w:pPr>
              <w:spacing w:before="25" w:after="25"/>
              <w:jc w:val="both"/>
              <w:rPr>
                <w:rFonts w:ascii="Times New Roman" w:hAnsi="Times New Roman"/>
              </w:rPr>
            </w:pPr>
            <w:r>
              <w:rPr>
                <w:rFonts w:ascii="Times New Roman" w:hAnsi="Times New Roman"/>
              </w:rPr>
              <w:t>0 - природу не ценит и не бережет.</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2. Гордость за свою страну</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 xml:space="preserve">3 - интересуется и гордится историческим прошлым </w:t>
            </w:r>
            <w:r>
              <w:rPr>
                <w:rFonts w:ascii="Times New Roman" w:hAnsi="Times New Roman"/>
              </w:rPr>
              <w:lastRenderedPageBreak/>
              <w:t>Отечества, рассказывает об этом другим;</w:t>
            </w:r>
          </w:p>
          <w:p w:rsidR="001D09A1" w:rsidRDefault="001D09A1">
            <w:pPr>
              <w:spacing w:before="25" w:after="25"/>
              <w:jc w:val="both"/>
              <w:rPr>
                <w:rFonts w:ascii="Times New Roman" w:hAnsi="Times New Roman"/>
              </w:rPr>
            </w:pPr>
            <w:r>
              <w:rPr>
                <w:rFonts w:ascii="Times New Roman" w:hAnsi="Times New Roman"/>
              </w:rPr>
              <w:t>2 - интересуется историческим прошлым;</w:t>
            </w:r>
          </w:p>
          <w:p w:rsidR="001D09A1" w:rsidRDefault="001D09A1">
            <w:pPr>
              <w:spacing w:before="25" w:after="25"/>
              <w:jc w:val="both"/>
              <w:rPr>
                <w:rFonts w:ascii="Times New Roman" w:hAnsi="Times New Roman"/>
              </w:rPr>
            </w:pPr>
            <w:r>
              <w:rPr>
                <w:rFonts w:ascii="Times New Roman" w:hAnsi="Times New Roman"/>
              </w:rPr>
              <w:t>1 - знакомится с историческим прошлым при побуждении старших;</w:t>
            </w:r>
          </w:p>
          <w:p w:rsidR="001D09A1" w:rsidRDefault="001D09A1">
            <w:pPr>
              <w:spacing w:before="25" w:after="25"/>
              <w:jc w:val="both"/>
              <w:rPr>
                <w:rFonts w:ascii="Times New Roman" w:hAnsi="Times New Roman"/>
              </w:rPr>
            </w:pPr>
            <w:r>
              <w:rPr>
                <w:rFonts w:ascii="Times New Roman" w:hAnsi="Times New Roman"/>
              </w:rPr>
              <w:t>0 - не интересуется историческим прошлым.</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lastRenderedPageBreak/>
              <w:t>3. Служение своими силами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3 - находит дела на службу малому Отечеству и организует других;</w:t>
            </w:r>
          </w:p>
          <w:p w:rsidR="001D09A1" w:rsidRDefault="001D09A1">
            <w:pPr>
              <w:spacing w:before="25" w:after="25"/>
              <w:jc w:val="both"/>
              <w:rPr>
                <w:rFonts w:ascii="Times New Roman" w:hAnsi="Times New Roman"/>
              </w:rPr>
            </w:pPr>
            <w:r>
              <w:rPr>
                <w:rFonts w:ascii="Times New Roman" w:hAnsi="Times New Roman"/>
              </w:rPr>
              <w:t>2 - находит дела на службу малому Отечеству;</w:t>
            </w:r>
          </w:p>
          <w:p w:rsidR="001D09A1" w:rsidRDefault="001D09A1">
            <w:pPr>
              <w:spacing w:before="25" w:after="25"/>
              <w:jc w:val="both"/>
              <w:rPr>
                <w:rFonts w:ascii="Times New Roman" w:hAnsi="Times New Roman"/>
              </w:rPr>
            </w:pPr>
            <w:r>
              <w:rPr>
                <w:rFonts w:ascii="Times New Roman" w:hAnsi="Times New Roman"/>
              </w:rPr>
              <w:t>1 - участвует в делах на службу малому Отечеству при организации и поддержке со стороны учителей;</w:t>
            </w:r>
          </w:p>
          <w:p w:rsidR="001D09A1" w:rsidRDefault="001D09A1">
            <w:pPr>
              <w:spacing w:before="25" w:after="25"/>
              <w:jc w:val="both"/>
              <w:rPr>
                <w:rFonts w:ascii="Times New Roman" w:hAnsi="Times New Roman"/>
              </w:rPr>
            </w:pPr>
            <w:r>
              <w:rPr>
                <w:rFonts w:ascii="Times New Roman" w:hAnsi="Times New Roman"/>
              </w:rPr>
              <w:t>0 - не принимает участия в делах на пользу малому Отечеству</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4. Забота о своей школе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3 - участвует в делах класса и привлекает к этому других</w:t>
            </w:r>
          </w:p>
          <w:p w:rsidR="001D09A1" w:rsidRDefault="001D09A1">
            <w:pPr>
              <w:spacing w:before="25" w:after="25"/>
              <w:jc w:val="both"/>
              <w:rPr>
                <w:rFonts w:ascii="Times New Roman" w:hAnsi="Times New Roman"/>
              </w:rPr>
            </w:pPr>
            <w:r>
              <w:rPr>
                <w:rFonts w:ascii="Times New Roman" w:hAnsi="Times New Roman"/>
              </w:rPr>
              <w:t>2 - испытывает гордость за свою школу, участвует в делах класса;</w:t>
            </w:r>
          </w:p>
          <w:p w:rsidR="001D09A1" w:rsidRDefault="001D09A1">
            <w:pPr>
              <w:spacing w:before="25" w:after="25"/>
              <w:jc w:val="both"/>
              <w:rPr>
                <w:rFonts w:ascii="Times New Roman" w:hAnsi="Times New Roman"/>
              </w:rPr>
            </w:pPr>
            <w:r>
              <w:rPr>
                <w:rFonts w:ascii="Times New Roman" w:hAnsi="Times New Roman"/>
              </w:rPr>
              <w:t>1 - в делах класса участвует при побуждении;</w:t>
            </w:r>
          </w:p>
          <w:p w:rsidR="001D09A1" w:rsidRDefault="001D09A1">
            <w:pPr>
              <w:spacing w:before="25" w:after="25"/>
              <w:jc w:val="both"/>
              <w:rPr>
                <w:rFonts w:ascii="Times New Roman" w:hAnsi="Times New Roman"/>
              </w:rPr>
            </w:pPr>
            <w:r>
              <w:rPr>
                <w:rFonts w:ascii="Times New Roman" w:hAnsi="Times New Roman"/>
              </w:rPr>
              <w:t>0 - в делах класса не участвует, гордости за свою школу не испытывает.</w:t>
            </w:r>
          </w:p>
        </w:tc>
      </w:tr>
      <w:tr w:rsidR="001D09A1" w:rsidTr="001D09A1">
        <w:trPr>
          <w:trHeight w:val="205"/>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D09A1" w:rsidRDefault="001D09A1">
            <w:pPr>
              <w:shd w:val="clear" w:color="auto" w:fill="DDE4F6"/>
              <w:spacing w:before="100" w:beforeAutospacing="1" w:after="100" w:afterAutospacing="1"/>
              <w:jc w:val="both"/>
              <w:outlineLvl w:val="5"/>
              <w:rPr>
                <w:rFonts w:ascii="Times New Roman" w:hAnsi="Times New Roman"/>
                <w:bCs/>
                <w:i/>
              </w:rPr>
            </w:pPr>
            <w:r>
              <w:rPr>
                <w:rFonts w:ascii="Times New Roman" w:hAnsi="Times New Roman"/>
                <w:bCs/>
                <w:i/>
              </w:rPr>
              <w:t>Отношение к умственному труду</w:t>
            </w:r>
          </w:p>
        </w:tc>
      </w:tr>
      <w:tr w:rsidR="001D09A1" w:rsidTr="001D09A1">
        <w:trPr>
          <w:trHeight w:val="205"/>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100" w:beforeAutospacing="1" w:after="100" w:afterAutospacing="1"/>
              <w:jc w:val="both"/>
              <w:outlineLvl w:val="6"/>
              <w:rPr>
                <w:rFonts w:ascii="Times New Roman" w:hAnsi="Times New Roman"/>
                <w:bCs/>
                <w:i/>
              </w:rPr>
            </w:pPr>
            <w:r>
              <w:rPr>
                <w:rFonts w:ascii="Times New Roman" w:hAnsi="Times New Roman"/>
                <w:bCs/>
                <w:i/>
              </w:rPr>
              <w:t>2. Любознательность</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5. Познавательная активность</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 xml:space="preserve">3 - сам много читает и знает, обсуждает с друзьями </w:t>
            </w:r>
            <w:proofErr w:type="gramStart"/>
            <w:r>
              <w:rPr>
                <w:rFonts w:ascii="Times New Roman" w:hAnsi="Times New Roman"/>
              </w:rPr>
              <w:t>узнанное</w:t>
            </w:r>
            <w:proofErr w:type="gramEnd"/>
            <w:r>
              <w:rPr>
                <w:rFonts w:ascii="Times New Roman" w:hAnsi="Times New Roman"/>
              </w:rPr>
              <w:t>;</w:t>
            </w:r>
          </w:p>
          <w:p w:rsidR="001D09A1" w:rsidRDefault="001D09A1">
            <w:pPr>
              <w:spacing w:before="25" w:after="25"/>
              <w:jc w:val="both"/>
              <w:rPr>
                <w:rFonts w:ascii="Times New Roman" w:hAnsi="Times New Roman"/>
              </w:rPr>
            </w:pPr>
            <w:r>
              <w:rPr>
                <w:rFonts w:ascii="Times New Roman" w:hAnsi="Times New Roman"/>
              </w:rPr>
              <w:t>2 - сам много читает;</w:t>
            </w:r>
          </w:p>
          <w:p w:rsidR="001D09A1" w:rsidRDefault="001D09A1">
            <w:pPr>
              <w:spacing w:before="25" w:after="25"/>
              <w:jc w:val="both"/>
              <w:rPr>
                <w:rFonts w:ascii="Times New Roman" w:hAnsi="Times New Roman"/>
              </w:rPr>
            </w:pPr>
            <w:r>
              <w:rPr>
                <w:rFonts w:ascii="Times New Roman" w:hAnsi="Times New Roman"/>
              </w:rPr>
              <w:t>1 - читает при побуждении взрослых, учителей</w:t>
            </w:r>
          </w:p>
          <w:p w:rsidR="001D09A1" w:rsidRDefault="001D09A1">
            <w:pPr>
              <w:spacing w:before="25" w:after="25"/>
              <w:jc w:val="both"/>
              <w:rPr>
                <w:rFonts w:ascii="Times New Roman" w:hAnsi="Times New Roman"/>
              </w:rPr>
            </w:pPr>
            <w:r>
              <w:rPr>
                <w:rFonts w:ascii="Times New Roman" w:hAnsi="Times New Roman"/>
              </w:rPr>
              <w:t>0 - читает недостаточно, на побуждения учителя не реагирует</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6. Стремление реализовать свои интеллектуальные способности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 xml:space="preserve">3 - </w:t>
            </w:r>
            <w:proofErr w:type="gramStart"/>
            <w:r>
              <w:rPr>
                <w:rFonts w:ascii="Times New Roman" w:hAnsi="Times New Roman"/>
              </w:rPr>
              <w:t>стремится</w:t>
            </w:r>
            <w:proofErr w:type="gramEnd"/>
            <w:r>
              <w:rPr>
                <w:rFonts w:ascii="Times New Roman" w:hAnsi="Times New Roman"/>
              </w:rPr>
              <w:t xml:space="preserve"> учиться как можно лучше, помогает другим;</w:t>
            </w:r>
          </w:p>
          <w:p w:rsidR="001D09A1" w:rsidRDefault="001D09A1">
            <w:pPr>
              <w:spacing w:before="25" w:after="25"/>
              <w:jc w:val="both"/>
              <w:rPr>
                <w:rFonts w:ascii="Times New Roman" w:hAnsi="Times New Roman"/>
              </w:rPr>
            </w:pPr>
            <w:r>
              <w:rPr>
                <w:rFonts w:ascii="Times New Roman" w:hAnsi="Times New Roman"/>
              </w:rPr>
              <w:t xml:space="preserve">2 - </w:t>
            </w:r>
            <w:proofErr w:type="gramStart"/>
            <w:r>
              <w:rPr>
                <w:rFonts w:ascii="Times New Roman" w:hAnsi="Times New Roman"/>
              </w:rPr>
              <w:t>стремится</w:t>
            </w:r>
            <w:proofErr w:type="gramEnd"/>
            <w:r>
              <w:rPr>
                <w:rFonts w:ascii="Times New Roman" w:hAnsi="Times New Roman"/>
              </w:rPr>
              <w:t xml:space="preserve"> учиться как можно лучше</w:t>
            </w:r>
          </w:p>
          <w:p w:rsidR="001D09A1" w:rsidRDefault="001D09A1">
            <w:pPr>
              <w:spacing w:before="25" w:after="25"/>
              <w:jc w:val="both"/>
              <w:rPr>
                <w:rFonts w:ascii="Times New Roman" w:hAnsi="Times New Roman"/>
              </w:rPr>
            </w:pPr>
            <w:r>
              <w:rPr>
                <w:rFonts w:ascii="Times New Roman" w:hAnsi="Times New Roman"/>
              </w:rPr>
              <w:t>1 - учиться при наличии контроля;</w:t>
            </w:r>
          </w:p>
          <w:p w:rsidR="001D09A1" w:rsidRDefault="001D09A1">
            <w:pPr>
              <w:spacing w:before="25" w:after="25"/>
              <w:jc w:val="both"/>
              <w:rPr>
                <w:rFonts w:ascii="Times New Roman" w:hAnsi="Times New Roman"/>
              </w:rPr>
            </w:pPr>
            <w:r>
              <w:rPr>
                <w:rFonts w:ascii="Times New Roman" w:hAnsi="Times New Roman"/>
              </w:rPr>
              <w:t>0 - плохо учится даже при наличии контроля</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7. Саморазвитие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3 - есть любимое полезное увлечение, к которому привлекает товарищей;</w:t>
            </w:r>
          </w:p>
          <w:p w:rsidR="001D09A1" w:rsidRDefault="001D09A1">
            <w:pPr>
              <w:spacing w:before="25" w:after="25"/>
              <w:jc w:val="both"/>
              <w:rPr>
                <w:rFonts w:ascii="Times New Roman" w:hAnsi="Times New Roman"/>
              </w:rPr>
            </w:pPr>
            <w:r>
              <w:rPr>
                <w:rFonts w:ascii="Times New Roman" w:hAnsi="Times New Roman"/>
              </w:rPr>
              <w:t>2 - есть любимое полезное увлечение;</w:t>
            </w:r>
          </w:p>
          <w:p w:rsidR="001D09A1" w:rsidRDefault="001D09A1">
            <w:pPr>
              <w:spacing w:before="25" w:after="25"/>
              <w:jc w:val="both"/>
              <w:rPr>
                <w:rFonts w:ascii="Times New Roman" w:hAnsi="Times New Roman"/>
              </w:rPr>
            </w:pPr>
            <w:r>
              <w:rPr>
                <w:rFonts w:ascii="Times New Roman" w:hAnsi="Times New Roman"/>
              </w:rPr>
              <w:t>1 - нет полезного увлечения, во внеурочной познавательной деятельности участвует при наличии побуждения со стороны учителя;</w:t>
            </w:r>
          </w:p>
          <w:p w:rsidR="001D09A1" w:rsidRDefault="001D09A1">
            <w:pPr>
              <w:spacing w:before="25" w:after="25"/>
              <w:jc w:val="both"/>
              <w:rPr>
                <w:rFonts w:ascii="Times New Roman" w:hAnsi="Times New Roman"/>
              </w:rPr>
            </w:pPr>
            <w:r>
              <w:rPr>
                <w:rFonts w:ascii="Times New Roman" w:hAnsi="Times New Roman"/>
              </w:rPr>
              <w:t>0 - во внеурочной деятельности не участвует.</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8. Организованность в учении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3 - работу на уроке и домашнее задания выполняет внимательно, аккуратно, помогает товарищам;</w:t>
            </w:r>
          </w:p>
          <w:p w:rsidR="001D09A1" w:rsidRDefault="001D09A1">
            <w:pPr>
              <w:spacing w:before="25" w:after="25"/>
              <w:jc w:val="both"/>
              <w:rPr>
                <w:rFonts w:ascii="Times New Roman" w:hAnsi="Times New Roman"/>
              </w:rPr>
            </w:pPr>
            <w:r>
              <w:rPr>
                <w:rFonts w:ascii="Times New Roman" w:hAnsi="Times New Roman"/>
              </w:rPr>
              <w:t>2 - работу на уроке и домашнее задания выполняет внимательно, аккуратно</w:t>
            </w:r>
          </w:p>
          <w:p w:rsidR="001D09A1" w:rsidRDefault="001D09A1">
            <w:pPr>
              <w:spacing w:before="25" w:after="25"/>
              <w:jc w:val="both"/>
              <w:rPr>
                <w:rFonts w:ascii="Times New Roman" w:hAnsi="Times New Roman"/>
              </w:rPr>
            </w:pPr>
            <w:r>
              <w:rPr>
                <w:rFonts w:ascii="Times New Roman" w:hAnsi="Times New Roman"/>
              </w:rPr>
              <w:t>1- Работу на уроке и домашнее задания выполняет под контролем;</w:t>
            </w:r>
          </w:p>
          <w:p w:rsidR="001D09A1" w:rsidRDefault="001D09A1">
            <w:pPr>
              <w:spacing w:before="25" w:after="25"/>
              <w:jc w:val="both"/>
              <w:rPr>
                <w:rFonts w:ascii="Times New Roman" w:hAnsi="Times New Roman"/>
              </w:rPr>
            </w:pPr>
            <w:r>
              <w:rPr>
                <w:rFonts w:ascii="Times New Roman" w:hAnsi="Times New Roman"/>
              </w:rPr>
              <w:t xml:space="preserve">0 - на уроках </w:t>
            </w:r>
            <w:proofErr w:type="gramStart"/>
            <w:r>
              <w:rPr>
                <w:rFonts w:ascii="Times New Roman" w:hAnsi="Times New Roman"/>
              </w:rPr>
              <w:t>невнимателен</w:t>
            </w:r>
            <w:proofErr w:type="gramEnd"/>
            <w:r>
              <w:rPr>
                <w:rFonts w:ascii="Times New Roman" w:hAnsi="Times New Roman"/>
              </w:rPr>
              <w:t>, домашнее задания не выполняет</w:t>
            </w:r>
          </w:p>
        </w:tc>
      </w:tr>
      <w:tr w:rsidR="001D09A1" w:rsidTr="001D09A1">
        <w:trPr>
          <w:trHeight w:val="205"/>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D09A1" w:rsidRDefault="001D09A1">
            <w:pPr>
              <w:shd w:val="clear" w:color="auto" w:fill="DDE4F6"/>
              <w:spacing w:before="100" w:beforeAutospacing="1" w:after="100" w:afterAutospacing="1"/>
              <w:jc w:val="both"/>
              <w:outlineLvl w:val="5"/>
              <w:rPr>
                <w:rFonts w:ascii="Times New Roman" w:hAnsi="Times New Roman"/>
                <w:bCs/>
                <w:i/>
              </w:rPr>
            </w:pPr>
            <w:r>
              <w:rPr>
                <w:rFonts w:ascii="Times New Roman" w:hAnsi="Times New Roman"/>
                <w:bCs/>
                <w:i/>
              </w:rPr>
              <w:lastRenderedPageBreak/>
              <w:t>Отношение к физическому труду</w:t>
            </w:r>
          </w:p>
        </w:tc>
      </w:tr>
      <w:tr w:rsidR="001D09A1" w:rsidTr="001D09A1">
        <w:trPr>
          <w:trHeight w:val="205"/>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100" w:beforeAutospacing="1" w:after="100" w:afterAutospacing="1"/>
              <w:jc w:val="both"/>
              <w:outlineLvl w:val="6"/>
              <w:rPr>
                <w:rFonts w:ascii="Times New Roman" w:hAnsi="Times New Roman"/>
                <w:bCs/>
                <w:i/>
              </w:rPr>
            </w:pPr>
            <w:r>
              <w:rPr>
                <w:rFonts w:ascii="Times New Roman" w:hAnsi="Times New Roman"/>
                <w:bCs/>
                <w:i/>
              </w:rPr>
              <w:t>3. Трудолюбие</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9. Инициативность и творчество в труде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3 - находит полезные дела в классе, школе и организует товарищей на творческий труд;</w:t>
            </w:r>
          </w:p>
          <w:p w:rsidR="001D09A1" w:rsidRDefault="001D09A1">
            <w:pPr>
              <w:spacing w:before="25" w:after="25"/>
              <w:jc w:val="both"/>
              <w:rPr>
                <w:rFonts w:ascii="Times New Roman" w:hAnsi="Times New Roman"/>
              </w:rPr>
            </w:pPr>
            <w:r>
              <w:rPr>
                <w:rFonts w:ascii="Times New Roman" w:hAnsi="Times New Roman"/>
              </w:rPr>
              <w:t>2 - находит полезные дела в классе, школе, выполняет их с интересом;</w:t>
            </w:r>
          </w:p>
          <w:p w:rsidR="001D09A1" w:rsidRDefault="001D09A1">
            <w:pPr>
              <w:spacing w:before="25" w:after="25"/>
              <w:jc w:val="both"/>
              <w:rPr>
                <w:rFonts w:ascii="Times New Roman" w:hAnsi="Times New Roman"/>
              </w:rPr>
            </w:pPr>
            <w:r>
              <w:rPr>
                <w:rFonts w:ascii="Times New Roman" w:hAnsi="Times New Roman"/>
              </w:rPr>
              <w:t>1 - участвует в полезных делах в классе, в школе, организованных другими;</w:t>
            </w:r>
          </w:p>
          <w:p w:rsidR="001D09A1" w:rsidRDefault="001D09A1">
            <w:pPr>
              <w:spacing w:before="25" w:after="25"/>
              <w:jc w:val="both"/>
              <w:rPr>
                <w:rFonts w:ascii="Times New Roman" w:hAnsi="Times New Roman"/>
              </w:rPr>
            </w:pPr>
            <w:r>
              <w:rPr>
                <w:rFonts w:ascii="Times New Roman" w:hAnsi="Times New Roman"/>
              </w:rPr>
              <w:t xml:space="preserve">0 - в полезных делах не участвует, позитивную </w:t>
            </w:r>
            <w:proofErr w:type="gramStart"/>
            <w:r>
              <w:rPr>
                <w:rFonts w:ascii="Times New Roman" w:hAnsi="Times New Roman"/>
              </w:rPr>
              <w:t>инициативу</w:t>
            </w:r>
            <w:proofErr w:type="gramEnd"/>
            <w:r>
              <w:rPr>
                <w:rFonts w:ascii="Times New Roman" w:hAnsi="Times New Roman"/>
              </w:rPr>
              <w:t xml:space="preserve"> и творчество не проявляет.</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10. Самостоятельность</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3 - хорошо трудится без контроля со стороны старших и побуждает к этому товарищей;</w:t>
            </w:r>
          </w:p>
          <w:p w:rsidR="001D09A1" w:rsidRDefault="001D09A1">
            <w:pPr>
              <w:spacing w:before="25" w:after="25"/>
              <w:jc w:val="both"/>
              <w:rPr>
                <w:rFonts w:ascii="Times New Roman" w:hAnsi="Times New Roman"/>
              </w:rPr>
            </w:pPr>
            <w:r>
              <w:rPr>
                <w:rFonts w:ascii="Times New Roman" w:hAnsi="Times New Roman"/>
              </w:rPr>
              <w:t>2 - сам хорошо трудится, но к труду других равнодушен;</w:t>
            </w:r>
          </w:p>
          <w:p w:rsidR="001D09A1" w:rsidRDefault="001D09A1">
            <w:pPr>
              <w:spacing w:before="25" w:after="25"/>
              <w:jc w:val="both"/>
              <w:rPr>
                <w:rFonts w:ascii="Times New Roman" w:hAnsi="Times New Roman"/>
              </w:rPr>
            </w:pPr>
            <w:r>
              <w:rPr>
                <w:rFonts w:ascii="Times New Roman" w:hAnsi="Times New Roman"/>
              </w:rPr>
              <w:t>1 - трудится при наличии контроля;</w:t>
            </w:r>
          </w:p>
          <w:p w:rsidR="001D09A1" w:rsidRDefault="001D09A1">
            <w:pPr>
              <w:spacing w:before="25" w:after="25"/>
              <w:jc w:val="both"/>
              <w:rPr>
                <w:rFonts w:ascii="Times New Roman" w:hAnsi="Times New Roman"/>
              </w:rPr>
            </w:pPr>
            <w:r>
              <w:rPr>
                <w:rFonts w:ascii="Times New Roman" w:hAnsi="Times New Roman"/>
              </w:rPr>
              <w:t>0 - участия в труде не принимает</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11. Бережное отношение к результатам труда</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3 - бережет личное и общественное имущество, стимулирует других;</w:t>
            </w:r>
          </w:p>
          <w:p w:rsidR="001D09A1" w:rsidRDefault="001D09A1">
            <w:pPr>
              <w:spacing w:before="25" w:after="25"/>
              <w:jc w:val="both"/>
              <w:rPr>
                <w:rFonts w:ascii="Times New Roman" w:hAnsi="Times New Roman"/>
              </w:rPr>
            </w:pPr>
            <w:r>
              <w:rPr>
                <w:rFonts w:ascii="Times New Roman" w:hAnsi="Times New Roman"/>
              </w:rPr>
              <w:t>2 - бережет личное и общественное имущество;</w:t>
            </w:r>
          </w:p>
          <w:p w:rsidR="001D09A1" w:rsidRDefault="001D09A1">
            <w:pPr>
              <w:spacing w:before="25" w:after="25"/>
              <w:jc w:val="both"/>
              <w:rPr>
                <w:rFonts w:ascii="Times New Roman" w:hAnsi="Times New Roman"/>
              </w:rPr>
            </w:pPr>
            <w:r>
              <w:rPr>
                <w:rFonts w:ascii="Times New Roman" w:hAnsi="Times New Roman"/>
              </w:rPr>
              <w:t>1 - требует контроля в отношении к личному и общественному имуществу;</w:t>
            </w:r>
          </w:p>
          <w:p w:rsidR="001D09A1" w:rsidRDefault="001D09A1">
            <w:pPr>
              <w:spacing w:before="25" w:after="25"/>
              <w:jc w:val="both"/>
              <w:rPr>
                <w:rFonts w:ascii="Times New Roman" w:hAnsi="Times New Roman"/>
              </w:rPr>
            </w:pPr>
            <w:r>
              <w:rPr>
                <w:rFonts w:ascii="Times New Roman" w:hAnsi="Times New Roman"/>
              </w:rPr>
              <w:t xml:space="preserve">0 - </w:t>
            </w:r>
            <w:proofErr w:type="spellStart"/>
            <w:r>
              <w:rPr>
                <w:rFonts w:ascii="Times New Roman" w:hAnsi="Times New Roman"/>
              </w:rPr>
              <w:t>небрежлив</w:t>
            </w:r>
            <w:proofErr w:type="spellEnd"/>
            <w:r>
              <w:rPr>
                <w:rFonts w:ascii="Times New Roman" w:hAnsi="Times New Roman"/>
              </w:rPr>
              <w:t>, допускает порчу личного и общественного имущества.</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12. Осознание значимости труда</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3 - осознает знание труда, сам находит работу по своим силам и помогает товарищам;</w:t>
            </w:r>
          </w:p>
          <w:p w:rsidR="001D09A1" w:rsidRDefault="001D09A1">
            <w:pPr>
              <w:spacing w:before="25" w:after="25"/>
              <w:jc w:val="both"/>
              <w:rPr>
                <w:rFonts w:ascii="Times New Roman" w:hAnsi="Times New Roman"/>
              </w:rPr>
            </w:pPr>
            <w:r>
              <w:rPr>
                <w:rFonts w:ascii="Times New Roman" w:hAnsi="Times New Roman"/>
              </w:rPr>
              <w:t>2 - осознает значение труда, сам находит работу по своим силам;</w:t>
            </w:r>
          </w:p>
          <w:p w:rsidR="001D09A1" w:rsidRDefault="001D09A1">
            <w:pPr>
              <w:spacing w:before="25" w:after="25"/>
              <w:jc w:val="both"/>
              <w:rPr>
                <w:rFonts w:ascii="Times New Roman" w:hAnsi="Times New Roman"/>
              </w:rPr>
            </w:pPr>
            <w:r>
              <w:rPr>
                <w:rFonts w:ascii="Times New Roman" w:hAnsi="Times New Roman"/>
              </w:rPr>
              <w:t>1 - не имеет четкого представления о значимости труда; при выполнении работ по силам нуждается в руководстве;</w:t>
            </w:r>
          </w:p>
          <w:p w:rsidR="001D09A1" w:rsidRDefault="001D09A1">
            <w:pPr>
              <w:spacing w:before="25" w:after="25"/>
              <w:jc w:val="both"/>
              <w:rPr>
                <w:rFonts w:ascii="Times New Roman" w:hAnsi="Times New Roman"/>
              </w:rPr>
            </w:pPr>
            <w:r>
              <w:rPr>
                <w:rFonts w:ascii="Times New Roman" w:hAnsi="Times New Roman"/>
              </w:rPr>
              <w:t>0 - не осознает значимости труда, не умеет и не любит трудиться.</w:t>
            </w:r>
          </w:p>
        </w:tc>
      </w:tr>
      <w:tr w:rsidR="001D09A1" w:rsidTr="001D09A1">
        <w:trPr>
          <w:trHeight w:val="205"/>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D09A1" w:rsidRDefault="001D09A1">
            <w:pPr>
              <w:shd w:val="clear" w:color="auto" w:fill="DDE4F6"/>
              <w:spacing w:before="100" w:beforeAutospacing="1" w:after="100" w:afterAutospacing="1"/>
              <w:jc w:val="both"/>
              <w:outlineLvl w:val="5"/>
              <w:rPr>
                <w:rFonts w:ascii="Times New Roman" w:hAnsi="Times New Roman"/>
                <w:bCs/>
                <w:i/>
              </w:rPr>
            </w:pPr>
            <w:r>
              <w:rPr>
                <w:rFonts w:ascii="Times New Roman" w:hAnsi="Times New Roman"/>
                <w:bCs/>
                <w:i/>
              </w:rPr>
              <w:t>Отношение к людям</w:t>
            </w:r>
          </w:p>
        </w:tc>
      </w:tr>
      <w:tr w:rsidR="001D09A1" w:rsidTr="001D09A1">
        <w:trPr>
          <w:trHeight w:val="205"/>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100" w:beforeAutospacing="1" w:after="100" w:afterAutospacing="1"/>
              <w:jc w:val="both"/>
              <w:outlineLvl w:val="6"/>
              <w:rPr>
                <w:rFonts w:ascii="Times New Roman" w:hAnsi="Times New Roman"/>
                <w:bCs/>
                <w:i/>
              </w:rPr>
            </w:pPr>
            <w:r>
              <w:rPr>
                <w:rFonts w:ascii="Times New Roman" w:hAnsi="Times New Roman"/>
                <w:bCs/>
                <w:i/>
              </w:rPr>
              <w:t>4. Доброта и отзывчивость</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13. Уважительное отношение к старшим</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3 - уважает старших, не терпит неуважительного отношения к ним со стороны сверстников;</w:t>
            </w:r>
          </w:p>
          <w:p w:rsidR="001D09A1" w:rsidRDefault="001D09A1">
            <w:pPr>
              <w:spacing w:before="25" w:after="25"/>
              <w:jc w:val="both"/>
              <w:rPr>
                <w:rFonts w:ascii="Times New Roman" w:hAnsi="Times New Roman"/>
              </w:rPr>
            </w:pPr>
            <w:r>
              <w:rPr>
                <w:rFonts w:ascii="Times New Roman" w:hAnsi="Times New Roman"/>
              </w:rPr>
              <w:t>2 - уважает старших;</w:t>
            </w:r>
          </w:p>
          <w:p w:rsidR="001D09A1" w:rsidRDefault="001D09A1">
            <w:pPr>
              <w:spacing w:before="25" w:after="25"/>
              <w:jc w:val="both"/>
              <w:rPr>
                <w:rFonts w:ascii="Times New Roman" w:hAnsi="Times New Roman"/>
              </w:rPr>
            </w:pPr>
            <w:r>
              <w:rPr>
                <w:rFonts w:ascii="Times New Roman" w:hAnsi="Times New Roman"/>
              </w:rPr>
              <w:t xml:space="preserve">1 - к старикам не всегда </w:t>
            </w:r>
            <w:proofErr w:type="gramStart"/>
            <w:r>
              <w:rPr>
                <w:rFonts w:ascii="Times New Roman" w:hAnsi="Times New Roman"/>
              </w:rPr>
              <w:t>уважителен</w:t>
            </w:r>
            <w:proofErr w:type="gramEnd"/>
            <w:r>
              <w:rPr>
                <w:rFonts w:ascii="Times New Roman" w:hAnsi="Times New Roman"/>
              </w:rPr>
              <w:t>, нуждается в руководстве;</w:t>
            </w:r>
          </w:p>
          <w:p w:rsidR="001D09A1" w:rsidRDefault="001D09A1">
            <w:pPr>
              <w:spacing w:before="25" w:after="25"/>
              <w:jc w:val="both"/>
              <w:rPr>
                <w:rFonts w:ascii="Times New Roman" w:hAnsi="Times New Roman"/>
              </w:rPr>
            </w:pPr>
            <w:r>
              <w:rPr>
                <w:rFonts w:ascii="Times New Roman" w:hAnsi="Times New Roman"/>
              </w:rPr>
              <w:t>0 - не уважает старших, допускает грубость.</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14. Дружелюбное отношение к сверстникам</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 xml:space="preserve">3 - </w:t>
            </w:r>
            <w:proofErr w:type="gramStart"/>
            <w:r>
              <w:rPr>
                <w:rFonts w:ascii="Times New Roman" w:hAnsi="Times New Roman"/>
              </w:rPr>
              <w:t>отзывчив</w:t>
            </w:r>
            <w:proofErr w:type="gramEnd"/>
            <w:r>
              <w:rPr>
                <w:rFonts w:ascii="Times New Roman" w:hAnsi="Times New Roman"/>
              </w:rPr>
              <w:t xml:space="preserve"> к друзьям и близким, дружелюбно относится к сверстникам, осуждает грубость;</w:t>
            </w:r>
          </w:p>
          <w:p w:rsidR="001D09A1" w:rsidRDefault="001D09A1">
            <w:pPr>
              <w:spacing w:before="25" w:after="25"/>
              <w:jc w:val="both"/>
              <w:rPr>
                <w:rFonts w:ascii="Times New Roman" w:hAnsi="Times New Roman"/>
              </w:rPr>
            </w:pPr>
            <w:r>
              <w:rPr>
                <w:rFonts w:ascii="Times New Roman" w:hAnsi="Times New Roman"/>
              </w:rPr>
              <w:t xml:space="preserve">2 - </w:t>
            </w:r>
            <w:proofErr w:type="gramStart"/>
            <w:r>
              <w:rPr>
                <w:rFonts w:ascii="Times New Roman" w:hAnsi="Times New Roman"/>
              </w:rPr>
              <w:t>отзывчив</w:t>
            </w:r>
            <w:proofErr w:type="gramEnd"/>
            <w:r>
              <w:rPr>
                <w:rFonts w:ascii="Times New Roman" w:hAnsi="Times New Roman"/>
              </w:rPr>
              <w:t xml:space="preserve"> к друзьям, близким и сверстникам;</w:t>
            </w:r>
          </w:p>
          <w:p w:rsidR="001D09A1" w:rsidRDefault="001D09A1">
            <w:pPr>
              <w:spacing w:before="25" w:after="25"/>
              <w:jc w:val="both"/>
              <w:rPr>
                <w:rFonts w:ascii="Times New Roman" w:hAnsi="Times New Roman"/>
              </w:rPr>
            </w:pPr>
            <w:r>
              <w:rPr>
                <w:rFonts w:ascii="Times New Roman" w:hAnsi="Times New Roman"/>
              </w:rPr>
              <w:lastRenderedPageBreak/>
              <w:t>1 - проявляет дружелюбие, нуждается в побуждении со стороны товарищей и старших;</w:t>
            </w:r>
          </w:p>
          <w:p w:rsidR="001D09A1" w:rsidRDefault="001D09A1">
            <w:pPr>
              <w:spacing w:before="25" w:after="25"/>
              <w:jc w:val="both"/>
              <w:rPr>
                <w:rFonts w:ascii="Times New Roman" w:hAnsi="Times New Roman"/>
              </w:rPr>
            </w:pPr>
            <w:r>
              <w:rPr>
                <w:rFonts w:ascii="Times New Roman" w:hAnsi="Times New Roman"/>
              </w:rPr>
              <w:t>0 - груб и эгоистичен</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lastRenderedPageBreak/>
              <w:t>15. Милосердие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3 - сочувствует и помогает слабым, больным, беспомощным и настраивает на это других;</w:t>
            </w:r>
          </w:p>
          <w:p w:rsidR="001D09A1" w:rsidRDefault="001D09A1">
            <w:pPr>
              <w:spacing w:before="25" w:after="25"/>
              <w:jc w:val="both"/>
              <w:rPr>
                <w:rFonts w:ascii="Times New Roman" w:hAnsi="Times New Roman"/>
              </w:rPr>
            </w:pPr>
            <w:r>
              <w:rPr>
                <w:rFonts w:ascii="Times New Roman" w:hAnsi="Times New Roman"/>
              </w:rPr>
              <w:t>2 - сочувствует и помогает слабым, больным;</w:t>
            </w:r>
          </w:p>
          <w:p w:rsidR="001D09A1" w:rsidRDefault="001D09A1">
            <w:pPr>
              <w:spacing w:before="25" w:after="25"/>
              <w:jc w:val="both"/>
              <w:rPr>
                <w:rFonts w:ascii="Times New Roman" w:hAnsi="Times New Roman"/>
              </w:rPr>
            </w:pPr>
            <w:r>
              <w:rPr>
                <w:rFonts w:ascii="Times New Roman" w:hAnsi="Times New Roman"/>
              </w:rPr>
              <w:t>1 - помогает слабым, больным при условии поручения, наличия контроля</w:t>
            </w:r>
          </w:p>
          <w:p w:rsidR="001D09A1" w:rsidRDefault="001D09A1">
            <w:pPr>
              <w:spacing w:before="25" w:after="25"/>
              <w:jc w:val="both"/>
              <w:rPr>
                <w:rFonts w:ascii="Times New Roman" w:hAnsi="Times New Roman"/>
              </w:rPr>
            </w:pPr>
            <w:r>
              <w:rPr>
                <w:rFonts w:ascii="Times New Roman" w:hAnsi="Times New Roman"/>
              </w:rPr>
              <w:t>0 - неотзывчив, иногда жесток</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16. Честность в отношениях с товарищами и взрослыми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 xml:space="preserve">3 - </w:t>
            </w:r>
            <w:proofErr w:type="gramStart"/>
            <w:r>
              <w:rPr>
                <w:rFonts w:ascii="Times New Roman" w:hAnsi="Times New Roman"/>
              </w:rPr>
              <w:t>честен</w:t>
            </w:r>
            <w:proofErr w:type="gramEnd"/>
            <w:r>
              <w:rPr>
                <w:rFonts w:ascii="Times New Roman" w:hAnsi="Times New Roman"/>
              </w:rPr>
              <w:t xml:space="preserve"> в отношениях с товарищами и взрослыми, не терпит проявления лжи и обмана со стороны других</w:t>
            </w:r>
          </w:p>
          <w:p w:rsidR="001D09A1" w:rsidRDefault="001D09A1">
            <w:pPr>
              <w:spacing w:before="25" w:after="25"/>
              <w:jc w:val="both"/>
              <w:rPr>
                <w:rFonts w:ascii="Times New Roman" w:hAnsi="Times New Roman"/>
              </w:rPr>
            </w:pPr>
            <w:r>
              <w:rPr>
                <w:rFonts w:ascii="Times New Roman" w:hAnsi="Times New Roman"/>
              </w:rPr>
              <w:t xml:space="preserve">2 - </w:t>
            </w:r>
            <w:proofErr w:type="gramStart"/>
            <w:r>
              <w:rPr>
                <w:rFonts w:ascii="Times New Roman" w:hAnsi="Times New Roman"/>
              </w:rPr>
              <w:t>честен</w:t>
            </w:r>
            <w:proofErr w:type="gramEnd"/>
            <w:r>
              <w:rPr>
                <w:rFonts w:ascii="Times New Roman" w:hAnsi="Times New Roman"/>
              </w:rPr>
              <w:t xml:space="preserve"> в отношениях с товарищами и взрослыми;</w:t>
            </w:r>
          </w:p>
          <w:p w:rsidR="001D09A1" w:rsidRDefault="001D09A1">
            <w:pPr>
              <w:spacing w:before="25" w:after="25"/>
              <w:jc w:val="both"/>
              <w:rPr>
                <w:rFonts w:ascii="Times New Roman" w:hAnsi="Times New Roman"/>
              </w:rPr>
            </w:pPr>
            <w:r>
              <w:rPr>
                <w:rFonts w:ascii="Times New Roman" w:hAnsi="Times New Roman"/>
              </w:rPr>
              <w:t>1 - не всегда честен;</w:t>
            </w:r>
          </w:p>
          <w:p w:rsidR="001D09A1" w:rsidRDefault="001D09A1">
            <w:pPr>
              <w:spacing w:before="25" w:after="25"/>
              <w:jc w:val="both"/>
              <w:rPr>
                <w:rFonts w:ascii="Times New Roman" w:hAnsi="Times New Roman"/>
              </w:rPr>
            </w:pPr>
            <w:r>
              <w:rPr>
                <w:rFonts w:ascii="Times New Roman" w:hAnsi="Times New Roman"/>
              </w:rPr>
              <w:t>0 - нечестен</w:t>
            </w:r>
          </w:p>
        </w:tc>
      </w:tr>
      <w:tr w:rsidR="001D09A1" w:rsidTr="001D09A1">
        <w:trPr>
          <w:trHeight w:val="205"/>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D09A1" w:rsidRDefault="001D09A1">
            <w:pPr>
              <w:shd w:val="clear" w:color="auto" w:fill="DDE4F6"/>
              <w:spacing w:before="100" w:beforeAutospacing="1" w:after="100" w:afterAutospacing="1"/>
              <w:jc w:val="both"/>
              <w:outlineLvl w:val="5"/>
              <w:rPr>
                <w:rFonts w:ascii="Times New Roman" w:hAnsi="Times New Roman"/>
                <w:bCs/>
                <w:i/>
              </w:rPr>
            </w:pPr>
            <w:r>
              <w:rPr>
                <w:rFonts w:ascii="Times New Roman" w:hAnsi="Times New Roman"/>
                <w:bCs/>
                <w:i/>
              </w:rPr>
              <w:t>Отношение к себе</w:t>
            </w:r>
          </w:p>
        </w:tc>
      </w:tr>
      <w:tr w:rsidR="001D09A1" w:rsidTr="001D09A1">
        <w:trPr>
          <w:trHeight w:val="205"/>
          <w:tblCellSpacing w:w="22" w:type="dxa"/>
        </w:trPr>
        <w:tc>
          <w:tcPr>
            <w:tcW w:w="0" w:type="auto"/>
            <w:gridSpan w:val="2"/>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100" w:beforeAutospacing="1" w:after="100" w:afterAutospacing="1"/>
              <w:jc w:val="both"/>
              <w:outlineLvl w:val="6"/>
              <w:rPr>
                <w:rFonts w:ascii="Times New Roman" w:hAnsi="Times New Roman"/>
                <w:bCs/>
                <w:i/>
              </w:rPr>
            </w:pPr>
            <w:r>
              <w:rPr>
                <w:rFonts w:ascii="Times New Roman" w:hAnsi="Times New Roman"/>
                <w:bCs/>
                <w:i/>
              </w:rPr>
              <w:t>5. Самодисциплина</w:t>
            </w:r>
          </w:p>
        </w:tc>
      </w:tr>
      <w:tr w:rsidR="001D09A1" w:rsidTr="001D09A1">
        <w:trPr>
          <w:trHeight w:val="205"/>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17.  Самообладание и сила воли</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 xml:space="preserve">3 - проявляет  самообладание и силу воли в добрых поступках, стремится развивать ее, побуждает к этому других; </w:t>
            </w:r>
          </w:p>
          <w:p w:rsidR="001D09A1" w:rsidRDefault="001D09A1">
            <w:pPr>
              <w:spacing w:before="25" w:after="25"/>
              <w:jc w:val="both"/>
              <w:rPr>
                <w:rFonts w:ascii="Times New Roman" w:hAnsi="Times New Roman"/>
              </w:rPr>
            </w:pPr>
            <w:r>
              <w:rPr>
                <w:rFonts w:ascii="Times New Roman" w:hAnsi="Times New Roman"/>
              </w:rPr>
              <w:t>2 – сам проявляет добрую волю, стремится развивать ее, но безразличен к безволию своих товарищей;</w:t>
            </w:r>
          </w:p>
          <w:p w:rsidR="001D09A1" w:rsidRDefault="001D09A1">
            <w:pPr>
              <w:spacing w:before="25" w:after="25"/>
              <w:jc w:val="both"/>
              <w:rPr>
                <w:rFonts w:ascii="Times New Roman" w:hAnsi="Times New Roman"/>
              </w:rPr>
            </w:pPr>
            <w:r>
              <w:rPr>
                <w:rFonts w:ascii="Times New Roman" w:hAnsi="Times New Roman"/>
              </w:rPr>
              <w:t>1 - развивает волю в организованных взрослыми ситуациях, нередко подчиняясь воле других;</w:t>
            </w:r>
          </w:p>
          <w:p w:rsidR="001D09A1" w:rsidRDefault="001D09A1">
            <w:pPr>
              <w:spacing w:before="25" w:after="25"/>
              <w:jc w:val="both"/>
              <w:rPr>
                <w:rFonts w:ascii="Times New Roman" w:hAnsi="Times New Roman"/>
              </w:rPr>
            </w:pPr>
            <w:r>
              <w:rPr>
                <w:rFonts w:ascii="Times New Roman" w:hAnsi="Times New Roman"/>
              </w:rPr>
              <w:t>0 - силой волей не обладает и не стремится ее развивать.</w:t>
            </w:r>
          </w:p>
        </w:tc>
      </w:tr>
      <w:tr w:rsidR="001D09A1" w:rsidTr="001D09A1">
        <w:trPr>
          <w:trHeight w:val="2139"/>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18. Самоуважение, соблюдение правил культуры поведения</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3 - добровольно соблюдает правила культуры поведения, требует этого от других;</w:t>
            </w:r>
          </w:p>
          <w:p w:rsidR="001D09A1" w:rsidRDefault="001D09A1">
            <w:pPr>
              <w:spacing w:before="25" w:after="25"/>
              <w:jc w:val="both"/>
              <w:rPr>
                <w:rFonts w:ascii="Times New Roman" w:hAnsi="Times New Roman"/>
              </w:rPr>
            </w:pPr>
            <w:r>
              <w:rPr>
                <w:rFonts w:ascii="Times New Roman" w:hAnsi="Times New Roman"/>
              </w:rPr>
              <w:t>2 - добровольно соблюдает правила культуры поведения, не заботится о других;</w:t>
            </w:r>
          </w:p>
          <w:p w:rsidR="001D09A1" w:rsidRDefault="001D09A1">
            <w:pPr>
              <w:spacing w:before="25" w:after="25"/>
              <w:jc w:val="both"/>
              <w:rPr>
                <w:rFonts w:ascii="Times New Roman" w:hAnsi="Times New Roman"/>
              </w:rPr>
            </w:pPr>
            <w:r>
              <w:rPr>
                <w:rFonts w:ascii="Times New Roman" w:hAnsi="Times New Roman"/>
              </w:rPr>
              <w:t>1 - нормы, правила поведения соблюдает при наличии контроля;</w:t>
            </w:r>
          </w:p>
          <w:p w:rsidR="001D09A1" w:rsidRDefault="001D09A1">
            <w:pPr>
              <w:spacing w:before="25" w:after="25"/>
              <w:jc w:val="both"/>
              <w:rPr>
                <w:rFonts w:ascii="Times New Roman" w:hAnsi="Times New Roman"/>
              </w:rPr>
            </w:pPr>
            <w:r>
              <w:rPr>
                <w:rFonts w:ascii="Times New Roman" w:hAnsi="Times New Roman"/>
              </w:rPr>
              <w:t>0 - нормы и правила не соблюдает</w:t>
            </w:r>
          </w:p>
        </w:tc>
      </w:tr>
      <w:tr w:rsidR="001D09A1" w:rsidTr="001D09A1">
        <w:trPr>
          <w:trHeight w:val="1519"/>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19. Организованность и пунктуальность</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3 - своевременно и качественно выполняет любое дело, требует этого от других;</w:t>
            </w:r>
          </w:p>
          <w:p w:rsidR="001D09A1" w:rsidRDefault="001D09A1">
            <w:pPr>
              <w:spacing w:before="25" w:after="25"/>
              <w:jc w:val="both"/>
              <w:rPr>
                <w:rFonts w:ascii="Times New Roman" w:hAnsi="Times New Roman"/>
              </w:rPr>
            </w:pPr>
            <w:r>
              <w:rPr>
                <w:rFonts w:ascii="Times New Roman" w:hAnsi="Times New Roman"/>
              </w:rPr>
              <w:t>2 - своевременно и качественно выполняет свои дела;</w:t>
            </w:r>
          </w:p>
          <w:p w:rsidR="001D09A1" w:rsidRDefault="001D09A1">
            <w:pPr>
              <w:spacing w:before="25" w:after="25"/>
              <w:jc w:val="both"/>
              <w:rPr>
                <w:rFonts w:ascii="Times New Roman" w:hAnsi="Times New Roman"/>
              </w:rPr>
            </w:pPr>
            <w:r>
              <w:rPr>
                <w:rFonts w:ascii="Times New Roman" w:hAnsi="Times New Roman"/>
              </w:rPr>
              <w:t>1 - при выполнении дел и заданий нуждается в контроле;</w:t>
            </w:r>
          </w:p>
          <w:p w:rsidR="001D09A1" w:rsidRDefault="001D09A1">
            <w:pPr>
              <w:spacing w:before="25" w:after="25"/>
              <w:jc w:val="both"/>
              <w:rPr>
                <w:rFonts w:ascii="Times New Roman" w:hAnsi="Times New Roman"/>
              </w:rPr>
            </w:pPr>
            <w:r>
              <w:rPr>
                <w:rFonts w:ascii="Times New Roman" w:hAnsi="Times New Roman"/>
              </w:rPr>
              <w:t>0 - начатые дела не выполняет</w:t>
            </w:r>
          </w:p>
        </w:tc>
      </w:tr>
      <w:tr w:rsidR="001D09A1" w:rsidTr="001D09A1">
        <w:trPr>
          <w:trHeight w:val="2466"/>
          <w:tblCellSpacing w:w="22" w:type="dxa"/>
        </w:trPr>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lastRenderedPageBreak/>
              <w:t>20. Требовательность к себе</w:t>
            </w:r>
          </w:p>
        </w:tc>
        <w:tc>
          <w:tcPr>
            <w:tcW w:w="0" w:type="auto"/>
            <w:tcBorders>
              <w:top w:val="outset" w:sz="6" w:space="0" w:color="B9DCFF"/>
              <w:left w:val="outset" w:sz="6" w:space="0" w:color="B9DCFF"/>
              <w:bottom w:val="outset" w:sz="6" w:space="0" w:color="B9DCFF"/>
              <w:right w:val="outset" w:sz="6" w:space="0" w:color="B9DCFF"/>
            </w:tcBorders>
            <w:vAlign w:val="center"/>
            <w:hideMark/>
          </w:tcPr>
          <w:p w:rsidR="001D09A1" w:rsidRDefault="001D09A1">
            <w:pPr>
              <w:spacing w:before="25" w:after="25"/>
              <w:jc w:val="both"/>
              <w:rPr>
                <w:rFonts w:ascii="Times New Roman" w:hAnsi="Times New Roman"/>
              </w:rPr>
            </w:pPr>
            <w:r>
              <w:rPr>
                <w:rFonts w:ascii="Times New Roman" w:hAnsi="Times New Roman"/>
              </w:rPr>
              <w:t xml:space="preserve">3 - </w:t>
            </w:r>
            <w:proofErr w:type="gramStart"/>
            <w:r>
              <w:rPr>
                <w:rFonts w:ascii="Times New Roman" w:hAnsi="Times New Roman"/>
              </w:rPr>
              <w:t>требователен</w:t>
            </w:r>
            <w:proofErr w:type="gramEnd"/>
            <w:r>
              <w:rPr>
                <w:rFonts w:ascii="Times New Roman" w:hAnsi="Times New Roman"/>
              </w:rPr>
              <w:t xml:space="preserve"> к себе и товарищам, стремится проявить себя в хороших делах и поступках;</w:t>
            </w:r>
          </w:p>
          <w:p w:rsidR="001D09A1" w:rsidRDefault="001D09A1">
            <w:pPr>
              <w:spacing w:before="25" w:after="25"/>
              <w:jc w:val="both"/>
              <w:rPr>
                <w:rFonts w:ascii="Times New Roman" w:hAnsi="Times New Roman"/>
              </w:rPr>
            </w:pPr>
            <w:r>
              <w:rPr>
                <w:rFonts w:ascii="Times New Roman" w:hAnsi="Times New Roman"/>
              </w:rPr>
              <w:t xml:space="preserve">2 - </w:t>
            </w:r>
            <w:proofErr w:type="gramStart"/>
            <w:r>
              <w:rPr>
                <w:rFonts w:ascii="Times New Roman" w:hAnsi="Times New Roman"/>
              </w:rPr>
              <w:t>требователен</w:t>
            </w:r>
            <w:proofErr w:type="gramEnd"/>
            <w:r>
              <w:rPr>
                <w:rFonts w:ascii="Times New Roman" w:hAnsi="Times New Roman"/>
              </w:rPr>
              <w:t xml:space="preserve"> к себе, стремится проявить себя в хороших делах и поступках;</w:t>
            </w:r>
          </w:p>
          <w:p w:rsidR="001D09A1" w:rsidRDefault="001D09A1">
            <w:pPr>
              <w:spacing w:before="25" w:after="25"/>
              <w:jc w:val="both"/>
              <w:rPr>
                <w:rFonts w:ascii="Times New Roman" w:hAnsi="Times New Roman"/>
              </w:rPr>
            </w:pPr>
            <w:r>
              <w:rPr>
                <w:rFonts w:ascii="Times New Roman" w:hAnsi="Times New Roman"/>
              </w:rPr>
              <w:t xml:space="preserve">1 - не всегда </w:t>
            </w:r>
            <w:proofErr w:type="gramStart"/>
            <w:r>
              <w:rPr>
                <w:rFonts w:ascii="Times New Roman" w:hAnsi="Times New Roman"/>
              </w:rPr>
              <w:t>требователен</w:t>
            </w:r>
            <w:proofErr w:type="gramEnd"/>
            <w:r>
              <w:rPr>
                <w:rFonts w:ascii="Times New Roman" w:hAnsi="Times New Roman"/>
              </w:rPr>
              <w:t>, не стремится проявить себя в хороших делах и поступках;</w:t>
            </w:r>
          </w:p>
          <w:p w:rsidR="001D09A1" w:rsidRDefault="001D09A1">
            <w:pPr>
              <w:spacing w:before="25" w:after="25"/>
              <w:jc w:val="both"/>
              <w:rPr>
                <w:rFonts w:ascii="Times New Roman" w:hAnsi="Times New Roman"/>
              </w:rPr>
            </w:pPr>
            <w:r>
              <w:rPr>
                <w:rFonts w:ascii="Times New Roman" w:hAnsi="Times New Roman"/>
              </w:rPr>
              <w:t xml:space="preserve">0 - к себе не </w:t>
            </w:r>
            <w:proofErr w:type="gramStart"/>
            <w:r>
              <w:rPr>
                <w:rFonts w:ascii="Times New Roman" w:hAnsi="Times New Roman"/>
              </w:rPr>
              <w:t>требователен</w:t>
            </w:r>
            <w:proofErr w:type="gramEnd"/>
            <w:r>
              <w:rPr>
                <w:rFonts w:ascii="Times New Roman" w:hAnsi="Times New Roman"/>
              </w:rPr>
              <w:t>, проявляет себя в негативных поступках.</w:t>
            </w:r>
          </w:p>
        </w:tc>
      </w:tr>
    </w:tbl>
    <w:p w:rsidR="001D09A1" w:rsidRDefault="001D09A1" w:rsidP="004A5E2E">
      <w:pPr>
        <w:spacing w:line="240" w:lineRule="auto"/>
        <w:jc w:val="both"/>
        <w:rPr>
          <w:rFonts w:ascii="Times New Roman" w:hAnsi="Times New Roman"/>
          <w:color w:val="FF0000"/>
          <w:sz w:val="24"/>
          <w:szCs w:val="24"/>
        </w:rPr>
      </w:pPr>
    </w:p>
    <w:p w:rsidR="004A5E2E" w:rsidRDefault="004A5E2E" w:rsidP="004A5E2E">
      <w:pPr>
        <w:spacing w:line="240" w:lineRule="auto"/>
        <w:jc w:val="both"/>
        <w:rPr>
          <w:rFonts w:ascii="Times New Roman" w:hAnsi="Times New Roman"/>
          <w:color w:val="FF0000"/>
          <w:sz w:val="24"/>
          <w:szCs w:val="24"/>
        </w:rPr>
      </w:pPr>
      <w:r w:rsidRPr="004A5E2E">
        <w:rPr>
          <w:rFonts w:ascii="Times New Roman" w:hAnsi="Times New Roman"/>
          <w:color w:val="FF0000"/>
          <w:sz w:val="24"/>
          <w:szCs w:val="24"/>
        </w:rPr>
        <w:t xml:space="preserve">Изучение ценностных ориентаций личности (по модификации методики В.А. </w:t>
      </w:r>
      <w:proofErr w:type="spellStart"/>
      <w:r w:rsidRPr="004A5E2E">
        <w:rPr>
          <w:rFonts w:ascii="Times New Roman" w:hAnsi="Times New Roman"/>
          <w:color w:val="FF0000"/>
          <w:sz w:val="24"/>
          <w:szCs w:val="24"/>
        </w:rPr>
        <w:t>Ядова</w:t>
      </w:r>
      <w:proofErr w:type="spellEnd"/>
      <w:r w:rsidRPr="004A5E2E">
        <w:rPr>
          <w:rFonts w:ascii="Times New Roman" w:hAnsi="Times New Roman"/>
          <w:color w:val="FF0000"/>
          <w:sz w:val="24"/>
          <w:szCs w:val="24"/>
        </w:rPr>
        <w:t xml:space="preserve"> – Р. </w:t>
      </w:r>
      <w:proofErr w:type="spellStart"/>
      <w:r w:rsidRPr="004A5E2E">
        <w:rPr>
          <w:rFonts w:ascii="Times New Roman" w:hAnsi="Times New Roman"/>
          <w:color w:val="FF0000"/>
          <w:sz w:val="24"/>
          <w:szCs w:val="24"/>
        </w:rPr>
        <w:t>Рокича</w:t>
      </w:r>
      <w:proofErr w:type="spellEnd"/>
      <w:r w:rsidRPr="004A5E2E">
        <w:rPr>
          <w:rFonts w:ascii="Times New Roman" w:hAnsi="Times New Roman"/>
          <w:color w:val="FF0000"/>
          <w:sz w:val="24"/>
          <w:szCs w:val="24"/>
        </w:rPr>
        <w:t>)</w:t>
      </w:r>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proofErr w:type="gramStart"/>
      <w:r w:rsidRPr="00A676D0">
        <w:rPr>
          <w:rFonts w:ascii="Times New Roman" w:eastAsia="Times New Roman" w:hAnsi="Times New Roman"/>
          <w:color w:val="444444"/>
          <w:sz w:val="24"/>
          <w:szCs w:val="24"/>
          <w:lang w:eastAsia="ru-RU"/>
        </w:rPr>
        <w:t xml:space="preserve">Опросник ценности по </w:t>
      </w:r>
      <w:proofErr w:type="spellStart"/>
      <w:r w:rsidRPr="00A676D0">
        <w:rPr>
          <w:rFonts w:ascii="Times New Roman" w:eastAsia="Times New Roman" w:hAnsi="Times New Roman"/>
          <w:color w:val="444444"/>
          <w:sz w:val="24"/>
          <w:szCs w:val="24"/>
          <w:lang w:eastAsia="ru-RU"/>
        </w:rPr>
        <w:t>Рокичу</w:t>
      </w:r>
      <w:proofErr w:type="spellEnd"/>
      <w:r w:rsidRPr="00A676D0">
        <w:rPr>
          <w:rFonts w:ascii="Times New Roman" w:eastAsia="Times New Roman" w:hAnsi="Times New Roman"/>
          <w:color w:val="444444"/>
          <w:sz w:val="24"/>
          <w:szCs w:val="24"/>
          <w:lang w:eastAsia="ru-RU"/>
        </w:rPr>
        <w:t>) позволяет исследовать</w:t>
      </w:r>
      <w:r w:rsidRPr="00A676D0">
        <w:rPr>
          <w:rFonts w:ascii="Times New Roman" w:eastAsia="Times New Roman" w:hAnsi="Times New Roman"/>
          <w:color w:val="444444"/>
          <w:sz w:val="24"/>
          <w:szCs w:val="24"/>
          <w:bdr w:val="none" w:sz="0" w:space="0" w:color="auto" w:frame="1"/>
          <w:lang w:eastAsia="ru-RU"/>
        </w:rPr>
        <w:t> направленность личности и определить ее отношение к окружающему миру, к другим людям, к себе самой, восприятие мира, ключевые мотивы поступков, основу "философии жизни".</w:t>
      </w:r>
      <w:proofErr w:type="gramEnd"/>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b/>
          <w:bCs/>
          <w:i/>
          <w:iCs/>
          <w:color w:val="444444"/>
          <w:sz w:val="24"/>
          <w:szCs w:val="24"/>
          <w:bdr w:val="none" w:sz="0" w:space="0" w:color="auto" w:frame="1"/>
          <w:lang w:eastAsia="ru-RU"/>
        </w:rPr>
        <w:t xml:space="preserve">Теория </w:t>
      </w:r>
      <w:proofErr w:type="spellStart"/>
      <w:r w:rsidRPr="00A676D0">
        <w:rPr>
          <w:rFonts w:ascii="Times New Roman" w:eastAsia="Times New Roman" w:hAnsi="Times New Roman"/>
          <w:b/>
          <w:bCs/>
          <w:i/>
          <w:iCs/>
          <w:color w:val="444444"/>
          <w:sz w:val="24"/>
          <w:szCs w:val="24"/>
          <w:bdr w:val="none" w:sz="0" w:space="0" w:color="auto" w:frame="1"/>
          <w:lang w:eastAsia="ru-RU"/>
        </w:rPr>
        <w:t>Рокича</w:t>
      </w:r>
      <w:proofErr w:type="spellEnd"/>
      <w:r w:rsidRPr="00A676D0">
        <w:rPr>
          <w:rFonts w:ascii="Times New Roman" w:eastAsia="Times New Roman" w:hAnsi="Times New Roman"/>
          <w:b/>
          <w:bCs/>
          <w:i/>
          <w:iCs/>
          <w:color w:val="444444"/>
          <w:sz w:val="24"/>
          <w:szCs w:val="24"/>
          <w:bdr w:val="none" w:sz="0" w:space="0" w:color="auto" w:frame="1"/>
          <w:lang w:eastAsia="ru-RU"/>
        </w:rPr>
        <w:t>.</w:t>
      </w:r>
      <w:r w:rsidRPr="00A676D0">
        <w:rPr>
          <w:rFonts w:ascii="Times New Roman" w:eastAsia="Times New Roman" w:hAnsi="Times New Roman"/>
          <w:color w:val="444444"/>
          <w:sz w:val="24"/>
          <w:szCs w:val="24"/>
          <w:lang w:eastAsia="ru-RU"/>
        </w:rPr>
        <w:t xml:space="preserve"> М. </w:t>
      </w:r>
      <w:proofErr w:type="spellStart"/>
      <w:r w:rsidRPr="00A676D0">
        <w:rPr>
          <w:rFonts w:ascii="Times New Roman" w:eastAsia="Times New Roman" w:hAnsi="Times New Roman"/>
          <w:color w:val="444444"/>
          <w:sz w:val="24"/>
          <w:szCs w:val="24"/>
          <w:lang w:eastAsia="ru-RU"/>
        </w:rPr>
        <w:t>Рокич</w:t>
      </w:r>
      <w:proofErr w:type="spellEnd"/>
      <w:r w:rsidRPr="00A676D0">
        <w:rPr>
          <w:rFonts w:ascii="Times New Roman" w:eastAsia="Times New Roman" w:hAnsi="Times New Roman"/>
          <w:color w:val="444444"/>
          <w:sz w:val="24"/>
          <w:szCs w:val="24"/>
          <w:lang w:eastAsia="ru-RU"/>
        </w:rPr>
        <w:t xml:space="preserve"> рассматривал ценности как разновидность устойчивого убеждения, что некая цель или способ существования предпочтительнее, чем иной. Природа человеческих ценностей по </w:t>
      </w:r>
      <w:proofErr w:type="spellStart"/>
      <w:r w:rsidRPr="00A676D0">
        <w:rPr>
          <w:rFonts w:ascii="Times New Roman" w:eastAsia="Times New Roman" w:hAnsi="Times New Roman"/>
          <w:color w:val="444444"/>
          <w:sz w:val="24"/>
          <w:szCs w:val="24"/>
          <w:lang w:eastAsia="ru-RU"/>
        </w:rPr>
        <w:t>Рокичу</w:t>
      </w:r>
      <w:proofErr w:type="spellEnd"/>
      <w:r w:rsidRPr="00A676D0">
        <w:rPr>
          <w:rFonts w:ascii="Times New Roman" w:eastAsia="Times New Roman" w:hAnsi="Times New Roman"/>
          <w:color w:val="444444"/>
          <w:sz w:val="24"/>
          <w:szCs w:val="24"/>
          <w:lang w:eastAsia="ru-RU"/>
        </w:rPr>
        <w:t>:</w:t>
      </w:r>
    </w:p>
    <w:p w:rsidR="00A676D0" w:rsidRPr="00A676D0" w:rsidRDefault="00A676D0" w:rsidP="00A676D0">
      <w:pPr>
        <w:numPr>
          <w:ilvl w:val="0"/>
          <w:numId w:val="13"/>
        </w:numPr>
        <w:spacing w:after="0" w:line="240" w:lineRule="auto"/>
        <w:ind w:left="300"/>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color w:val="444444"/>
          <w:sz w:val="24"/>
          <w:szCs w:val="24"/>
          <w:lang w:eastAsia="ru-RU"/>
        </w:rPr>
        <w:t>общее число ценностей, являющихся достоянием человека, сравнительно не велико,</w:t>
      </w:r>
    </w:p>
    <w:p w:rsidR="00A676D0" w:rsidRPr="00A676D0" w:rsidRDefault="00A676D0" w:rsidP="00A676D0">
      <w:pPr>
        <w:numPr>
          <w:ilvl w:val="0"/>
          <w:numId w:val="13"/>
        </w:numPr>
        <w:spacing w:after="0" w:line="240" w:lineRule="auto"/>
        <w:ind w:left="300"/>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color w:val="444444"/>
          <w:sz w:val="24"/>
          <w:szCs w:val="24"/>
          <w:lang w:eastAsia="ru-RU"/>
        </w:rPr>
        <w:t>все люди обладают одними и теми же ценностями, хотя и в различной степени,</w:t>
      </w:r>
    </w:p>
    <w:p w:rsidR="00A676D0" w:rsidRPr="00A676D0" w:rsidRDefault="00A676D0" w:rsidP="00A676D0">
      <w:pPr>
        <w:numPr>
          <w:ilvl w:val="0"/>
          <w:numId w:val="13"/>
        </w:numPr>
        <w:spacing w:after="0" w:line="240" w:lineRule="auto"/>
        <w:ind w:left="300"/>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color w:val="444444"/>
          <w:sz w:val="24"/>
          <w:szCs w:val="24"/>
          <w:lang w:eastAsia="ru-RU"/>
        </w:rPr>
        <w:t>ценности организованы в системы,</w:t>
      </w:r>
    </w:p>
    <w:p w:rsidR="00A676D0" w:rsidRPr="00A676D0" w:rsidRDefault="00A676D0" w:rsidP="00A676D0">
      <w:pPr>
        <w:numPr>
          <w:ilvl w:val="0"/>
          <w:numId w:val="13"/>
        </w:numPr>
        <w:spacing w:after="0" w:line="240" w:lineRule="auto"/>
        <w:ind w:left="300"/>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color w:val="444444"/>
          <w:sz w:val="24"/>
          <w:szCs w:val="24"/>
          <w:lang w:eastAsia="ru-RU"/>
        </w:rPr>
        <w:t>истоки человеческих ценностей прослеживаются в культуре, обществе и его институтах и личности.</w:t>
      </w:r>
    </w:p>
    <w:p w:rsidR="00A676D0" w:rsidRPr="00A676D0" w:rsidRDefault="00A676D0" w:rsidP="00A676D0">
      <w:pPr>
        <w:numPr>
          <w:ilvl w:val="0"/>
          <w:numId w:val="13"/>
        </w:numPr>
        <w:spacing w:after="0" w:line="240" w:lineRule="auto"/>
        <w:ind w:left="300"/>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color w:val="444444"/>
          <w:sz w:val="24"/>
          <w:szCs w:val="24"/>
          <w:lang w:eastAsia="ru-RU"/>
        </w:rPr>
        <w:t>влияние ценностей прослеживается практически во всех социальных феноменах, заслуживающих изучения.</w:t>
      </w:r>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color w:val="444444"/>
          <w:sz w:val="24"/>
          <w:szCs w:val="24"/>
          <w:lang w:eastAsia="ru-RU"/>
        </w:rPr>
        <w:t xml:space="preserve">М. </w:t>
      </w:r>
      <w:proofErr w:type="spellStart"/>
      <w:r w:rsidRPr="00A676D0">
        <w:rPr>
          <w:rFonts w:ascii="Times New Roman" w:eastAsia="Times New Roman" w:hAnsi="Times New Roman"/>
          <w:color w:val="444444"/>
          <w:sz w:val="24"/>
          <w:szCs w:val="24"/>
          <w:lang w:eastAsia="ru-RU"/>
        </w:rPr>
        <w:t>Рокич</w:t>
      </w:r>
      <w:proofErr w:type="spellEnd"/>
      <w:r w:rsidRPr="00A676D0">
        <w:rPr>
          <w:rFonts w:ascii="Times New Roman" w:eastAsia="Times New Roman" w:hAnsi="Times New Roman"/>
          <w:color w:val="444444"/>
          <w:sz w:val="24"/>
          <w:szCs w:val="24"/>
          <w:lang w:eastAsia="ru-RU"/>
        </w:rPr>
        <w:t xml:space="preserve"> различает два класса ценностей — терминальные и инструментальные. </w:t>
      </w:r>
      <w:proofErr w:type="gramStart"/>
      <w:r w:rsidRPr="00A676D0">
        <w:rPr>
          <w:rFonts w:ascii="Times New Roman" w:eastAsia="Times New Roman" w:hAnsi="Times New Roman"/>
          <w:color w:val="444444"/>
          <w:sz w:val="24"/>
          <w:szCs w:val="24"/>
          <w:lang w:eastAsia="ru-RU"/>
        </w:rPr>
        <w:t xml:space="preserve">Терминальные ценности М. </w:t>
      </w:r>
      <w:proofErr w:type="spellStart"/>
      <w:r w:rsidRPr="00A676D0">
        <w:rPr>
          <w:rFonts w:ascii="Times New Roman" w:eastAsia="Times New Roman" w:hAnsi="Times New Roman"/>
          <w:color w:val="444444"/>
          <w:sz w:val="24"/>
          <w:szCs w:val="24"/>
          <w:lang w:eastAsia="ru-RU"/>
        </w:rPr>
        <w:t>Рокич</w:t>
      </w:r>
      <w:proofErr w:type="spellEnd"/>
      <w:r w:rsidRPr="00A676D0">
        <w:rPr>
          <w:rFonts w:ascii="Times New Roman" w:eastAsia="Times New Roman" w:hAnsi="Times New Roman"/>
          <w:color w:val="444444"/>
          <w:sz w:val="24"/>
          <w:szCs w:val="24"/>
          <w:lang w:eastAsia="ru-RU"/>
        </w:rPr>
        <w:t xml:space="preserve"> определяет как убеждения в том, что какая-то конечная цель индивидуального существования (например, счастливая семейная жизнь, мир во всем мире) с личной и общественной точек зрения стоит того, чтобы к ней стремиться; инструментальные ценности — как убеждения в том, что какой-то образ действий (например, честность, рационализм) является с личной и общественной точек зрения предпочтительным в любых ситуациях.</w:t>
      </w:r>
      <w:proofErr w:type="gramEnd"/>
      <w:r w:rsidRPr="00A676D0">
        <w:rPr>
          <w:rFonts w:ascii="Times New Roman" w:eastAsia="Times New Roman" w:hAnsi="Times New Roman"/>
          <w:color w:val="444444"/>
          <w:sz w:val="24"/>
          <w:szCs w:val="24"/>
          <w:lang w:eastAsia="ru-RU"/>
        </w:rPr>
        <w:t xml:space="preserve"> По сути, разведение терминальных и инструментальных ценностей производит уже достаточно традиционное различение ценностей-целей и ценностей-средств.</w:t>
      </w:r>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i/>
          <w:iCs/>
          <w:color w:val="444444"/>
          <w:sz w:val="24"/>
          <w:szCs w:val="24"/>
          <w:bdr w:val="none" w:sz="0" w:space="0" w:color="auto" w:frame="1"/>
          <w:lang w:eastAsia="ru-RU"/>
        </w:rPr>
        <w:t xml:space="preserve">Методика </w:t>
      </w:r>
      <w:proofErr w:type="spellStart"/>
      <w:r w:rsidRPr="00A676D0">
        <w:rPr>
          <w:rFonts w:ascii="Times New Roman" w:eastAsia="Times New Roman" w:hAnsi="Times New Roman"/>
          <w:i/>
          <w:iCs/>
          <w:color w:val="444444"/>
          <w:sz w:val="24"/>
          <w:szCs w:val="24"/>
          <w:bdr w:val="none" w:sz="0" w:space="0" w:color="auto" w:frame="1"/>
          <w:lang w:eastAsia="ru-RU"/>
        </w:rPr>
        <w:t>Рокича</w:t>
      </w:r>
      <w:proofErr w:type="spellEnd"/>
      <w:r w:rsidRPr="00A676D0">
        <w:rPr>
          <w:rFonts w:ascii="Times New Roman" w:eastAsia="Times New Roman" w:hAnsi="Times New Roman"/>
          <w:i/>
          <w:iCs/>
          <w:color w:val="444444"/>
          <w:sz w:val="24"/>
          <w:szCs w:val="24"/>
          <w:bdr w:val="none" w:sz="0" w:space="0" w:color="auto" w:frame="1"/>
          <w:lang w:eastAsia="ru-RU"/>
        </w:rPr>
        <w:t xml:space="preserve"> Ценностные ориентации. </w:t>
      </w:r>
      <w:proofErr w:type="gramStart"/>
      <w:r w:rsidRPr="00A676D0">
        <w:rPr>
          <w:rFonts w:ascii="Times New Roman" w:eastAsia="Times New Roman" w:hAnsi="Times New Roman"/>
          <w:i/>
          <w:iCs/>
          <w:color w:val="444444"/>
          <w:sz w:val="24"/>
          <w:szCs w:val="24"/>
          <w:bdr w:val="none" w:sz="0" w:space="0" w:color="auto" w:frame="1"/>
          <w:lang w:eastAsia="ru-RU"/>
        </w:rPr>
        <w:t xml:space="preserve">(Тест Милтона </w:t>
      </w:r>
      <w:proofErr w:type="spellStart"/>
      <w:r w:rsidRPr="00A676D0">
        <w:rPr>
          <w:rFonts w:ascii="Times New Roman" w:eastAsia="Times New Roman" w:hAnsi="Times New Roman"/>
          <w:i/>
          <w:iCs/>
          <w:color w:val="444444"/>
          <w:sz w:val="24"/>
          <w:szCs w:val="24"/>
          <w:bdr w:val="none" w:sz="0" w:space="0" w:color="auto" w:frame="1"/>
          <w:lang w:eastAsia="ru-RU"/>
        </w:rPr>
        <w:t>Рокича</w:t>
      </w:r>
      <w:proofErr w:type="spellEnd"/>
      <w:r w:rsidRPr="00A676D0">
        <w:rPr>
          <w:rFonts w:ascii="Times New Roman" w:eastAsia="Times New Roman" w:hAnsi="Times New Roman"/>
          <w:i/>
          <w:iCs/>
          <w:color w:val="444444"/>
          <w:sz w:val="24"/>
          <w:szCs w:val="24"/>
          <w:bdr w:val="none" w:sz="0" w:space="0" w:color="auto" w:frame="1"/>
          <w:lang w:eastAsia="ru-RU"/>
        </w:rPr>
        <w:t>.</w:t>
      </w:r>
      <w:proofErr w:type="gramEnd"/>
      <w:r w:rsidRPr="00A676D0">
        <w:rPr>
          <w:rFonts w:ascii="Times New Roman" w:eastAsia="Times New Roman" w:hAnsi="Times New Roman"/>
          <w:i/>
          <w:iCs/>
          <w:color w:val="444444"/>
          <w:sz w:val="24"/>
          <w:szCs w:val="24"/>
          <w:bdr w:val="none" w:sz="0" w:space="0" w:color="auto" w:frame="1"/>
          <w:lang w:eastAsia="ru-RU"/>
        </w:rPr>
        <w:t xml:space="preserve"> / Исследование ценностных ориентаций М. </w:t>
      </w:r>
      <w:proofErr w:type="spellStart"/>
      <w:r w:rsidRPr="00A676D0">
        <w:rPr>
          <w:rFonts w:ascii="Times New Roman" w:eastAsia="Times New Roman" w:hAnsi="Times New Roman"/>
          <w:i/>
          <w:iCs/>
          <w:color w:val="444444"/>
          <w:sz w:val="24"/>
          <w:szCs w:val="24"/>
          <w:bdr w:val="none" w:sz="0" w:space="0" w:color="auto" w:frame="1"/>
          <w:lang w:eastAsia="ru-RU"/>
        </w:rPr>
        <w:t>Рокича</w:t>
      </w:r>
      <w:proofErr w:type="spellEnd"/>
      <w:r w:rsidRPr="00A676D0">
        <w:rPr>
          <w:rFonts w:ascii="Times New Roman" w:eastAsia="Times New Roman" w:hAnsi="Times New Roman"/>
          <w:i/>
          <w:iCs/>
          <w:color w:val="444444"/>
          <w:sz w:val="24"/>
          <w:szCs w:val="24"/>
          <w:bdr w:val="none" w:sz="0" w:space="0" w:color="auto" w:frame="1"/>
          <w:lang w:eastAsia="ru-RU"/>
        </w:rPr>
        <w:t xml:space="preserve">. / </w:t>
      </w:r>
      <w:proofErr w:type="gramStart"/>
      <w:r w:rsidRPr="00A676D0">
        <w:rPr>
          <w:rFonts w:ascii="Times New Roman" w:eastAsia="Times New Roman" w:hAnsi="Times New Roman"/>
          <w:i/>
          <w:iCs/>
          <w:color w:val="444444"/>
          <w:sz w:val="24"/>
          <w:szCs w:val="24"/>
          <w:bdr w:val="none" w:sz="0" w:space="0" w:color="auto" w:frame="1"/>
          <w:lang w:eastAsia="ru-RU"/>
        </w:rPr>
        <w:t xml:space="preserve">Опросник ценности по </w:t>
      </w:r>
      <w:proofErr w:type="spellStart"/>
      <w:r w:rsidRPr="00A676D0">
        <w:rPr>
          <w:rFonts w:ascii="Times New Roman" w:eastAsia="Times New Roman" w:hAnsi="Times New Roman"/>
          <w:i/>
          <w:iCs/>
          <w:color w:val="444444"/>
          <w:sz w:val="24"/>
          <w:szCs w:val="24"/>
          <w:bdr w:val="none" w:sz="0" w:space="0" w:color="auto" w:frame="1"/>
          <w:lang w:eastAsia="ru-RU"/>
        </w:rPr>
        <w:t>Рокичу</w:t>
      </w:r>
      <w:proofErr w:type="spellEnd"/>
      <w:r w:rsidRPr="00A676D0">
        <w:rPr>
          <w:rFonts w:ascii="Times New Roman" w:eastAsia="Times New Roman" w:hAnsi="Times New Roman"/>
          <w:i/>
          <w:iCs/>
          <w:color w:val="444444"/>
          <w:sz w:val="24"/>
          <w:szCs w:val="24"/>
          <w:bdr w:val="none" w:sz="0" w:space="0" w:color="auto" w:frame="1"/>
          <w:lang w:eastAsia="ru-RU"/>
        </w:rPr>
        <w:t>):</w:t>
      </w:r>
      <w:proofErr w:type="gramEnd"/>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i/>
          <w:iCs/>
          <w:color w:val="444444"/>
          <w:sz w:val="24"/>
          <w:szCs w:val="24"/>
          <w:bdr w:val="none" w:sz="0" w:space="0" w:color="auto" w:frame="1"/>
          <w:lang w:eastAsia="ru-RU"/>
        </w:rPr>
        <w:t>Инструкция:</w:t>
      </w:r>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color w:val="444444"/>
          <w:sz w:val="24"/>
          <w:szCs w:val="24"/>
          <w:lang w:eastAsia="ru-RU"/>
        </w:rPr>
        <w:t xml:space="preserve">Вам будет предложен набор из 18 карточек с обозначением ценностей. Ваша задача – разложить их по порядку значимости для Вас как принципов, которыми Вы руководствуетесь в Вашей жизни. Внимательно изучите таблицу и, выбрав ту ценность, которая для Вас наиболее значима, поместите ее на первое место. Затем выберите вторую по значимости ценность и поместите ее вслед за первой. Затем проделайте то же со всеми оставшимися ценностями. Наименее </w:t>
      </w:r>
      <w:proofErr w:type="gramStart"/>
      <w:r w:rsidRPr="00A676D0">
        <w:rPr>
          <w:rFonts w:ascii="Times New Roman" w:eastAsia="Times New Roman" w:hAnsi="Times New Roman"/>
          <w:color w:val="444444"/>
          <w:sz w:val="24"/>
          <w:szCs w:val="24"/>
          <w:lang w:eastAsia="ru-RU"/>
        </w:rPr>
        <w:t>важная</w:t>
      </w:r>
      <w:proofErr w:type="gramEnd"/>
      <w:r w:rsidRPr="00A676D0">
        <w:rPr>
          <w:rFonts w:ascii="Times New Roman" w:eastAsia="Times New Roman" w:hAnsi="Times New Roman"/>
          <w:color w:val="444444"/>
          <w:sz w:val="24"/>
          <w:szCs w:val="24"/>
          <w:lang w:eastAsia="ru-RU"/>
        </w:rPr>
        <w:t xml:space="preserve"> останется последней и займет 18 место. Разработайте не спеша, вдумчиво. Конечный результат должен отражать Вашу истинную позицию.</w:t>
      </w:r>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i/>
          <w:iCs/>
          <w:color w:val="444444"/>
          <w:sz w:val="24"/>
          <w:szCs w:val="24"/>
          <w:bdr w:val="none" w:sz="0" w:space="0" w:color="auto" w:frame="1"/>
          <w:lang w:eastAsia="ru-RU"/>
        </w:rPr>
        <w:t xml:space="preserve">Тестовый материал для исследования ценностей </w:t>
      </w:r>
      <w:proofErr w:type="spellStart"/>
      <w:r w:rsidRPr="00A676D0">
        <w:rPr>
          <w:rFonts w:ascii="Times New Roman" w:eastAsia="Times New Roman" w:hAnsi="Times New Roman"/>
          <w:i/>
          <w:iCs/>
          <w:color w:val="444444"/>
          <w:sz w:val="24"/>
          <w:szCs w:val="24"/>
          <w:bdr w:val="none" w:sz="0" w:space="0" w:color="auto" w:frame="1"/>
          <w:lang w:eastAsia="ru-RU"/>
        </w:rPr>
        <w:t>Рокича</w:t>
      </w:r>
      <w:proofErr w:type="spellEnd"/>
      <w:r w:rsidRPr="00A676D0">
        <w:rPr>
          <w:rFonts w:ascii="Times New Roman" w:eastAsia="Times New Roman" w:hAnsi="Times New Roman"/>
          <w:i/>
          <w:iCs/>
          <w:color w:val="444444"/>
          <w:sz w:val="24"/>
          <w:szCs w:val="24"/>
          <w:bdr w:val="none" w:sz="0" w:space="0" w:color="auto" w:frame="1"/>
          <w:lang w:eastAsia="ru-RU"/>
        </w:rPr>
        <w:t>.</w:t>
      </w:r>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i/>
          <w:iCs/>
          <w:color w:val="444444"/>
          <w:sz w:val="24"/>
          <w:szCs w:val="24"/>
          <w:bdr w:val="none" w:sz="0" w:space="0" w:color="auto" w:frame="1"/>
          <w:lang w:eastAsia="ru-RU"/>
        </w:rPr>
        <w:t>Список</w:t>
      </w:r>
      <w:proofErr w:type="gramStart"/>
      <w:r w:rsidRPr="00A676D0">
        <w:rPr>
          <w:rFonts w:ascii="Times New Roman" w:eastAsia="Times New Roman" w:hAnsi="Times New Roman"/>
          <w:i/>
          <w:iCs/>
          <w:color w:val="444444"/>
          <w:sz w:val="24"/>
          <w:szCs w:val="24"/>
          <w:bdr w:val="none" w:sz="0" w:space="0" w:color="auto" w:frame="1"/>
          <w:lang w:eastAsia="ru-RU"/>
        </w:rPr>
        <w:t xml:space="preserve"> А</w:t>
      </w:r>
      <w:proofErr w:type="gramEnd"/>
      <w:r w:rsidRPr="00A676D0">
        <w:rPr>
          <w:rFonts w:ascii="Times New Roman" w:eastAsia="Times New Roman" w:hAnsi="Times New Roman"/>
          <w:i/>
          <w:iCs/>
          <w:color w:val="444444"/>
          <w:sz w:val="24"/>
          <w:szCs w:val="24"/>
          <w:bdr w:val="none" w:sz="0" w:space="0" w:color="auto" w:frame="1"/>
          <w:lang w:eastAsia="ru-RU"/>
        </w:rPr>
        <w:t xml:space="preserve"> (терминальные ценности): </w:t>
      </w:r>
      <w:r w:rsidRPr="00A676D0">
        <w:rPr>
          <w:rFonts w:ascii="Times New Roman" w:eastAsia="Times New Roman" w:hAnsi="Times New Roman"/>
          <w:color w:val="444444"/>
          <w:sz w:val="24"/>
          <w:szCs w:val="24"/>
          <w:lang w:eastAsia="ru-RU"/>
        </w:rPr>
        <w:br/>
        <w:t>1) активная деятельная жизнь (полнота и эмоциональная насыщенность жизни); </w:t>
      </w:r>
      <w:r w:rsidRPr="00A676D0">
        <w:rPr>
          <w:rFonts w:ascii="Times New Roman" w:eastAsia="Times New Roman" w:hAnsi="Times New Roman"/>
          <w:color w:val="444444"/>
          <w:sz w:val="24"/>
          <w:szCs w:val="24"/>
          <w:lang w:eastAsia="ru-RU"/>
        </w:rPr>
        <w:br/>
        <w:t>2) жизненная мудрость (зрелость суждений и здравый смысл, достигаемые жизненным опытом); </w:t>
      </w:r>
      <w:r w:rsidRPr="00A676D0">
        <w:rPr>
          <w:rFonts w:ascii="Times New Roman" w:eastAsia="Times New Roman" w:hAnsi="Times New Roman"/>
          <w:color w:val="444444"/>
          <w:sz w:val="24"/>
          <w:szCs w:val="24"/>
          <w:lang w:eastAsia="ru-RU"/>
        </w:rPr>
        <w:br/>
      </w:r>
      <w:r w:rsidRPr="00A676D0">
        <w:rPr>
          <w:rFonts w:ascii="Times New Roman" w:eastAsia="Times New Roman" w:hAnsi="Times New Roman"/>
          <w:color w:val="444444"/>
          <w:sz w:val="24"/>
          <w:szCs w:val="24"/>
          <w:lang w:eastAsia="ru-RU"/>
        </w:rPr>
        <w:lastRenderedPageBreak/>
        <w:t>3) </w:t>
      </w:r>
      <w:hyperlink r:id="rId9" w:tgtFrame="_blank" w:history="1">
        <w:r w:rsidRPr="00A676D0">
          <w:rPr>
            <w:rFonts w:ascii="Times New Roman" w:eastAsia="Times New Roman" w:hAnsi="Times New Roman"/>
            <w:color w:val="162B48"/>
            <w:sz w:val="24"/>
            <w:szCs w:val="24"/>
            <w:u w:val="single"/>
            <w:bdr w:val="none" w:sz="0" w:space="0" w:color="auto" w:frame="1"/>
            <w:lang w:eastAsia="ru-RU"/>
          </w:rPr>
          <w:t>здоровье</w:t>
        </w:r>
      </w:hyperlink>
      <w:r w:rsidRPr="00A676D0">
        <w:rPr>
          <w:rFonts w:ascii="Times New Roman" w:eastAsia="Times New Roman" w:hAnsi="Times New Roman"/>
          <w:color w:val="444444"/>
          <w:sz w:val="24"/>
          <w:szCs w:val="24"/>
          <w:lang w:eastAsia="ru-RU"/>
        </w:rPr>
        <w:t> (физическое и психическое); </w:t>
      </w:r>
      <w:r w:rsidRPr="00A676D0">
        <w:rPr>
          <w:rFonts w:ascii="Times New Roman" w:eastAsia="Times New Roman" w:hAnsi="Times New Roman"/>
          <w:color w:val="444444"/>
          <w:sz w:val="24"/>
          <w:szCs w:val="24"/>
          <w:lang w:eastAsia="ru-RU"/>
        </w:rPr>
        <w:br/>
        <w:t>4) интересная работа; </w:t>
      </w:r>
      <w:r w:rsidRPr="00A676D0">
        <w:rPr>
          <w:rFonts w:ascii="Times New Roman" w:eastAsia="Times New Roman" w:hAnsi="Times New Roman"/>
          <w:color w:val="444444"/>
          <w:sz w:val="24"/>
          <w:szCs w:val="24"/>
          <w:lang w:eastAsia="ru-RU"/>
        </w:rPr>
        <w:br/>
        <w:t>5) красота природы и искусства (переживание прекрасного в природе и в искусстве); </w:t>
      </w:r>
      <w:r w:rsidRPr="00A676D0">
        <w:rPr>
          <w:rFonts w:ascii="Times New Roman" w:eastAsia="Times New Roman" w:hAnsi="Times New Roman"/>
          <w:color w:val="444444"/>
          <w:sz w:val="24"/>
          <w:szCs w:val="24"/>
          <w:lang w:eastAsia="ru-RU"/>
        </w:rPr>
        <w:br/>
        <w:t>6) любовь (духовная и физическая близость с любимым человеком); </w:t>
      </w:r>
      <w:r w:rsidRPr="00A676D0">
        <w:rPr>
          <w:rFonts w:ascii="Times New Roman" w:eastAsia="Times New Roman" w:hAnsi="Times New Roman"/>
          <w:color w:val="444444"/>
          <w:sz w:val="24"/>
          <w:szCs w:val="24"/>
          <w:lang w:eastAsia="ru-RU"/>
        </w:rPr>
        <w:br/>
      </w:r>
      <w:proofErr w:type="gramStart"/>
      <w:r w:rsidRPr="00A676D0">
        <w:rPr>
          <w:rFonts w:ascii="Times New Roman" w:eastAsia="Times New Roman" w:hAnsi="Times New Roman"/>
          <w:color w:val="444444"/>
          <w:sz w:val="24"/>
          <w:szCs w:val="24"/>
          <w:lang w:eastAsia="ru-RU"/>
        </w:rPr>
        <w:t>7) материально обеспеченная жизнь (отсутствие материальных затруднений); </w:t>
      </w:r>
      <w:r w:rsidRPr="00A676D0">
        <w:rPr>
          <w:rFonts w:ascii="Times New Roman" w:eastAsia="Times New Roman" w:hAnsi="Times New Roman"/>
          <w:color w:val="444444"/>
          <w:sz w:val="24"/>
          <w:szCs w:val="24"/>
          <w:lang w:eastAsia="ru-RU"/>
        </w:rPr>
        <w:br/>
        <w:t>8) наличие хороших и верных друзей; </w:t>
      </w:r>
      <w:r w:rsidRPr="00A676D0">
        <w:rPr>
          <w:rFonts w:ascii="Times New Roman" w:eastAsia="Times New Roman" w:hAnsi="Times New Roman"/>
          <w:color w:val="444444"/>
          <w:sz w:val="24"/>
          <w:szCs w:val="24"/>
          <w:lang w:eastAsia="ru-RU"/>
        </w:rPr>
        <w:br/>
        <w:t>9) общественное признание (уважение окружающих, коллектива, товарищей по работе); </w:t>
      </w:r>
      <w:r w:rsidRPr="00A676D0">
        <w:rPr>
          <w:rFonts w:ascii="Times New Roman" w:eastAsia="Times New Roman" w:hAnsi="Times New Roman"/>
          <w:color w:val="444444"/>
          <w:sz w:val="24"/>
          <w:szCs w:val="24"/>
          <w:lang w:eastAsia="ru-RU"/>
        </w:rPr>
        <w:br/>
        <w:t>10) познание (возможность расширения своего образования, кругозора, общей культуры, интеллектуальное развитие); </w:t>
      </w:r>
      <w:r w:rsidRPr="00A676D0">
        <w:rPr>
          <w:rFonts w:ascii="Times New Roman" w:eastAsia="Times New Roman" w:hAnsi="Times New Roman"/>
          <w:color w:val="444444"/>
          <w:sz w:val="24"/>
          <w:szCs w:val="24"/>
          <w:lang w:eastAsia="ru-RU"/>
        </w:rPr>
        <w:br/>
        <w:t>11) продуктивная жизнь (максимально полное использование своих возможностей, сил и способностей); </w:t>
      </w:r>
      <w:r w:rsidRPr="00A676D0">
        <w:rPr>
          <w:rFonts w:ascii="Times New Roman" w:eastAsia="Times New Roman" w:hAnsi="Times New Roman"/>
          <w:color w:val="444444"/>
          <w:sz w:val="24"/>
          <w:szCs w:val="24"/>
          <w:lang w:eastAsia="ru-RU"/>
        </w:rPr>
        <w:br/>
        <w:t>12) развитие (работа над собой, постоянное физическое и духовное совершенствование);</w:t>
      </w:r>
      <w:proofErr w:type="gramEnd"/>
      <w:r w:rsidRPr="00A676D0">
        <w:rPr>
          <w:rFonts w:ascii="Times New Roman" w:eastAsia="Times New Roman" w:hAnsi="Times New Roman"/>
          <w:color w:val="444444"/>
          <w:sz w:val="24"/>
          <w:szCs w:val="24"/>
          <w:lang w:eastAsia="ru-RU"/>
        </w:rPr>
        <w:t> </w:t>
      </w:r>
      <w:r w:rsidRPr="00A676D0">
        <w:rPr>
          <w:rFonts w:ascii="Times New Roman" w:eastAsia="Times New Roman" w:hAnsi="Times New Roman"/>
          <w:color w:val="444444"/>
          <w:sz w:val="24"/>
          <w:szCs w:val="24"/>
          <w:lang w:eastAsia="ru-RU"/>
        </w:rPr>
        <w:br/>
      </w:r>
      <w:proofErr w:type="gramStart"/>
      <w:r w:rsidRPr="00A676D0">
        <w:rPr>
          <w:rFonts w:ascii="Times New Roman" w:eastAsia="Times New Roman" w:hAnsi="Times New Roman"/>
          <w:color w:val="444444"/>
          <w:sz w:val="24"/>
          <w:szCs w:val="24"/>
          <w:lang w:eastAsia="ru-RU"/>
        </w:rPr>
        <w:t>13) развлечения (приятное, необременительное времяпрепровождение, отсутствие обязанностей); </w:t>
      </w:r>
      <w:r w:rsidRPr="00A676D0">
        <w:rPr>
          <w:rFonts w:ascii="Times New Roman" w:eastAsia="Times New Roman" w:hAnsi="Times New Roman"/>
          <w:color w:val="444444"/>
          <w:sz w:val="24"/>
          <w:szCs w:val="24"/>
          <w:lang w:eastAsia="ru-RU"/>
        </w:rPr>
        <w:br/>
        <w:t>14) свобода (самостоятельность, независимость в суждениях и поступках); </w:t>
      </w:r>
      <w:r w:rsidRPr="00A676D0">
        <w:rPr>
          <w:rFonts w:ascii="Times New Roman" w:eastAsia="Times New Roman" w:hAnsi="Times New Roman"/>
          <w:color w:val="444444"/>
          <w:sz w:val="24"/>
          <w:szCs w:val="24"/>
          <w:lang w:eastAsia="ru-RU"/>
        </w:rPr>
        <w:br/>
        <w:t>15) счастливая семейная жизнь; </w:t>
      </w:r>
      <w:r w:rsidRPr="00A676D0">
        <w:rPr>
          <w:rFonts w:ascii="Times New Roman" w:eastAsia="Times New Roman" w:hAnsi="Times New Roman"/>
          <w:color w:val="444444"/>
          <w:sz w:val="24"/>
          <w:szCs w:val="24"/>
          <w:lang w:eastAsia="ru-RU"/>
        </w:rPr>
        <w:br/>
        <w:t>16) счастье других (благосостояние, развитие и совершенствование других людей, всего народа, </w:t>
      </w:r>
      <w:r w:rsidRPr="00A676D0">
        <w:rPr>
          <w:rFonts w:ascii="Times New Roman" w:eastAsia="Times New Roman" w:hAnsi="Times New Roman"/>
          <w:color w:val="444444"/>
          <w:sz w:val="24"/>
          <w:szCs w:val="24"/>
          <w:lang w:eastAsia="ru-RU"/>
        </w:rPr>
        <w:br/>
        <w:t>человечества в целом); </w:t>
      </w:r>
      <w:r w:rsidRPr="00A676D0">
        <w:rPr>
          <w:rFonts w:ascii="Times New Roman" w:eastAsia="Times New Roman" w:hAnsi="Times New Roman"/>
          <w:color w:val="444444"/>
          <w:sz w:val="24"/>
          <w:szCs w:val="24"/>
          <w:lang w:eastAsia="ru-RU"/>
        </w:rPr>
        <w:br/>
        <w:t>17) творчество (возможность творческой деятельности); </w:t>
      </w:r>
      <w:r w:rsidRPr="00A676D0">
        <w:rPr>
          <w:rFonts w:ascii="Times New Roman" w:eastAsia="Times New Roman" w:hAnsi="Times New Roman"/>
          <w:color w:val="444444"/>
          <w:sz w:val="24"/>
          <w:szCs w:val="24"/>
          <w:lang w:eastAsia="ru-RU"/>
        </w:rPr>
        <w:br/>
        <w:t>18) уверенность в себе (внутренняя гармония, свобода от внутренних противоречий, сомнений). </w:t>
      </w:r>
      <w:proofErr w:type="gramEnd"/>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i/>
          <w:iCs/>
          <w:color w:val="444444"/>
          <w:sz w:val="24"/>
          <w:szCs w:val="24"/>
          <w:bdr w:val="none" w:sz="0" w:space="0" w:color="auto" w:frame="1"/>
          <w:lang w:eastAsia="ru-RU"/>
        </w:rPr>
        <w:t>Список</w:t>
      </w:r>
      <w:proofErr w:type="gramStart"/>
      <w:r w:rsidRPr="00A676D0">
        <w:rPr>
          <w:rFonts w:ascii="Times New Roman" w:eastAsia="Times New Roman" w:hAnsi="Times New Roman"/>
          <w:i/>
          <w:iCs/>
          <w:color w:val="444444"/>
          <w:sz w:val="24"/>
          <w:szCs w:val="24"/>
          <w:bdr w:val="none" w:sz="0" w:space="0" w:color="auto" w:frame="1"/>
          <w:lang w:eastAsia="ru-RU"/>
        </w:rPr>
        <w:t xml:space="preserve"> Б</w:t>
      </w:r>
      <w:proofErr w:type="gramEnd"/>
      <w:r w:rsidRPr="00A676D0">
        <w:rPr>
          <w:rFonts w:ascii="Times New Roman" w:eastAsia="Times New Roman" w:hAnsi="Times New Roman"/>
          <w:i/>
          <w:iCs/>
          <w:color w:val="444444"/>
          <w:sz w:val="24"/>
          <w:szCs w:val="24"/>
          <w:bdr w:val="none" w:sz="0" w:space="0" w:color="auto" w:frame="1"/>
          <w:lang w:eastAsia="ru-RU"/>
        </w:rPr>
        <w:t xml:space="preserve"> (инструментальные ценности): </w:t>
      </w:r>
      <w:r w:rsidRPr="00A676D0">
        <w:rPr>
          <w:rFonts w:ascii="Times New Roman" w:eastAsia="Times New Roman" w:hAnsi="Times New Roman"/>
          <w:color w:val="444444"/>
          <w:sz w:val="24"/>
          <w:szCs w:val="24"/>
          <w:lang w:eastAsia="ru-RU"/>
        </w:rPr>
        <w:br/>
        <w:t>1) аккуратность (чистоплотность), умение содержать в порядке вещи, порядок в делах; </w:t>
      </w:r>
      <w:r w:rsidRPr="00A676D0">
        <w:rPr>
          <w:rFonts w:ascii="Times New Roman" w:eastAsia="Times New Roman" w:hAnsi="Times New Roman"/>
          <w:color w:val="444444"/>
          <w:sz w:val="24"/>
          <w:szCs w:val="24"/>
          <w:lang w:eastAsia="ru-RU"/>
        </w:rPr>
        <w:br/>
        <w:t>2) воспитанность (хорошие манеры); </w:t>
      </w:r>
      <w:r w:rsidRPr="00A676D0">
        <w:rPr>
          <w:rFonts w:ascii="Times New Roman" w:eastAsia="Times New Roman" w:hAnsi="Times New Roman"/>
          <w:color w:val="444444"/>
          <w:sz w:val="24"/>
          <w:szCs w:val="24"/>
          <w:lang w:eastAsia="ru-RU"/>
        </w:rPr>
        <w:br/>
        <w:t>3) высокие запросы (высокие требования к жизни и высокие притязания); </w:t>
      </w:r>
      <w:r w:rsidRPr="00A676D0">
        <w:rPr>
          <w:rFonts w:ascii="Times New Roman" w:eastAsia="Times New Roman" w:hAnsi="Times New Roman"/>
          <w:color w:val="444444"/>
          <w:sz w:val="24"/>
          <w:szCs w:val="24"/>
          <w:lang w:eastAsia="ru-RU"/>
        </w:rPr>
        <w:br/>
        <w:t>4) жизнерадостность (чувство юмора); </w:t>
      </w:r>
      <w:r w:rsidRPr="00A676D0">
        <w:rPr>
          <w:rFonts w:ascii="Times New Roman" w:eastAsia="Times New Roman" w:hAnsi="Times New Roman"/>
          <w:color w:val="444444"/>
          <w:sz w:val="24"/>
          <w:szCs w:val="24"/>
          <w:lang w:eastAsia="ru-RU"/>
        </w:rPr>
        <w:br/>
        <w:t>5) исполнительность (дисциплинированность); </w:t>
      </w:r>
      <w:r w:rsidRPr="00A676D0">
        <w:rPr>
          <w:rFonts w:ascii="Times New Roman" w:eastAsia="Times New Roman" w:hAnsi="Times New Roman"/>
          <w:color w:val="444444"/>
          <w:sz w:val="24"/>
          <w:szCs w:val="24"/>
          <w:lang w:eastAsia="ru-RU"/>
        </w:rPr>
        <w:br/>
        <w:t>6) независимость (способность действовать самостоятельно, решительно); </w:t>
      </w:r>
      <w:r w:rsidRPr="00A676D0">
        <w:rPr>
          <w:rFonts w:ascii="Times New Roman" w:eastAsia="Times New Roman" w:hAnsi="Times New Roman"/>
          <w:color w:val="444444"/>
          <w:sz w:val="24"/>
          <w:szCs w:val="24"/>
          <w:lang w:eastAsia="ru-RU"/>
        </w:rPr>
        <w:br/>
        <w:t>7) непримиримость к недостаткам в себе и других; </w:t>
      </w:r>
      <w:r w:rsidRPr="00A676D0">
        <w:rPr>
          <w:rFonts w:ascii="Times New Roman" w:eastAsia="Times New Roman" w:hAnsi="Times New Roman"/>
          <w:color w:val="444444"/>
          <w:sz w:val="24"/>
          <w:szCs w:val="24"/>
          <w:lang w:eastAsia="ru-RU"/>
        </w:rPr>
        <w:br/>
      </w:r>
      <w:proofErr w:type="gramStart"/>
      <w:r w:rsidRPr="00A676D0">
        <w:rPr>
          <w:rFonts w:ascii="Times New Roman" w:eastAsia="Times New Roman" w:hAnsi="Times New Roman"/>
          <w:color w:val="444444"/>
          <w:sz w:val="24"/>
          <w:szCs w:val="24"/>
          <w:lang w:eastAsia="ru-RU"/>
        </w:rPr>
        <w:t>8) образованность (широта знаний, высокая общая культура); </w:t>
      </w:r>
      <w:r w:rsidRPr="00A676D0">
        <w:rPr>
          <w:rFonts w:ascii="Times New Roman" w:eastAsia="Times New Roman" w:hAnsi="Times New Roman"/>
          <w:color w:val="444444"/>
          <w:sz w:val="24"/>
          <w:szCs w:val="24"/>
          <w:lang w:eastAsia="ru-RU"/>
        </w:rPr>
        <w:br/>
        <w:t>9) ответственность (чувство долга, умение держать слово); </w:t>
      </w:r>
      <w:r w:rsidRPr="00A676D0">
        <w:rPr>
          <w:rFonts w:ascii="Times New Roman" w:eastAsia="Times New Roman" w:hAnsi="Times New Roman"/>
          <w:color w:val="444444"/>
          <w:sz w:val="24"/>
          <w:szCs w:val="24"/>
          <w:lang w:eastAsia="ru-RU"/>
        </w:rPr>
        <w:br/>
        <w:t>10) рационализм (умение здраво и логично мыслить, принимать обдуманные, рациональные решения); </w:t>
      </w:r>
      <w:r w:rsidRPr="00A676D0">
        <w:rPr>
          <w:rFonts w:ascii="Times New Roman" w:eastAsia="Times New Roman" w:hAnsi="Times New Roman"/>
          <w:color w:val="444444"/>
          <w:sz w:val="24"/>
          <w:szCs w:val="24"/>
          <w:lang w:eastAsia="ru-RU"/>
        </w:rPr>
        <w:br/>
        <w:t>11) самоконтроль (сдержанность, самодисциплина); </w:t>
      </w:r>
      <w:r w:rsidRPr="00A676D0">
        <w:rPr>
          <w:rFonts w:ascii="Times New Roman" w:eastAsia="Times New Roman" w:hAnsi="Times New Roman"/>
          <w:color w:val="444444"/>
          <w:sz w:val="24"/>
          <w:szCs w:val="24"/>
          <w:lang w:eastAsia="ru-RU"/>
        </w:rPr>
        <w:br/>
        <w:t>12) смелость в отстаивании своего мнения, взглядов; </w:t>
      </w:r>
      <w:r w:rsidRPr="00A676D0">
        <w:rPr>
          <w:rFonts w:ascii="Times New Roman" w:eastAsia="Times New Roman" w:hAnsi="Times New Roman"/>
          <w:color w:val="444444"/>
          <w:sz w:val="24"/>
          <w:szCs w:val="24"/>
          <w:lang w:eastAsia="ru-RU"/>
        </w:rPr>
        <w:br/>
        <w:t>13) твердая воля (умение настоять на своем, не отступать перед трудностями);</w:t>
      </w:r>
      <w:proofErr w:type="gramEnd"/>
      <w:r w:rsidRPr="00A676D0">
        <w:rPr>
          <w:rFonts w:ascii="Times New Roman" w:eastAsia="Times New Roman" w:hAnsi="Times New Roman"/>
          <w:color w:val="444444"/>
          <w:sz w:val="24"/>
          <w:szCs w:val="24"/>
          <w:lang w:eastAsia="ru-RU"/>
        </w:rPr>
        <w:t> </w:t>
      </w:r>
      <w:r w:rsidRPr="00A676D0">
        <w:rPr>
          <w:rFonts w:ascii="Times New Roman" w:eastAsia="Times New Roman" w:hAnsi="Times New Roman"/>
          <w:color w:val="444444"/>
          <w:sz w:val="24"/>
          <w:szCs w:val="24"/>
          <w:lang w:eastAsia="ru-RU"/>
        </w:rPr>
        <w:br/>
      </w:r>
      <w:proofErr w:type="gramStart"/>
      <w:r w:rsidRPr="00A676D0">
        <w:rPr>
          <w:rFonts w:ascii="Times New Roman" w:eastAsia="Times New Roman" w:hAnsi="Times New Roman"/>
          <w:color w:val="444444"/>
          <w:sz w:val="24"/>
          <w:szCs w:val="24"/>
          <w:lang w:eastAsia="ru-RU"/>
        </w:rPr>
        <w:t>14) терпимость (к взглядам и мнениям других, умение прощать другим их ошибки и заблуждения); </w:t>
      </w:r>
      <w:r w:rsidRPr="00A676D0">
        <w:rPr>
          <w:rFonts w:ascii="Times New Roman" w:eastAsia="Times New Roman" w:hAnsi="Times New Roman"/>
          <w:color w:val="444444"/>
          <w:sz w:val="24"/>
          <w:szCs w:val="24"/>
          <w:lang w:eastAsia="ru-RU"/>
        </w:rPr>
        <w:br/>
        <w:t>15) широта взглядов (умение понять чужую точку зрения, уважать иные вкусы, обычаи, привычки); </w:t>
      </w:r>
      <w:r w:rsidRPr="00A676D0">
        <w:rPr>
          <w:rFonts w:ascii="Times New Roman" w:eastAsia="Times New Roman" w:hAnsi="Times New Roman"/>
          <w:color w:val="444444"/>
          <w:sz w:val="24"/>
          <w:szCs w:val="24"/>
          <w:lang w:eastAsia="ru-RU"/>
        </w:rPr>
        <w:br/>
        <w:t>16) честность (правдивость, искренность); </w:t>
      </w:r>
      <w:r w:rsidRPr="00A676D0">
        <w:rPr>
          <w:rFonts w:ascii="Times New Roman" w:eastAsia="Times New Roman" w:hAnsi="Times New Roman"/>
          <w:color w:val="444444"/>
          <w:sz w:val="24"/>
          <w:szCs w:val="24"/>
          <w:lang w:eastAsia="ru-RU"/>
        </w:rPr>
        <w:br/>
        <w:t>17) эффективность в делах (трудолюбие, продуктивность в работе); </w:t>
      </w:r>
      <w:r w:rsidRPr="00A676D0">
        <w:rPr>
          <w:rFonts w:ascii="Times New Roman" w:eastAsia="Times New Roman" w:hAnsi="Times New Roman"/>
          <w:color w:val="444444"/>
          <w:sz w:val="24"/>
          <w:szCs w:val="24"/>
          <w:lang w:eastAsia="ru-RU"/>
        </w:rPr>
        <w:br/>
        <w:t>18) чуткость (заботливость). </w:t>
      </w:r>
      <w:proofErr w:type="gramEnd"/>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i/>
          <w:iCs/>
          <w:color w:val="444444"/>
          <w:sz w:val="24"/>
          <w:szCs w:val="24"/>
          <w:bdr w:val="none" w:sz="0" w:space="0" w:color="auto" w:frame="1"/>
          <w:lang w:eastAsia="ru-RU"/>
        </w:rPr>
        <w:t>Ключ, обработка результатов, интерпретация.</w:t>
      </w:r>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b/>
          <w:bCs/>
          <w:i/>
          <w:iCs/>
          <w:noProof/>
          <w:color w:val="444444"/>
          <w:sz w:val="24"/>
          <w:szCs w:val="24"/>
          <w:bdr w:val="none" w:sz="0" w:space="0" w:color="auto" w:frame="1"/>
          <w:lang w:eastAsia="ru-RU"/>
        </w:rPr>
        <w:lastRenderedPageBreak/>
        <w:drawing>
          <wp:inline distT="0" distB="0" distL="0" distR="0" wp14:anchorId="74957D07" wp14:editId="25EA64AA">
            <wp:extent cx="5715000" cy="4324350"/>
            <wp:effectExtent l="0" t="0" r="0" b="0"/>
            <wp:docPr id="6" name="Рисунок 6" descr="http://psycabi.net/images/2005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abi.net/images/20058_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324350"/>
                    </a:xfrm>
                    <a:prstGeom prst="rect">
                      <a:avLst/>
                    </a:prstGeom>
                    <a:noFill/>
                    <a:ln>
                      <a:noFill/>
                    </a:ln>
                  </pic:spPr>
                </pic:pic>
              </a:graphicData>
            </a:graphic>
          </wp:inline>
        </w:drawing>
      </w:r>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noProof/>
          <w:color w:val="444444"/>
          <w:sz w:val="24"/>
          <w:szCs w:val="24"/>
          <w:lang w:eastAsia="ru-RU"/>
        </w:rPr>
        <w:drawing>
          <wp:inline distT="0" distB="0" distL="0" distR="0" wp14:anchorId="2C248F9F" wp14:editId="11A693A4">
            <wp:extent cx="5715000" cy="3352800"/>
            <wp:effectExtent l="0" t="0" r="0" b="0"/>
            <wp:docPr id="5" name="Рисунок 5" descr="http://psycabi.net/images/20334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abi.net/images/20334_6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352800"/>
                    </a:xfrm>
                    <a:prstGeom prst="rect">
                      <a:avLst/>
                    </a:prstGeom>
                    <a:noFill/>
                    <a:ln>
                      <a:noFill/>
                    </a:ln>
                  </pic:spPr>
                </pic:pic>
              </a:graphicData>
            </a:graphic>
          </wp:inline>
        </w:drawing>
      </w:r>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color w:val="444444"/>
          <w:sz w:val="24"/>
          <w:szCs w:val="24"/>
          <w:lang w:eastAsia="ru-RU"/>
        </w:rPr>
        <w:t xml:space="preserve">Анализируя иерархию ценностей, следует обратить внимание на их группировку в содержательные блоки по разным основаниям. </w:t>
      </w:r>
      <w:proofErr w:type="gramStart"/>
      <w:r w:rsidRPr="00A676D0">
        <w:rPr>
          <w:rFonts w:ascii="Times New Roman" w:eastAsia="Times New Roman" w:hAnsi="Times New Roman"/>
          <w:color w:val="444444"/>
          <w:sz w:val="24"/>
          <w:szCs w:val="24"/>
          <w:lang w:eastAsia="ru-RU"/>
        </w:rPr>
        <w:t>Так, например, выделяются конкретные и абстрактные ценности, ценности профессиональной самореализации и личной жизни и т. д. Инструментальные ценности могут группироваться в этические ценности, ценности общения, ценности дела; индивидуалистические и конформистские ценности, альтруистические ценности; ценности самоутверждения и ценности принятия других и т. д. Это далеко не все возможности субъективного структурирования системы ценностных ориентаций.</w:t>
      </w:r>
      <w:proofErr w:type="gramEnd"/>
      <w:r w:rsidRPr="00A676D0">
        <w:rPr>
          <w:rFonts w:ascii="Times New Roman" w:eastAsia="Times New Roman" w:hAnsi="Times New Roman"/>
          <w:color w:val="444444"/>
          <w:sz w:val="24"/>
          <w:szCs w:val="24"/>
          <w:lang w:eastAsia="ru-RU"/>
        </w:rPr>
        <w:t xml:space="preserve"> Необходимо уловить индивидуальную закономерность. Если не удается </w:t>
      </w:r>
      <w:r w:rsidRPr="00A676D0">
        <w:rPr>
          <w:rFonts w:ascii="Times New Roman" w:eastAsia="Times New Roman" w:hAnsi="Times New Roman"/>
          <w:color w:val="444444"/>
          <w:sz w:val="24"/>
          <w:szCs w:val="24"/>
          <w:lang w:eastAsia="ru-RU"/>
        </w:rPr>
        <w:lastRenderedPageBreak/>
        <w:t xml:space="preserve">выявить ни одной закономерности, можно предположить </w:t>
      </w:r>
      <w:proofErr w:type="spellStart"/>
      <w:r w:rsidRPr="00A676D0">
        <w:rPr>
          <w:rFonts w:ascii="Times New Roman" w:eastAsia="Times New Roman" w:hAnsi="Times New Roman"/>
          <w:color w:val="444444"/>
          <w:sz w:val="24"/>
          <w:szCs w:val="24"/>
          <w:lang w:eastAsia="ru-RU"/>
        </w:rPr>
        <w:t>несформированность</w:t>
      </w:r>
      <w:proofErr w:type="spellEnd"/>
      <w:r w:rsidRPr="00A676D0">
        <w:rPr>
          <w:rFonts w:ascii="Times New Roman" w:eastAsia="Times New Roman" w:hAnsi="Times New Roman"/>
          <w:color w:val="444444"/>
          <w:sz w:val="24"/>
          <w:szCs w:val="24"/>
          <w:lang w:eastAsia="ru-RU"/>
        </w:rPr>
        <w:t xml:space="preserve"> у личности системы ценностей или даже неискренность ответов. </w:t>
      </w:r>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color w:val="444444"/>
          <w:sz w:val="24"/>
          <w:szCs w:val="24"/>
          <w:lang w:eastAsia="ru-RU"/>
        </w:rPr>
        <w:t>Исследование лучше проводить индивидуально, но возможно и групповое тестирование.  </w:t>
      </w:r>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color w:val="444444"/>
          <w:sz w:val="24"/>
          <w:szCs w:val="24"/>
          <w:lang w:eastAsia="ru-RU"/>
        </w:rPr>
        <w:t>Достоинствами методики являются универсальность, удобство и экономичность в проведении обследования и обработке результатов, гибкость — возможность варьировать как стимульный материал (списки ценностей), так и инструкции. Существенными ее недостатками являются влияние социальной желательности, возможность неискренности. Поэтому особую роль в данном случае играют мотивация диагностики, добровольный характер тестирования. Методику не рекомендуется применять в целях отбора и экспертизы. </w:t>
      </w:r>
      <w:r w:rsidRPr="00A676D0">
        <w:rPr>
          <w:rFonts w:ascii="Times New Roman" w:eastAsia="Times New Roman" w:hAnsi="Times New Roman"/>
          <w:color w:val="444444"/>
          <w:sz w:val="24"/>
          <w:szCs w:val="24"/>
          <w:lang w:eastAsia="ru-RU"/>
        </w:rPr>
        <w:br/>
        <w:t xml:space="preserve">Для преодоления указанных недостатков и более глубокого проникновения в систему ценностных ориентаций возможны изменения инструкции, которые дают дополнительную диагностическую информацию и позволяют сделать более обоснованные выводы. Так, после основной серии можно повторно </w:t>
      </w:r>
      <w:proofErr w:type="spellStart"/>
      <w:r w:rsidRPr="00A676D0">
        <w:rPr>
          <w:rFonts w:ascii="Times New Roman" w:eastAsia="Times New Roman" w:hAnsi="Times New Roman"/>
          <w:color w:val="444444"/>
          <w:sz w:val="24"/>
          <w:szCs w:val="24"/>
          <w:lang w:eastAsia="ru-RU"/>
        </w:rPr>
        <w:t>проранжировать</w:t>
      </w:r>
      <w:proofErr w:type="spellEnd"/>
      <w:r w:rsidRPr="00A676D0">
        <w:rPr>
          <w:rFonts w:ascii="Times New Roman" w:eastAsia="Times New Roman" w:hAnsi="Times New Roman"/>
          <w:color w:val="444444"/>
          <w:sz w:val="24"/>
          <w:szCs w:val="24"/>
          <w:lang w:eastAsia="ru-RU"/>
        </w:rPr>
        <w:t xml:space="preserve"> карточки, отвечая на следующие вопросы. </w:t>
      </w:r>
    </w:p>
    <w:p w:rsidR="00A676D0" w:rsidRPr="00A676D0" w:rsidRDefault="00A676D0" w:rsidP="00A676D0">
      <w:pPr>
        <w:shd w:val="clear" w:color="auto" w:fill="FFFFFF"/>
        <w:spacing w:after="0" w:line="240" w:lineRule="auto"/>
        <w:jc w:val="both"/>
        <w:textAlignment w:val="baseline"/>
        <w:rPr>
          <w:rFonts w:ascii="Times New Roman" w:eastAsia="Times New Roman" w:hAnsi="Times New Roman"/>
          <w:color w:val="444444"/>
          <w:sz w:val="24"/>
          <w:szCs w:val="24"/>
          <w:lang w:eastAsia="ru-RU"/>
        </w:rPr>
      </w:pPr>
      <w:r w:rsidRPr="00A676D0">
        <w:rPr>
          <w:rFonts w:ascii="Times New Roman" w:eastAsia="Times New Roman" w:hAnsi="Times New Roman"/>
          <w:color w:val="444444"/>
          <w:sz w:val="24"/>
          <w:szCs w:val="24"/>
          <w:lang w:eastAsia="ru-RU"/>
        </w:rPr>
        <w:t xml:space="preserve">1. В каком </w:t>
      </w:r>
      <w:proofErr w:type="gramStart"/>
      <w:r w:rsidRPr="00A676D0">
        <w:rPr>
          <w:rFonts w:ascii="Times New Roman" w:eastAsia="Times New Roman" w:hAnsi="Times New Roman"/>
          <w:color w:val="444444"/>
          <w:sz w:val="24"/>
          <w:szCs w:val="24"/>
          <w:lang w:eastAsia="ru-RU"/>
        </w:rPr>
        <w:t>порядке</w:t>
      </w:r>
      <w:proofErr w:type="gramEnd"/>
      <w:r w:rsidRPr="00A676D0">
        <w:rPr>
          <w:rFonts w:ascii="Times New Roman" w:eastAsia="Times New Roman" w:hAnsi="Times New Roman"/>
          <w:color w:val="444444"/>
          <w:sz w:val="24"/>
          <w:szCs w:val="24"/>
          <w:lang w:eastAsia="ru-RU"/>
        </w:rPr>
        <w:t xml:space="preserve"> и в </w:t>
      </w:r>
      <w:proofErr w:type="gramStart"/>
      <w:r w:rsidRPr="00A676D0">
        <w:rPr>
          <w:rFonts w:ascii="Times New Roman" w:eastAsia="Times New Roman" w:hAnsi="Times New Roman"/>
          <w:color w:val="444444"/>
          <w:sz w:val="24"/>
          <w:szCs w:val="24"/>
          <w:lang w:eastAsia="ru-RU"/>
        </w:rPr>
        <w:t>какой</w:t>
      </w:r>
      <w:proofErr w:type="gramEnd"/>
      <w:r w:rsidRPr="00A676D0">
        <w:rPr>
          <w:rFonts w:ascii="Times New Roman" w:eastAsia="Times New Roman" w:hAnsi="Times New Roman"/>
          <w:color w:val="444444"/>
          <w:sz w:val="24"/>
          <w:szCs w:val="24"/>
          <w:lang w:eastAsia="ru-RU"/>
        </w:rPr>
        <w:t xml:space="preserve"> степени (в процентах) реализованы данные ценности в вашей жизни? </w:t>
      </w:r>
      <w:r w:rsidRPr="00A676D0">
        <w:rPr>
          <w:rFonts w:ascii="Times New Roman" w:eastAsia="Times New Roman" w:hAnsi="Times New Roman"/>
          <w:color w:val="444444"/>
          <w:sz w:val="24"/>
          <w:szCs w:val="24"/>
          <w:lang w:eastAsia="ru-RU"/>
        </w:rPr>
        <w:br/>
        <w:t>2. Как бы вы расположили эти ценности, если бы стали таким, каким мечтали? </w:t>
      </w:r>
      <w:r w:rsidRPr="00A676D0">
        <w:rPr>
          <w:rFonts w:ascii="Times New Roman" w:eastAsia="Times New Roman" w:hAnsi="Times New Roman"/>
          <w:color w:val="444444"/>
          <w:sz w:val="24"/>
          <w:szCs w:val="24"/>
          <w:lang w:eastAsia="ru-RU"/>
        </w:rPr>
        <w:br/>
        <w:t>3. Как на ваш взгляд это сделал бы человек, совершенный во всех отношениях? </w:t>
      </w:r>
      <w:r w:rsidRPr="00A676D0">
        <w:rPr>
          <w:rFonts w:ascii="Times New Roman" w:eastAsia="Times New Roman" w:hAnsi="Times New Roman"/>
          <w:color w:val="444444"/>
          <w:sz w:val="24"/>
          <w:szCs w:val="24"/>
          <w:lang w:eastAsia="ru-RU"/>
        </w:rPr>
        <w:br/>
        <w:t>4. Как сделали бы это, по вашему мнению, большинство людей? </w:t>
      </w:r>
      <w:r w:rsidRPr="00A676D0">
        <w:rPr>
          <w:rFonts w:ascii="Times New Roman" w:eastAsia="Times New Roman" w:hAnsi="Times New Roman"/>
          <w:color w:val="444444"/>
          <w:sz w:val="24"/>
          <w:szCs w:val="24"/>
          <w:lang w:eastAsia="ru-RU"/>
        </w:rPr>
        <w:br/>
        <w:t>5. Как это сделали бы вы 5 или 10 лет назад? </w:t>
      </w:r>
      <w:r w:rsidRPr="00A676D0">
        <w:rPr>
          <w:rFonts w:ascii="Times New Roman" w:eastAsia="Times New Roman" w:hAnsi="Times New Roman"/>
          <w:color w:val="444444"/>
          <w:sz w:val="24"/>
          <w:szCs w:val="24"/>
          <w:lang w:eastAsia="ru-RU"/>
        </w:rPr>
        <w:br/>
        <w:t>6. ...через 5 или 10 лет? </w:t>
      </w:r>
      <w:r w:rsidRPr="00A676D0">
        <w:rPr>
          <w:rFonts w:ascii="Times New Roman" w:eastAsia="Times New Roman" w:hAnsi="Times New Roman"/>
          <w:color w:val="444444"/>
          <w:sz w:val="24"/>
          <w:szCs w:val="24"/>
          <w:lang w:eastAsia="ru-RU"/>
        </w:rPr>
        <w:br/>
        <w:t>7. Как ранжировали бы карточки близкие вам люди? </w:t>
      </w:r>
    </w:p>
    <w:p w:rsidR="00A676D0" w:rsidRDefault="00A676D0" w:rsidP="004A5E2E">
      <w:pPr>
        <w:spacing w:line="240" w:lineRule="auto"/>
        <w:jc w:val="both"/>
        <w:rPr>
          <w:rFonts w:ascii="Times New Roman" w:hAnsi="Times New Roman"/>
          <w:color w:val="FF0000"/>
          <w:sz w:val="24"/>
          <w:szCs w:val="24"/>
        </w:rPr>
      </w:pPr>
    </w:p>
    <w:p w:rsidR="004A5E2E" w:rsidRDefault="004A5E2E" w:rsidP="00B51AE3">
      <w:pPr>
        <w:spacing w:line="240" w:lineRule="auto"/>
        <w:jc w:val="center"/>
        <w:rPr>
          <w:rFonts w:ascii="Times New Roman" w:hAnsi="Times New Roman"/>
          <w:color w:val="FF0000"/>
          <w:sz w:val="24"/>
          <w:szCs w:val="24"/>
        </w:rPr>
      </w:pPr>
      <w:r w:rsidRPr="004A5E2E">
        <w:rPr>
          <w:rFonts w:ascii="Times New Roman" w:hAnsi="Times New Roman"/>
          <w:color w:val="FF0000"/>
          <w:sz w:val="24"/>
          <w:szCs w:val="24"/>
        </w:rPr>
        <w:t xml:space="preserve">Индекс отношения к здоровью </w:t>
      </w:r>
      <w:r>
        <w:rPr>
          <w:rFonts w:ascii="Times New Roman" w:eastAsia="Times New Roman" w:hAnsi="Times New Roman"/>
          <w:color w:val="FF0000"/>
          <w:sz w:val="24"/>
          <w:szCs w:val="24"/>
        </w:rPr>
        <w:t xml:space="preserve"> </w:t>
      </w:r>
      <w:r w:rsidRPr="004A5E2E">
        <w:rPr>
          <w:rFonts w:ascii="Times New Roman" w:hAnsi="Times New Roman"/>
          <w:color w:val="FF0000"/>
          <w:sz w:val="24"/>
          <w:szCs w:val="24"/>
        </w:rPr>
        <w:t xml:space="preserve">(по методике В. </w:t>
      </w:r>
      <w:proofErr w:type="spellStart"/>
      <w:r w:rsidRPr="004A5E2E">
        <w:rPr>
          <w:rFonts w:ascii="Times New Roman" w:hAnsi="Times New Roman"/>
          <w:color w:val="FF0000"/>
          <w:sz w:val="24"/>
          <w:szCs w:val="24"/>
        </w:rPr>
        <w:t>Ясвина</w:t>
      </w:r>
      <w:proofErr w:type="spellEnd"/>
      <w:r w:rsidRPr="004A5E2E">
        <w:rPr>
          <w:rFonts w:ascii="Times New Roman" w:hAnsi="Times New Roman"/>
          <w:color w:val="FF0000"/>
          <w:sz w:val="24"/>
          <w:szCs w:val="24"/>
        </w:rPr>
        <w:t xml:space="preserve">, С. </w:t>
      </w:r>
      <w:proofErr w:type="spellStart"/>
      <w:r w:rsidRPr="004A5E2E">
        <w:rPr>
          <w:rFonts w:ascii="Times New Roman" w:hAnsi="Times New Roman"/>
          <w:color w:val="FF0000"/>
          <w:sz w:val="24"/>
          <w:szCs w:val="24"/>
        </w:rPr>
        <w:t>Дерябо</w:t>
      </w:r>
      <w:proofErr w:type="spellEnd"/>
      <w:r w:rsidRPr="004A5E2E">
        <w:rPr>
          <w:rFonts w:ascii="Times New Roman" w:hAnsi="Times New Roman"/>
          <w:color w:val="FF0000"/>
          <w:sz w:val="24"/>
          <w:szCs w:val="24"/>
        </w:rPr>
        <w:t>)</w:t>
      </w:r>
    </w:p>
    <w:p w:rsidR="00B51AE3" w:rsidRPr="00B51AE3" w:rsidRDefault="00B51AE3" w:rsidP="00B51AE3">
      <w:pPr>
        <w:spacing w:after="0" w:line="240" w:lineRule="auto"/>
        <w:ind w:firstLine="709"/>
        <w:rPr>
          <w:rFonts w:ascii="Times New Roman" w:hAnsi="Times New Roman"/>
          <w:sz w:val="24"/>
          <w:szCs w:val="24"/>
        </w:rPr>
      </w:pPr>
      <w:r w:rsidRPr="00B51AE3">
        <w:rPr>
          <w:rFonts w:ascii="Times New Roman" w:hAnsi="Times New Roman"/>
          <w:b/>
          <w:sz w:val="24"/>
          <w:szCs w:val="24"/>
          <w:u w:val="single"/>
        </w:rPr>
        <w:t>Инструкция: 1.</w:t>
      </w:r>
      <w:r w:rsidRPr="00B51AE3">
        <w:rPr>
          <w:rFonts w:ascii="Times New Roman" w:hAnsi="Times New Roman"/>
          <w:b/>
          <w:sz w:val="24"/>
          <w:szCs w:val="24"/>
        </w:rPr>
        <w:t xml:space="preserve"> </w:t>
      </w:r>
      <w:r w:rsidRPr="00B51AE3">
        <w:rPr>
          <w:rFonts w:ascii="Times New Roman" w:hAnsi="Times New Roman"/>
          <w:sz w:val="24"/>
          <w:szCs w:val="24"/>
        </w:rPr>
        <w:t xml:space="preserve">Выразите степень значимости (важности) для Вас различных составляющих вашей жизни (жизненных ценностей). Для этого выберите  три наиболее важные и три наименее важные, с Вашей точки зрения, ценности из предлагаемого списка. И запишите их номера в банке для ответов. </w:t>
      </w:r>
    </w:p>
    <w:p w:rsidR="00B51AE3" w:rsidRPr="00B51AE3" w:rsidRDefault="00B51AE3" w:rsidP="00B51AE3">
      <w:pPr>
        <w:numPr>
          <w:ilvl w:val="0"/>
          <w:numId w:val="15"/>
        </w:numPr>
        <w:spacing w:after="0" w:line="240" w:lineRule="auto"/>
        <w:ind w:left="0" w:firstLine="709"/>
        <w:jc w:val="both"/>
        <w:rPr>
          <w:rFonts w:ascii="Times New Roman" w:hAnsi="Times New Roman"/>
          <w:i/>
          <w:color w:val="000000"/>
          <w:sz w:val="24"/>
          <w:szCs w:val="24"/>
        </w:rPr>
      </w:pPr>
      <w:r w:rsidRPr="00B51AE3">
        <w:rPr>
          <w:rStyle w:val="af0"/>
          <w:rFonts w:ascii="Times New Roman" w:hAnsi="Times New Roman"/>
          <w:color w:val="000000"/>
          <w:sz w:val="24"/>
          <w:szCs w:val="24"/>
        </w:rPr>
        <w:t>- </w:t>
      </w:r>
      <w:proofErr w:type="gramStart"/>
      <w:r w:rsidRPr="00B51AE3">
        <w:rPr>
          <w:rStyle w:val="af0"/>
          <w:rFonts w:ascii="Times New Roman" w:hAnsi="Times New Roman"/>
          <w:color w:val="000000"/>
          <w:sz w:val="24"/>
          <w:szCs w:val="24"/>
        </w:rPr>
        <w:t>х</w:t>
      </w:r>
      <w:proofErr w:type="gramEnd"/>
      <w:r w:rsidRPr="00B51AE3">
        <w:rPr>
          <w:rStyle w:val="af0"/>
          <w:rFonts w:ascii="Times New Roman" w:hAnsi="Times New Roman"/>
          <w:color w:val="000000"/>
          <w:sz w:val="24"/>
          <w:szCs w:val="24"/>
        </w:rPr>
        <w:t>орошие вещи, материальное благополучие;</w:t>
      </w:r>
    </w:p>
    <w:p w:rsidR="00B51AE3" w:rsidRPr="00B51AE3" w:rsidRDefault="00B51AE3" w:rsidP="00B51AE3">
      <w:pPr>
        <w:numPr>
          <w:ilvl w:val="0"/>
          <w:numId w:val="15"/>
        </w:numPr>
        <w:spacing w:after="0" w:line="240" w:lineRule="auto"/>
        <w:ind w:left="0" w:firstLine="709"/>
        <w:jc w:val="both"/>
        <w:rPr>
          <w:rFonts w:ascii="Times New Roman" w:hAnsi="Times New Roman"/>
          <w:i/>
          <w:color w:val="000000"/>
          <w:sz w:val="24"/>
          <w:szCs w:val="24"/>
        </w:rPr>
      </w:pPr>
      <w:r w:rsidRPr="00B51AE3">
        <w:rPr>
          <w:rStyle w:val="af0"/>
          <w:rFonts w:ascii="Times New Roman" w:hAnsi="Times New Roman"/>
          <w:color w:val="000000"/>
          <w:sz w:val="24"/>
          <w:szCs w:val="24"/>
        </w:rPr>
        <w:t>- общение с природой;</w:t>
      </w:r>
    </w:p>
    <w:p w:rsidR="00B51AE3" w:rsidRPr="00B51AE3" w:rsidRDefault="00B51AE3" w:rsidP="00B51AE3">
      <w:pPr>
        <w:numPr>
          <w:ilvl w:val="0"/>
          <w:numId w:val="15"/>
        </w:numPr>
        <w:spacing w:after="0" w:line="240" w:lineRule="auto"/>
        <w:ind w:left="0" w:firstLine="709"/>
        <w:jc w:val="both"/>
        <w:rPr>
          <w:rFonts w:ascii="Times New Roman" w:hAnsi="Times New Roman"/>
          <w:i/>
          <w:color w:val="000000"/>
          <w:sz w:val="24"/>
          <w:szCs w:val="24"/>
        </w:rPr>
      </w:pPr>
      <w:r w:rsidRPr="00B51AE3">
        <w:rPr>
          <w:rStyle w:val="af0"/>
          <w:rFonts w:ascii="Times New Roman" w:hAnsi="Times New Roman"/>
          <w:color w:val="000000"/>
          <w:sz w:val="24"/>
          <w:szCs w:val="24"/>
        </w:rPr>
        <w:t>- общение с друзьями и другими окружающими людьми;</w:t>
      </w:r>
    </w:p>
    <w:p w:rsidR="00B51AE3" w:rsidRPr="00B51AE3" w:rsidRDefault="00B51AE3" w:rsidP="00B51AE3">
      <w:pPr>
        <w:numPr>
          <w:ilvl w:val="0"/>
          <w:numId w:val="15"/>
        </w:numPr>
        <w:spacing w:after="0" w:line="240" w:lineRule="auto"/>
        <w:ind w:left="0" w:firstLine="709"/>
        <w:jc w:val="both"/>
        <w:rPr>
          <w:rFonts w:ascii="Times New Roman" w:hAnsi="Times New Roman"/>
          <w:i/>
          <w:color w:val="000000"/>
          <w:sz w:val="24"/>
          <w:szCs w:val="24"/>
        </w:rPr>
      </w:pPr>
      <w:r w:rsidRPr="00B51AE3">
        <w:rPr>
          <w:rStyle w:val="af0"/>
          <w:rFonts w:ascii="Times New Roman" w:hAnsi="Times New Roman"/>
          <w:color w:val="000000"/>
          <w:sz w:val="24"/>
          <w:szCs w:val="24"/>
        </w:rPr>
        <w:t>- любовь и семейная жизнь;</w:t>
      </w:r>
    </w:p>
    <w:p w:rsidR="00B51AE3" w:rsidRPr="00B51AE3" w:rsidRDefault="00B51AE3" w:rsidP="00B51AE3">
      <w:pPr>
        <w:numPr>
          <w:ilvl w:val="0"/>
          <w:numId w:val="15"/>
        </w:numPr>
        <w:spacing w:after="0" w:line="240" w:lineRule="auto"/>
        <w:ind w:left="0" w:firstLine="709"/>
        <w:jc w:val="both"/>
        <w:rPr>
          <w:rFonts w:ascii="Times New Roman" w:hAnsi="Times New Roman"/>
          <w:i/>
          <w:color w:val="000000"/>
          <w:sz w:val="24"/>
          <w:szCs w:val="24"/>
        </w:rPr>
      </w:pPr>
      <w:r w:rsidRPr="00B51AE3">
        <w:rPr>
          <w:rStyle w:val="af0"/>
          <w:rFonts w:ascii="Times New Roman" w:hAnsi="Times New Roman"/>
          <w:color w:val="000000"/>
          <w:sz w:val="24"/>
          <w:szCs w:val="24"/>
        </w:rPr>
        <w:t>- здоровье, здоровый образ жизни;</w:t>
      </w:r>
    </w:p>
    <w:p w:rsidR="00B51AE3" w:rsidRPr="00B51AE3" w:rsidRDefault="00B51AE3" w:rsidP="00B51AE3">
      <w:pPr>
        <w:numPr>
          <w:ilvl w:val="0"/>
          <w:numId w:val="15"/>
        </w:numPr>
        <w:spacing w:after="0" w:line="240" w:lineRule="auto"/>
        <w:ind w:left="0" w:firstLine="709"/>
        <w:jc w:val="both"/>
        <w:rPr>
          <w:rFonts w:ascii="Times New Roman" w:hAnsi="Times New Roman"/>
          <w:i/>
          <w:color w:val="000000"/>
          <w:sz w:val="24"/>
          <w:szCs w:val="24"/>
        </w:rPr>
      </w:pPr>
      <w:r w:rsidRPr="00B51AE3">
        <w:rPr>
          <w:rStyle w:val="af0"/>
          <w:rFonts w:ascii="Times New Roman" w:hAnsi="Times New Roman"/>
          <w:color w:val="000000"/>
          <w:sz w:val="24"/>
          <w:szCs w:val="24"/>
        </w:rPr>
        <w:t>- труд (профессия, учеба, интересная работа);</w:t>
      </w:r>
    </w:p>
    <w:p w:rsidR="00B51AE3" w:rsidRPr="00B51AE3" w:rsidRDefault="00B51AE3" w:rsidP="00B51AE3">
      <w:pPr>
        <w:numPr>
          <w:ilvl w:val="0"/>
          <w:numId w:val="15"/>
        </w:numPr>
        <w:spacing w:after="0" w:line="240" w:lineRule="auto"/>
        <w:ind w:left="0" w:firstLine="709"/>
        <w:jc w:val="both"/>
        <w:rPr>
          <w:rStyle w:val="af4"/>
          <w:rFonts w:ascii="Times New Roman" w:hAnsi="Times New Roman"/>
          <w:b w:val="0"/>
          <w:sz w:val="24"/>
          <w:szCs w:val="24"/>
        </w:rPr>
      </w:pPr>
      <w:r w:rsidRPr="00B51AE3">
        <w:rPr>
          <w:rStyle w:val="af4"/>
          <w:rFonts w:ascii="Times New Roman" w:hAnsi="Times New Roman"/>
          <w:b w:val="0"/>
          <w:i/>
          <w:color w:val="000000"/>
          <w:sz w:val="24"/>
          <w:szCs w:val="24"/>
        </w:rPr>
        <w:t>- духовность (нравственность, саморазвитие).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4786"/>
      </w:tblGrid>
      <w:tr w:rsidR="00B51AE3" w:rsidRPr="00B51AE3" w:rsidTr="00B51AE3">
        <w:trPr>
          <w:jc w:val="center"/>
        </w:trPr>
        <w:tc>
          <w:tcPr>
            <w:tcW w:w="4785"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 xml:space="preserve">Наиболее </w:t>
            </w:r>
            <w:proofErr w:type="gramStart"/>
            <w:r w:rsidRPr="00B51AE3">
              <w:rPr>
                <w:rFonts w:ascii="Times New Roman" w:hAnsi="Times New Roman"/>
                <w:sz w:val="24"/>
                <w:szCs w:val="24"/>
              </w:rPr>
              <w:t>важные</w:t>
            </w:r>
            <w:proofErr w:type="gramEnd"/>
            <w:r w:rsidRPr="00B51AE3">
              <w:rPr>
                <w:rFonts w:ascii="Times New Roman" w:hAnsi="Times New Roman"/>
                <w:sz w:val="24"/>
                <w:szCs w:val="24"/>
              </w:rPr>
              <w:t xml:space="preserve"> для меня </w:t>
            </w:r>
          </w:p>
        </w:tc>
        <w:tc>
          <w:tcPr>
            <w:tcW w:w="4786"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 xml:space="preserve">Наименее </w:t>
            </w:r>
            <w:proofErr w:type="gramStart"/>
            <w:r w:rsidRPr="00B51AE3">
              <w:rPr>
                <w:rFonts w:ascii="Times New Roman" w:hAnsi="Times New Roman"/>
                <w:sz w:val="24"/>
                <w:szCs w:val="24"/>
              </w:rPr>
              <w:t>важные</w:t>
            </w:r>
            <w:proofErr w:type="gramEnd"/>
            <w:r w:rsidRPr="00B51AE3">
              <w:rPr>
                <w:rFonts w:ascii="Times New Roman" w:hAnsi="Times New Roman"/>
                <w:sz w:val="24"/>
                <w:szCs w:val="24"/>
              </w:rPr>
              <w:t xml:space="preserve"> для меня</w:t>
            </w:r>
          </w:p>
        </w:tc>
      </w:tr>
      <w:tr w:rsidR="00B51AE3" w:rsidRPr="00B51AE3" w:rsidTr="00B51AE3">
        <w:trPr>
          <w:jc w:val="center"/>
        </w:trPr>
        <w:tc>
          <w:tcPr>
            <w:tcW w:w="4785"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numPr>
                <w:ilvl w:val="0"/>
                <w:numId w:val="16"/>
              </w:numPr>
              <w:spacing w:after="0" w:line="240" w:lineRule="auto"/>
              <w:ind w:left="0" w:firstLine="0"/>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numPr>
                <w:ilvl w:val="0"/>
                <w:numId w:val="17"/>
              </w:numPr>
              <w:spacing w:after="0" w:line="240" w:lineRule="auto"/>
              <w:ind w:left="0" w:firstLine="0"/>
              <w:jc w:val="both"/>
              <w:rPr>
                <w:rFonts w:ascii="Times New Roman" w:hAnsi="Times New Roman"/>
                <w:sz w:val="24"/>
                <w:szCs w:val="24"/>
              </w:rPr>
            </w:pPr>
          </w:p>
        </w:tc>
      </w:tr>
      <w:tr w:rsidR="00B51AE3" w:rsidRPr="00B51AE3" w:rsidTr="00B51AE3">
        <w:trPr>
          <w:jc w:val="center"/>
        </w:trPr>
        <w:tc>
          <w:tcPr>
            <w:tcW w:w="4785"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numPr>
                <w:ilvl w:val="0"/>
                <w:numId w:val="16"/>
              </w:numPr>
              <w:spacing w:after="0" w:line="240" w:lineRule="auto"/>
              <w:ind w:left="0" w:firstLine="0"/>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numPr>
                <w:ilvl w:val="0"/>
                <w:numId w:val="17"/>
              </w:numPr>
              <w:spacing w:after="0" w:line="240" w:lineRule="auto"/>
              <w:ind w:left="0" w:firstLine="0"/>
              <w:jc w:val="both"/>
              <w:rPr>
                <w:rFonts w:ascii="Times New Roman" w:hAnsi="Times New Roman"/>
                <w:sz w:val="24"/>
                <w:szCs w:val="24"/>
              </w:rPr>
            </w:pPr>
          </w:p>
        </w:tc>
      </w:tr>
      <w:tr w:rsidR="00B51AE3" w:rsidRPr="00B51AE3" w:rsidTr="00B51AE3">
        <w:trPr>
          <w:jc w:val="center"/>
        </w:trPr>
        <w:tc>
          <w:tcPr>
            <w:tcW w:w="4785"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numPr>
                <w:ilvl w:val="0"/>
                <w:numId w:val="16"/>
              </w:numPr>
              <w:spacing w:after="0" w:line="240" w:lineRule="auto"/>
              <w:ind w:left="0" w:firstLine="0"/>
              <w:jc w:val="both"/>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numPr>
                <w:ilvl w:val="0"/>
                <w:numId w:val="17"/>
              </w:numPr>
              <w:spacing w:after="0" w:line="240" w:lineRule="auto"/>
              <w:ind w:left="0" w:firstLine="0"/>
              <w:jc w:val="both"/>
              <w:rPr>
                <w:rFonts w:ascii="Times New Roman" w:hAnsi="Times New Roman"/>
                <w:sz w:val="24"/>
                <w:szCs w:val="24"/>
              </w:rPr>
            </w:pPr>
          </w:p>
        </w:tc>
      </w:tr>
    </w:tbl>
    <w:p w:rsidR="00B51AE3" w:rsidRPr="00B51AE3" w:rsidRDefault="00B51AE3" w:rsidP="00B51AE3">
      <w:pPr>
        <w:spacing w:after="0" w:line="240" w:lineRule="auto"/>
        <w:rPr>
          <w:rFonts w:ascii="Times New Roman" w:hAnsi="Times New Roman"/>
          <w:sz w:val="24"/>
          <w:szCs w:val="24"/>
        </w:rPr>
      </w:pPr>
      <w:r w:rsidRPr="00B51AE3">
        <w:rPr>
          <w:rFonts w:ascii="Times New Roman" w:hAnsi="Times New Roman"/>
          <w:sz w:val="24"/>
          <w:szCs w:val="24"/>
        </w:rPr>
        <w:t xml:space="preserve"> </w:t>
      </w:r>
      <w:r w:rsidRPr="00B51AE3">
        <w:rPr>
          <w:rFonts w:ascii="Times New Roman" w:hAnsi="Times New Roman"/>
          <w:sz w:val="24"/>
          <w:szCs w:val="24"/>
          <w:u w:val="single"/>
        </w:rPr>
        <w:t xml:space="preserve">Инструкция: 2. </w:t>
      </w:r>
      <w:r w:rsidRPr="00B51AE3">
        <w:rPr>
          <w:rFonts w:ascii="Times New Roman" w:hAnsi="Times New Roman"/>
          <w:sz w:val="24"/>
          <w:szCs w:val="24"/>
        </w:rPr>
        <w:t xml:space="preserve"> Из двух предлагаемых высказываний (А и Б), которые описывают противоположные мнения, ситуации и т. д. выберите то, которое кажется наиболее подходящим для Вас. В банке для ответов отметьте ваш ответ.</w:t>
      </w:r>
    </w:p>
    <w:p w:rsidR="00B51AE3" w:rsidRPr="00B51AE3" w:rsidRDefault="00B51AE3" w:rsidP="00B51AE3">
      <w:pPr>
        <w:spacing w:after="0" w:line="240" w:lineRule="auto"/>
        <w:rPr>
          <w:rFonts w:ascii="Times New Roman" w:hAnsi="Times New Roman"/>
          <w:sz w:val="24"/>
          <w:szCs w:val="24"/>
        </w:rPr>
      </w:pPr>
      <w:r w:rsidRPr="00B51AE3">
        <w:rPr>
          <w:rFonts w:ascii="Times New Roman" w:hAnsi="Times New Roman"/>
          <w:sz w:val="24"/>
          <w:szCs w:val="24"/>
        </w:rPr>
        <w:t xml:space="preserve">Если Вам полностью подходит вариант. А, зачеркните квадратик с буквой «А»,  нарисованный между двумя высказываниями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419"/>
        <w:gridCol w:w="537"/>
        <w:gridCol w:w="377"/>
        <w:gridCol w:w="3849"/>
      </w:tblGrid>
      <w:tr w:rsidR="00B51AE3" w:rsidRPr="00B51AE3" w:rsidTr="00B51AE3">
        <w:tc>
          <w:tcPr>
            <w:tcW w:w="438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1А…</w:t>
            </w:r>
          </w:p>
        </w:tc>
        <w:tc>
          <w:tcPr>
            <w:tcW w:w="41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537"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377"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384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1.Б. ….</w:t>
            </w:r>
          </w:p>
        </w:tc>
      </w:tr>
    </w:tbl>
    <w:p w:rsidR="00B51AE3" w:rsidRPr="00B51AE3" w:rsidRDefault="00B51AE3" w:rsidP="00B51AE3">
      <w:pPr>
        <w:spacing w:after="0" w:line="240" w:lineRule="auto"/>
        <w:rPr>
          <w:rFonts w:ascii="Times New Roman" w:hAnsi="Times New Roman"/>
          <w:sz w:val="24"/>
          <w:szCs w:val="24"/>
        </w:rPr>
      </w:pPr>
      <w:r w:rsidRPr="00B51AE3">
        <w:rPr>
          <w:rFonts w:ascii="Times New Roman" w:hAnsi="Times New Roman"/>
          <w:sz w:val="24"/>
          <w:szCs w:val="24"/>
        </w:rPr>
        <w:t>Если Вам скорее склоняетесь к варианту А не можете полностью согласиться</w:t>
      </w:r>
      <w:proofErr w:type="gramStart"/>
      <w:r w:rsidRPr="00B51AE3">
        <w:rPr>
          <w:rFonts w:ascii="Times New Roman" w:hAnsi="Times New Roman"/>
          <w:sz w:val="24"/>
          <w:szCs w:val="24"/>
        </w:rPr>
        <w:t xml:space="preserve"> ,</w:t>
      </w:r>
      <w:proofErr w:type="gramEnd"/>
      <w:r w:rsidRPr="00B51AE3">
        <w:rPr>
          <w:rFonts w:ascii="Times New Roman" w:hAnsi="Times New Roman"/>
          <w:sz w:val="24"/>
          <w:szCs w:val="24"/>
        </w:rPr>
        <w:t xml:space="preserve">  то в среднем  пустом квадратике (колонке)  вы рисуете стрелку  в сторону квадратика с буквой «А»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419"/>
        <w:gridCol w:w="537"/>
        <w:gridCol w:w="377"/>
        <w:gridCol w:w="3849"/>
      </w:tblGrid>
      <w:tr w:rsidR="00B51AE3" w:rsidRPr="00B51AE3" w:rsidTr="00B51AE3">
        <w:tc>
          <w:tcPr>
            <w:tcW w:w="438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1А…</w:t>
            </w:r>
          </w:p>
        </w:tc>
        <w:tc>
          <w:tcPr>
            <w:tcW w:w="41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537"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377"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384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1.Б. ….</w:t>
            </w:r>
          </w:p>
        </w:tc>
      </w:tr>
    </w:tbl>
    <w:p w:rsidR="00B51AE3" w:rsidRPr="00B51AE3" w:rsidRDefault="00B51AE3" w:rsidP="00B51AE3">
      <w:pPr>
        <w:spacing w:after="0" w:line="240" w:lineRule="auto"/>
        <w:rPr>
          <w:rFonts w:ascii="Times New Roman" w:hAnsi="Times New Roman"/>
          <w:sz w:val="24"/>
          <w:szCs w:val="24"/>
        </w:rPr>
      </w:pPr>
      <w:r w:rsidRPr="00B51AE3">
        <w:rPr>
          <w:rFonts w:ascii="Times New Roman" w:hAnsi="Times New Roman"/>
          <w:sz w:val="24"/>
          <w:szCs w:val="24"/>
        </w:rPr>
        <w:lastRenderedPageBreak/>
        <w:t>Если Вам скорее склоняетесь к варианту Б, но тоже не можете полностью согласиться,  то в среднем  пустом квадратике (колонке)  вы рисуете стрелку  в сторону квадратика с буквой «Б»</w:t>
      </w:r>
      <w:proofErr w:type="gramStart"/>
      <w:r w:rsidRPr="00B51AE3">
        <w:rPr>
          <w:rFonts w:ascii="Times New Roman" w:hAnsi="Times New Roman"/>
          <w:sz w:val="24"/>
          <w:szCs w:val="24"/>
        </w:rPr>
        <w:t xml:space="preserve"> .</w:t>
      </w:r>
      <w:proofErr w:type="gramEnd"/>
      <w:r w:rsidRPr="00B51AE3">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419"/>
        <w:gridCol w:w="537"/>
        <w:gridCol w:w="377"/>
        <w:gridCol w:w="3849"/>
      </w:tblGrid>
      <w:tr w:rsidR="00B51AE3" w:rsidRPr="00B51AE3" w:rsidTr="00B51AE3">
        <w:tc>
          <w:tcPr>
            <w:tcW w:w="438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1А…</w:t>
            </w:r>
          </w:p>
        </w:tc>
        <w:tc>
          <w:tcPr>
            <w:tcW w:w="41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537"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377"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384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1.Б. ….</w:t>
            </w:r>
          </w:p>
        </w:tc>
      </w:tr>
    </w:tbl>
    <w:p w:rsidR="00B51AE3" w:rsidRPr="00B51AE3" w:rsidRDefault="00B51AE3" w:rsidP="00B51AE3">
      <w:pPr>
        <w:spacing w:after="0" w:line="240" w:lineRule="auto"/>
        <w:rPr>
          <w:rFonts w:ascii="Times New Roman" w:hAnsi="Times New Roman"/>
          <w:sz w:val="24"/>
          <w:szCs w:val="24"/>
        </w:rPr>
      </w:pPr>
      <w:r w:rsidRPr="00B51AE3">
        <w:rPr>
          <w:rFonts w:ascii="Times New Roman" w:hAnsi="Times New Roman"/>
          <w:sz w:val="24"/>
          <w:szCs w:val="24"/>
        </w:rPr>
        <w:t>Если Вам полностью подходит вариант</w:t>
      </w:r>
      <w:proofErr w:type="gramStart"/>
      <w:r w:rsidRPr="00B51AE3">
        <w:rPr>
          <w:rFonts w:ascii="Times New Roman" w:hAnsi="Times New Roman"/>
          <w:sz w:val="24"/>
          <w:szCs w:val="24"/>
        </w:rPr>
        <w:t xml:space="preserve"> Б</w:t>
      </w:r>
      <w:proofErr w:type="gramEnd"/>
      <w:r w:rsidRPr="00B51AE3">
        <w:rPr>
          <w:rFonts w:ascii="Times New Roman" w:hAnsi="Times New Roman"/>
          <w:sz w:val="24"/>
          <w:szCs w:val="24"/>
        </w:rPr>
        <w:t xml:space="preserve">,  зачеркните квадратик с буквой «Б»  нарисованный между двумя высказываниями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419"/>
        <w:gridCol w:w="537"/>
        <w:gridCol w:w="377"/>
        <w:gridCol w:w="3849"/>
      </w:tblGrid>
      <w:tr w:rsidR="00B51AE3" w:rsidRPr="00B51AE3" w:rsidTr="00B51AE3">
        <w:tc>
          <w:tcPr>
            <w:tcW w:w="438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1А…</w:t>
            </w:r>
          </w:p>
        </w:tc>
        <w:tc>
          <w:tcPr>
            <w:tcW w:w="41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537"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377"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384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1.Б. ….</w:t>
            </w:r>
          </w:p>
        </w:tc>
      </w:tr>
    </w:tbl>
    <w:p w:rsidR="00B51AE3" w:rsidRPr="00B51AE3" w:rsidRDefault="00B51AE3" w:rsidP="00B51AE3">
      <w:pPr>
        <w:spacing w:after="0" w:line="240" w:lineRule="auto"/>
        <w:rPr>
          <w:rFonts w:ascii="Times New Roman" w:hAnsi="Times New Roman"/>
          <w:sz w:val="24"/>
          <w:szCs w:val="24"/>
        </w:rPr>
      </w:pPr>
      <w:r w:rsidRPr="00B51AE3">
        <w:rPr>
          <w:rFonts w:ascii="Times New Roman" w:hAnsi="Times New Roman"/>
          <w:sz w:val="24"/>
          <w:szCs w:val="24"/>
        </w:rPr>
        <w:t>Если Вы считаете какую – то ситуацию маловероятной для Вас, все - таки постарайтесь сделать свой выбор. В этом тексте естественно не может быть «правильных» и «неправильных» ответов: Ваше мнение ценно для нас  именно таким, какое оно есть.</w:t>
      </w:r>
    </w:p>
    <w:p w:rsidR="00B51AE3" w:rsidRPr="00B51AE3" w:rsidRDefault="00B51AE3" w:rsidP="00B51AE3">
      <w:pPr>
        <w:spacing w:after="0" w:line="240" w:lineRule="auto"/>
        <w:rPr>
          <w:rFonts w:ascii="Times New Roman" w:hAnsi="Times New Roman"/>
          <w:sz w:val="24"/>
          <w:szCs w:val="24"/>
        </w:rPr>
      </w:pPr>
      <w:r w:rsidRPr="00B51AE3">
        <w:rPr>
          <w:rFonts w:ascii="Times New Roman" w:hAnsi="Times New Roman"/>
          <w:sz w:val="24"/>
          <w:szCs w:val="24"/>
        </w:rPr>
        <w:t>Отвечать лучше быстро, так как первая реакция наиболее точно выражает Ваше мнение.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90"/>
        <w:gridCol w:w="405"/>
        <w:gridCol w:w="354"/>
        <w:gridCol w:w="4023"/>
      </w:tblGrid>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 xml:space="preserve">1.А. Если бы у меня на </w:t>
            </w:r>
            <w:proofErr w:type="gramStart"/>
            <w:r w:rsidRPr="00B51AE3">
              <w:rPr>
                <w:rFonts w:ascii="Times New Roman" w:hAnsi="Times New Roman"/>
                <w:sz w:val="24"/>
                <w:szCs w:val="24"/>
              </w:rPr>
              <w:t>теле</w:t>
            </w:r>
            <w:proofErr w:type="gramEnd"/>
            <w:r w:rsidRPr="00B51AE3">
              <w:rPr>
                <w:rFonts w:ascii="Times New Roman" w:hAnsi="Times New Roman"/>
                <w:sz w:val="24"/>
                <w:szCs w:val="24"/>
              </w:rPr>
              <w:t xml:space="preserve"> появилось </w:t>
            </w:r>
            <w:proofErr w:type="gramStart"/>
            <w:r w:rsidRPr="00B51AE3">
              <w:rPr>
                <w:rFonts w:ascii="Times New Roman" w:hAnsi="Times New Roman"/>
                <w:sz w:val="24"/>
                <w:szCs w:val="24"/>
              </w:rPr>
              <w:t>какое</w:t>
            </w:r>
            <w:proofErr w:type="gramEnd"/>
            <w:r w:rsidRPr="00B51AE3">
              <w:rPr>
                <w:rFonts w:ascii="Times New Roman" w:hAnsi="Times New Roman"/>
                <w:sz w:val="24"/>
                <w:szCs w:val="24"/>
              </w:rPr>
              <w:t xml:space="preserve"> – либо пятнышко или безболезненное вздутие, то я заметил бы это очень быстро. </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1.Б.Я бы обратил на него внимание,  когда оно стало бы достаточно большим.</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 xml:space="preserve">2.Когда я от нечего делать пролистываю </w:t>
            </w:r>
            <w:proofErr w:type="gramStart"/>
            <w:r w:rsidRPr="00B51AE3">
              <w:rPr>
                <w:rFonts w:ascii="Times New Roman" w:hAnsi="Times New Roman"/>
                <w:sz w:val="24"/>
                <w:szCs w:val="24"/>
              </w:rPr>
              <w:t xml:space="preserve">какой – </w:t>
            </w:r>
            <w:proofErr w:type="spellStart"/>
            <w:r w:rsidRPr="00B51AE3">
              <w:rPr>
                <w:rFonts w:ascii="Times New Roman" w:hAnsi="Times New Roman"/>
                <w:sz w:val="24"/>
                <w:szCs w:val="24"/>
              </w:rPr>
              <w:t>нибудь</w:t>
            </w:r>
            <w:proofErr w:type="spellEnd"/>
            <w:proofErr w:type="gramEnd"/>
            <w:r w:rsidRPr="00B51AE3">
              <w:rPr>
                <w:rFonts w:ascii="Times New Roman" w:hAnsi="Times New Roman"/>
                <w:sz w:val="24"/>
                <w:szCs w:val="24"/>
              </w:rPr>
              <w:t xml:space="preserve"> журнал, различные статьи о здоровье  я просто пропускаю </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2.Б Я их просматриваю более внимательно в первую очередь</w:t>
            </w:r>
            <w:proofErr w:type="gramStart"/>
            <w:r w:rsidRPr="00B51AE3">
              <w:rPr>
                <w:rFonts w:ascii="Times New Roman" w:hAnsi="Times New Roman"/>
                <w:sz w:val="24"/>
                <w:szCs w:val="24"/>
              </w:rPr>
              <w:t>..</w:t>
            </w:r>
            <w:proofErr w:type="gramEnd"/>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3.Если мне предложат проводить свои выходные в группе здоровья я, конечно, этим воспользуюсь.</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3.Б.Я предпочту остаться дома и заниматься своими делами.</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 xml:space="preserve">4.А.Я решительно вмешиваюсь, если кто – то из </w:t>
            </w:r>
            <w:proofErr w:type="gramStart"/>
            <w:r w:rsidRPr="00B51AE3">
              <w:rPr>
                <w:rFonts w:ascii="Times New Roman" w:hAnsi="Times New Roman"/>
                <w:sz w:val="24"/>
                <w:szCs w:val="24"/>
              </w:rPr>
              <w:t>моих</w:t>
            </w:r>
            <w:proofErr w:type="gramEnd"/>
            <w:r w:rsidRPr="00B51AE3">
              <w:rPr>
                <w:rFonts w:ascii="Times New Roman" w:hAnsi="Times New Roman"/>
                <w:sz w:val="24"/>
                <w:szCs w:val="24"/>
              </w:rPr>
              <w:t xml:space="preserve"> близких начинает совершать  поступки, которые вредят его здоровью</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4.</w:t>
            </w:r>
            <w:proofErr w:type="gramStart"/>
            <w:r w:rsidRPr="00B51AE3">
              <w:rPr>
                <w:rFonts w:ascii="Times New Roman" w:hAnsi="Times New Roman"/>
                <w:sz w:val="24"/>
                <w:szCs w:val="24"/>
              </w:rPr>
              <w:t>Б.</w:t>
            </w:r>
            <w:proofErr w:type="gramEnd"/>
            <w:r w:rsidRPr="00B51AE3">
              <w:rPr>
                <w:rFonts w:ascii="Times New Roman" w:hAnsi="Times New Roman"/>
                <w:sz w:val="24"/>
                <w:szCs w:val="24"/>
              </w:rPr>
              <w:t>Пожалуй я не всегда прилагаю к этому достаточно усилий  и зачастую готов с этим смириться.</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 xml:space="preserve">5.А. Я обычно не обращаю внимания, если у моего собеседника  не совсем чистые зубы, </w:t>
            </w:r>
            <w:proofErr w:type="spellStart"/>
            <w:r w:rsidRPr="00B51AE3">
              <w:rPr>
                <w:rFonts w:ascii="Times New Roman" w:hAnsi="Times New Roman"/>
                <w:sz w:val="24"/>
                <w:szCs w:val="24"/>
              </w:rPr>
              <w:t>неподстрижены</w:t>
            </w:r>
            <w:proofErr w:type="spellEnd"/>
            <w:r w:rsidRPr="00B51AE3">
              <w:rPr>
                <w:rFonts w:ascii="Times New Roman" w:hAnsi="Times New Roman"/>
                <w:sz w:val="24"/>
                <w:szCs w:val="24"/>
              </w:rPr>
              <w:t xml:space="preserve"> ногти и т. д. </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5.Б.Мне это сразу же бросается в глаза.</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6.А.Я выписываю или покупаю газеты, журналы и книги по проблемам здоровья.</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6.Б.Я не трачу на это свои деньги.</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7.А.Еслит позволяет время, я стараюсь пройти, куда мне надо пешком</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7.Б.Я все равно лучше  спокойно проеду на автобусе, троллейбусе и т. д.</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 xml:space="preserve">8.А.Когда я выбираю подарок </w:t>
            </w:r>
            <w:proofErr w:type="gramStart"/>
            <w:r w:rsidRPr="00B51AE3">
              <w:rPr>
                <w:rFonts w:ascii="Times New Roman" w:hAnsi="Times New Roman"/>
                <w:sz w:val="24"/>
                <w:szCs w:val="24"/>
              </w:rPr>
              <w:t xml:space="preserve">кому </w:t>
            </w:r>
            <w:proofErr w:type="spellStart"/>
            <w:r w:rsidRPr="00B51AE3">
              <w:rPr>
                <w:rFonts w:ascii="Times New Roman" w:hAnsi="Times New Roman"/>
                <w:sz w:val="24"/>
                <w:szCs w:val="24"/>
              </w:rPr>
              <w:t>нибудь</w:t>
            </w:r>
            <w:proofErr w:type="spellEnd"/>
            <w:proofErr w:type="gramEnd"/>
            <w:r w:rsidRPr="00B51AE3">
              <w:rPr>
                <w:rFonts w:ascii="Times New Roman" w:hAnsi="Times New Roman"/>
                <w:sz w:val="24"/>
                <w:szCs w:val="24"/>
              </w:rPr>
              <w:t xml:space="preserve"> из членов своей семьи,  мне не приходит в голову  купить  что – либо из предметов личной гигиены. </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8.Б.Я часто делаю именно такие подарки, потому что они мне кажутся вполне подходящими.</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9.</w:t>
            </w:r>
            <w:proofErr w:type="gramStart"/>
            <w:r w:rsidRPr="00B51AE3">
              <w:rPr>
                <w:rFonts w:ascii="Times New Roman" w:hAnsi="Times New Roman"/>
                <w:sz w:val="24"/>
                <w:szCs w:val="24"/>
              </w:rPr>
              <w:t>А.</w:t>
            </w:r>
            <w:proofErr w:type="gramEnd"/>
            <w:r w:rsidRPr="00B51AE3">
              <w:rPr>
                <w:rFonts w:ascii="Times New Roman" w:hAnsi="Times New Roman"/>
                <w:sz w:val="24"/>
                <w:szCs w:val="24"/>
              </w:rPr>
              <w:t>Когда я выпиваю стакан свежего фруктового сока я замечаю прилив бодрости энергии во всем организме.</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9.Б.</w:t>
            </w:r>
            <w:proofErr w:type="gramStart"/>
            <w:r w:rsidRPr="00B51AE3">
              <w:rPr>
                <w:rFonts w:ascii="Times New Roman" w:hAnsi="Times New Roman"/>
                <w:sz w:val="24"/>
                <w:szCs w:val="24"/>
              </w:rPr>
              <w:t>Я</w:t>
            </w:r>
            <w:proofErr w:type="gramEnd"/>
            <w:r w:rsidRPr="00B51AE3">
              <w:rPr>
                <w:rFonts w:ascii="Times New Roman" w:hAnsi="Times New Roman"/>
                <w:sz w:val="24"/>
                <w:szCs w:val="24"/>
              </w:rPr>
              <w:t xml:space="preserve"> прежде всего утоляю жажду.</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10.</w:t>
            </w:r>
            <w:proofErr w:type="gramStart"/>
            <w:r w:rsidRPr="00B51AE3">
              <w:rPr>
                <w:rFonts w:ascii="Times New Roman" w:hAnsi="Times New Roman"/>
                <w:sz w:val="24"/>
                <w:szCs w:val="24"/>
              </w:rPr>
              <w:t>А.</w:t>
            </w:r>
            <w:proofErr w:type="gramEnd"/>
            <w:r w:rsidRPr="00B51AE3">
              <w:rPr>
                <w:rFonts w:ascii="Times New Roman" w:hAnsi="Times New Roman"/>
                <w:sz w:val="24"/>
                <w:szCs w:val="24"/>
              </w:rPr>
              <w:t>Когда знакомые в компании начинают говорить о процедурах по сохранению здоровья, мне становиться просто  скучно.</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10.Б.Я с удовольствием включаюсь в беседу.</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11.А.Я стараюсь уклоняться от  различных обязательных профилактических  обследований</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11.Б. Они являются  хорошим стимулом, чтобы позаботиться о состоянии своего организма</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12.А. Мне удалось заинтересовать своих знакомых  книгами и статьями о здоровом образе жизни.</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12.Б. Я не предпринимал таких попыток.</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lastRenderedPageBreak/>
              <w:t>13.А.По – моему те, кто находит удовольствие в том  чтобы в 5 утра  бегать в трусах по улице  - это не совсем нормальные люди.</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13.Б. Я даже завидую им, ведь забота о своем здоровье  - это радостное и увлекательное занятие.</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14.А.Я стараюсь знакомиться с людьми, которые много знают  о том, как поддерживать свое здоровье на должном уровне.</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14.Б.Такие люди для меня не более интересны, чем другие.</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15.А. Я редко задумываюсь о том, правильно ли я питаюсь.</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15.Б. я в целом придерживаюсь правил здорового питания.</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16.А. Я никогда не писал по собственной инициативе заметок о здоровье в журналы газеты, стенгазеты и т. д.</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16.Б.В своей жизни я делал нечто подобное.</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17.А.Порой у меня возникает такое ощущение,  что организм  как будто хочет сказать  мне, чем ему помочь, если в нем что - то разладилась.</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17.Б.Любая боль это  всего лишь определенная реакция нервной системы.</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18.</w:t>
            </w:r>
            <w:proofErr w:type="gramStart"/>
            <w:r w:rsidRPr="00B51AE3">
              <w:rPr>
                <w:rFonts w:ascii="Times New Roman" w:hAnsi="Times New Roman"/>
                <w:sz w:val="24"/>
                <w:szCs w:val="24"/>
              </w:rPr>
              <w:t>А.</w:t>
            </w:r>
            <w:proofErr w:type="gramEnd"/>
            <w:r w:rsidRPr="00B51AE3">
              <w:rPr>
                <w:rFonts w:ascii="Times New Roman" w:hAnsi="Times New Roman"/>
                <w:sz w:val="24"/>
                <w:szCs w:val="24"/>
              </w:rPr>
              <w:t>Когда в гостях по предложению хозяина квартиры я просматриваю их библиотеку, мои глаза сами останавливаются  на книгах о поддержании здоровья.</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18.Б. У меня вызывает интерес другая литература.</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19.</w:t>
            </w:r>
            <w:proofErr w:type="gramStart"/>
            <w:r w:rsidRPr="00B51AE3">
              <w:rPr>
                <w:rFonts w:ascii="Times New Roman" w:hAnsi="Times New Roman"/>
                <w:sz w:val="24"/>
                <w:szCs w:val="24"/>
              </w:rPr>
              <w:t>А.</w:t>
            </w:r>
            <w:proofErr w:type="gramEnd"/>
            <w:r w:rsidRPr="00B51AE3">
              <w:rPr>
                <w:rFonts w:ascii="Times New Roman" w:hAnsi="Times New Roman"/>
                <w:sz w:val="24"/>
                <w:szCs w:val="24"/>
              </w:rPr>
              <w:t>Когда я покупаю пасты, кремы жевательные резинки и т.п. я практически не ориентируюсь на их «оздоровительный эффект», подчеркиваемый в рекламе</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19.Б.Для меня это очень важно, потому что я во всем стараюсь учитывать, как это повлияет на мое здоровье.</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20.А.Мне приходиться обучать других людей способам улучшения своего самочувствия.</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20.Б.У меня недостаточно для этого собственного опыта.</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21.А.У меня не вызывают особой симпатии люди,  которые из чувства брезгливости никогда не пользуются чужой тарелкой, кружкой и т. п.</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21.Б.Я полностью разделяю чувства таких людей.</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22.А.Я никогда не разыскиваю  литературу, в которой описываются редкие методики оздоровления организма</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22.Б.Мне приходилась это делать</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 xml:space="preserve">23.А. Я ежедневно по долгу  занимаюсь оздоровлением своего </w:t>
            </w:r>
            <w:proofErr w:type="gramStart"/>
            <w:r w:rsidRPr="00B51AE3">
              <w:rPr>
                <w:rFonts w:ascii="Times New Roman" w:hAnsi="Times New Roman"/>
                <w:sz w:val="24"/>
                <w:szCs w:val="24"/>
              </w:rPr>
              <w:t>организма</w:t>
            </w:r>
            <w:proofErr w:type="gramEnd"/>
            <w:r w:rsidRPr="00B51AE3">
              <w:rPr>
                <w:rFonts w:ascii="Times New Roman" w:hAnsi="Times New Roman"/>
                <w:sz w:val="24"/>
                <w:szCs w:val="24"/>
              </w:rPr>
              <w:t xml:space="preserve"> несмотря на другие важные дела</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23.Б. Я уделяю время на свое здоровье  только в случае необходимости.</w:t>
            </w:r>
          </w:p>
        </w:tc>
      </w:tr>
      <w:tr w:rsidR="00B51AE3" w:rsidRPr="00B51AE3" w:rsidTr="00B51AE3">
        <w:tc>
          <w:tcPr>
            <w:tcW w:w="230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24.А.Я никогда не принимал  участие в работе различных движений, борющихся за здоровую окружающую среду</w:t>
            </w:r>
          </w:p>
        </w:tc>
        <w:tc>
          <w:tcPr>
            <w:tcW w:w="190"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А</w:t>
            </w:r>
          </w:p>
        </w:tc>
        <w:tc>
          <w:tcPr>
            <w:tcW w:w="218" w:type="pct"/>
            <w:tcBorders>
              <w:top w:val="single" w:sz="4" w:space="0" w:color="auto"/>
              <w:left w:val="single" w:sz="4" w:space="0" w:color="auto"/>
              <w:bottom w:val="single" w:sz="4" w:space="0" w:color="auto"/>
              <w:right w:val="single" w:sz="4" w:space="0" w:color="auto"/>
            </w:tcBorders>
          </w:tcPr>
          <w:p w:rsidR="00B51AE3" w:rsidRPr="00B51AE3" w:rsidRDefault="00B51AE3" w:rsidP="00B51AE3">
            <w:pPr>
              <w:spacing w:after="0" w:line="240" w:lineRule="auto"/>
              <w:jc w:val="both"/>
              <w:rPr>
                <w:rFonts w:ascii="Times New Roman" w:hAnsi="Times New Roman"/>
                <w:sz w:val="24"/>
                <w:szCs w:val="24"/>
              </w:rPr>
            </w:pPr>
          </w:p>
        </w:tc>
        <w:tc>
          <w:tcPr>
            <w:tcW w:w="17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Б</w:t>
            </w:r>
          </w:p>
        </w:tc>
        <w:tc>
          <w:tcPr>
            <w:tcW w:w="2109"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spacing w:after="0" w:line="240" w:lineRule="auto"/>
              <w:jc w:val="both"/>
              <w:rPr>
                <w:rFonts w:ascii="Times New Roman" w:hAnsi="Times New Roman"/>
                <w:sz w:val="24"/>
                <w:szCs w:val="24"/>
              </w:rPr>
            </w:pPr>
            <w:r w:rsidRPr="00B51AE3">
              <w:rPr>
                <w:rFonts w:ascii="Times New Roman" w:hAnsi="Times New Roman"/>
                <w:sz w:val="24"/>
                <w:szCs w:val="24"/>
              </w:rPr>
              <w:t>24.Б. Я состоял в таких движениях.</w:t>
            </w:r>
          </w:p>
        </w:tc>
      </w:tr>
    </w:tbl>
    <w:p w:rsidR="00B51AE3" w:rsidRPr="00B51AE3" w:rsidRDefault="00B51AE3" w:rsidP="00B51AE3">
      <w:pPr>
        <w:spacing w:after="0" w:line="240" w:lineRule="auto"/>
        <w:ind w:firstLine="709"/>
        <w:rPr>
          <w:rFonts w:ascii="Times New Roman" w:hAnsi="Times New Roman"/>
          <w:sz w:val="24"/>
          <w:szCs w:val="24"/>
        </w:rPr>
      </w:pPr>
    </w:p>
    <w:p w:rsidR="00B51AE3" w:rsidRPr="00B51AE3" w:rsidRDefault="00B51AE3" w:rsidP="00B51AE3">
      <w:pPr>
        <w:autoSpaceDE w:val="0"/>
        <w:autoSpaceDN w:val="0"/>
        <w:adjustRightInd w:val="0"/>
        <w:spacing w:after="0" w:line="240" w:lineRule="auto"/>
        <w:ind w:firstLine="709"/>
        <w:rPr>
          <w:rFonts w:ascii="Times New Roman" w:hAnsi="Times New Roman"/>
          <w:b/>
          <w:sz w:val="24"/>
          <w:szCs w:val="24"/>
        </w:rPr>
      </w:pPr>
      <w:r w:rsidRPr="00B51AE3">
        <w:rPr>
          <w:rFonts w:ascii="Times New Roman" w:hAnsi="Times New Roman"/>
          <w:b/>
          <w:sz w:val="24"/>
          <w:szCs w:val="24"/>
        </w:rPr>
        <w:t>Обработка результатов</w:t>
      </w:r>
    </w:p>
    <w:p w:rsidR="00B51AE3" w:rsidRPr="00B51AE3" w:rsidRDefault="00B51AE3" w:rsidP="00B51AE3">
      <w:pPr>
        <w:autoSpaceDE w:val="0"/>
        <w:autoSpaceDN w:val="0"/>
        <w:adjustRightInd w:val="0"/>
        <w:spacing w:after="0" w:line="240" w:lineRule="auto"/>
        <w:ind w:firstLine="709"/>
        <w:rPr>
          <w:rFonts w:ascii="Times New Roman" w:hAnsi="Times New Roman"/>
          <w:sz w:val="24"/>
          <w:szCs w:val="24"/>
        </w:rPr>
      </w:pPr>
      <w:r w:rsidRPr="00B51AE3">
        <w:rPr>
          <w:rFonts w:ascii="Times New Roman" w:hAnsi="Times New Roman"/>
          <w:sz w:val="24"/>
          <w:szCs w:val="24"/>
        </w:rPr>
        <w:t xml:space="preserve">Результаты испытуемого определяются с помощью ключа. </w:t>
      </w:r>
      <w:proofErr w:type="gramStart"/>
      <w:r w:rsidRPr="00B51AE3">
        <w:rPr>
          <w:rFonts w:ascii="Times New Roman" w:hAnsi="Times New Roman"/>
          <w:sz w:val="24"/>
          <w:szCs w:val="24"/>
        </w:rPr>
        <w:t>За полное соответствие ответа испытуемого с ответом в ключе дается 3 балла; за стрелку, направленную в сторону ответа, - 2 балла; за стрелку в противоположную сторону – 1 балл; за ответ, противоположный данному в ключе, - 0.</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927"/>
        <w:gridCol w:w="600"/>
        <w:gridCol w:w="819"/>
        <w:gridCol w:w="600"/>
        <w:gridCol w:w="981"/>
        <w:gridCol w:w="600"/>
        <w:gridCol w:w="960"/>
        <w:gridCol w:w="600"/>
        <w:gridCol w:w="960"/>
        <w:gridCol w:w="600"/>
        <w:gridCol w:w="981"/>
        <w:gridCol w:w="501"/>
      </w:tblGrid>
      <w:tr w:rsidR="00B51AE3" w:rsidRPr="00B51AE3" w:rsidTr="00B51AE3">
        <w:trPr>
          <w:trHeight w:val="315"/>
        </w:trPr>
        <w:tc>
          <w:tcPr>
            <w:tcW w:w="981"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lastRenderedPageBreak/>
              <w:t>Э</w:t>
            </w:r>
          </w:p>
        </w:tc>
        <w:tc>
          <w:tcPr>
            <w:tcW w:w="927"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 А.</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81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5. Б.</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9. А</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13. Б.</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17. А</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21. Б.</w:t>
            </w:r>
          </w:p>
        </w:tc>
        <w:tc>
          <w:tcPr>
            <w:tcW w:w="501"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ind w:firstLine="709"/>
              <w:jc w:val="both"/>
              <w:rPr>
                <w:rFonts w:ascii="Times New Roman" w:hAnsi="Times New Roman"/>
                <w:sz w:val="24"/>
                <w:szCs w:val="24"/>
              </w:rPr>
            </w:pPr>
          </w:p>
        </w:tc>
      </w:tr>
      <w:tr w:rsidR="00B51AE3" w:rsidRPr="00B51AE3" w:rsidTr="00B51AE3">
        <w:trPr>
          <w:trHeight w:val="315"/>
        </w:trPr>
        <w:tc>
          <w:tcPr>
            <w:tcW w:w="981"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К</w:t>
            </w:r>
          </w:p>
        </w:tc>
        <w:tc>
          <w:tcPr>
            <w:tcW w:w="927"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2. Б.</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81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6. А</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10. Б.</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14. А</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18. А</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22. Б.</w:t>
            </w:r>
          </w:p>
        </w:tc>
        <w:tc>
          <w:tcPr>
            <w:tcW w:w="501"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ind w:firstLine="709"/>
              <w:jc w:val="both"/>
              <w:rPr>
                <w:rFonts w:ascii="Times New Roman" w:hAnsi="Times New Roman"/>
                <w:sz w:val="24"/>
                <w:szCs w:val="24"/>
              </w:rPr>
            </w:pPr>
          </w:p>
        </w:tc>
      </w:tr>
      <w:tr w:rsidR="00B51AE3" w:rsidRPr="00B51AE3" w:rsidTr="00B51AE3">
        <w:trPr>
          <w:trHeight w:val="315"/>
        </w:trPr>
        <w:tc>
          <w:tcPr>
            <w:tcW w:w="981"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Т</w:t>
            </w:r>
          </w:p>
        </w:tc>
        <w:tc>
          <w:tcPr>
            <w:tcW w:w="927"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3. А</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81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7. А</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11. Б.</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15. Б.</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19. Б.</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23.  А</w:t>
            </w:r>
          </w:p>
        </w:tc>
        <w:tc>
          <w:tcPr>
            <w:tcW w:w="501"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ind w:firstLine="709"/>
              <w:jc w:val="both"/>
              <w:rPr>
                <w:rFonts w:ascii="Times New Roman" w:hAnsi="Times New Roman"/>
                <w:sz w:val="24"/>
                <w:szCs w:val="24"/>
              </w:rPr>
            </w:pPr>
          </w:p>
        </w:tc>
      </w:tr>
      <w:tr w:rsidR="00B51AE3" w:rsidRPr="00B51AE3" w:rsidTr="00B51AE3">
        <w:trPr>
          <w:trHeight w:val="315"/>
        </w:trPr>
        <w:tc>
          <w:tcPr>
            <w:tcW w:w="981"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roofErr w:type="spellStart"/>
            <w:r w:rsidRPr="00B51AE3">
              <w:rPr>
                <w:rFonts w:ascii="Times New Roman" w:hAnsi="Times New Roman"/>
                <w:sz w:val="24"/>
                <w:szCs w:val="24"/>
              </w:rPr>
              <w:t>Пс</w:t>
            </w:r>
            <w:proofErr w:type="spellEnd"/>
          </w:p>
        </w:tc>
        <w:tc>
          <w:tcPr>
            <w:tcW w:w="927"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4. А.</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819"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8. Б.</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12. А</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16. Б.</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20. А</w:t>
            </w:r>
          </w:p>
        </w:tc>
        <w:tc>
          <w:tcPr>
            <w:tcW w:w="600"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24. Б.</w:t>
            </w:r>
          </w:p>
        </w:tc>
        <w:tc>
          <w:tcPr>
            <w:tcW w:w="501" w:type="dxa"/>
            <w:tcBorders>
              <w:top w:val="single" w:sz="4" w:space="0" w:color="auto"/>
              <w:left w:val="single" w:sz="4" w:space="0" w:color="auto"/>
              <w:bottom w:val="single" w:sz="4" w:space="0" w:color="auto"/>
              <w:right w:val="single" w:sz="4" w:space="0" w:color="auto"/>
            </w:tcBorders>
          </w:tcPr>
          <w:p w:rsidR="00B51AE3" w:rsidRPr="00B51AE3" w:rsidRDefault="00B51AE3" w:rsidP="00B51AE3">
            <w:pPr>
              <w:autoSpaceDE w:val="0"/>
              <w:autoSpaceDN w:val="0"/>
              <w:adjustRightInd w:val="0"/>
              <w:spacing w:after="0" w:line="240" w:lineRule="auto"/>
              <w:ind w:firstLine="709"/>
              <w:jc w:val="both"/>
              <w:rPr>
                <w:rFonts w:ascii="Times New Roman" w:hAnsi="Times New Roman"/>
                <w:sz w:val="24"/>
                <w:szCs w:val="24"/>
              </w:rPr>
            </w:pPr>
          </w:p>
        </w:tc>
      </w:tr>
    </w:tbl>
    <w:p w:rsidR="00B51AE3" w:rsidRPr="00B51AE3" w:rsidRDefault="00B51AE3" w:rsidP="00B51AE3">
      <w:pPr>
        <w:autoSpaceDE w:val="0"/>
        <w:autoSpaceDN w:val="0"/>
        <w:adjustRightInd w:val="0"/>
        <w:spacing w:after="0" w:line="240" w:lineRule="auto"/>
        <w:ind w:firstLine="709"/>
        <w:rPr>
          <w:rFonts w:ascii="Times New Roman" w:hAnsi="Times New Roman"/>
          <w:sz w:val="24"/>
          <w:szCs w:val="24"/>
        </w:rPr>
      </w:pPr>
    </w:p>
    <w:p w:rsidR="00B51AE3" w:rsidRPr="00B51AE3" w:rsidRDefault="00B51AE3" w:rsidP="00B51AE3">
      <w:pPr>
        <w:autoSpaceDE w:val="0"/>
        <w:autoSpaceDN w:val="0"/>
        <w:adjustRightInd w:val="0"/>
        <w:spacing w:after="0" w:line="240" w:lineRule="auto"/>
        <w:ind w:firstLine="709"/>
        <w:rPr>
          <w:rFonts w:ascii="Times New Roman" w:hAnsi="Times New Roman"/>
          <w:sz w:val="24"/>
          <w:szCs w:val="24"/>
        </w:rPr>
      </w:pPr>
      <w:r w:rsidRPr="00B51AE3">
        <w:rPr>
          <w:rFonts w:ascii="Times New Roman" w:hAnsi="Times New Roman"/>
          <w:sz w:val="24"/>
          <w:szCs w:val="24"/>
        </w:rPr>
        <w:t>Затем подсчитывается сумма баллов по каждой шкале (строке) и вписывается в колонке "Сумма" после знака "=" в соответствующей строчке. Общий показатель определяется как сумма баллов по четырем шкалам и записывается в этой же колонке под чертой.</w:t>
      </w:r>
    </w:p>
    <w:p w:rsidR="00B51AE3" w:rsidRPr="00B51AE3" w:rsidRDefault="00B51AE3" w:rsidP="00B51AE3">
      <w:pPr>
        <w:autoSpaceDE w:val="0"/>
        <w:autoSpaceDN w:val="0"/>
        <w:adjustRightInd w:val="0"/>
        <w:spacing w:after="0" w:line="240" w:lineRule="auto"/>
        <w:ind w:firstLine="709"/>
        <w:rPr>
          <w:rFonts w:ascii="Times New Roman" w:hAnsi="Times New Roman"/>
          <w:sz w:val="24"/>
          <w:szCs w:val="24"/>
        </w:rPr>
      </w:pPr>
      <w:r w:rsidRPr="00B51AE3">
        <w:rPr>
          <w:rFonts w:ascii="Times New Roman" w:hAnsi="Times New Roman"/>
          <w:sz w:val="24"/>
          <w:szCs w:val="24"/>
        </w:rPr>
        <w:t>Результат по каждой шкале и тесту в целом вносится в сводную таблицу в бланке.</w:t>
      </w:r>
    </w:p>
    <w:p w:rsidR="00B51AE3" w:rsidRPr="00B51AE3" w:rsidRDefault="00B51AE3" w:rsidP="00B51AE3">
      <w:pPr>
        <w:autoSpaceDE w:val="0"/>
        <w:autoSpaceDN w:val="0"/>
        <w:adjustRightInd w:val="0"/>
        <w:spacing w:after="0" w:line="240" w:lineRule="auto"/>
        <w:ind w:firstLine="709"/>
        <w:rPr>
          <w:rFonts w:ascii="Times New Roman" w:hAnsi="Times New Roman"/>
          <w:sz w:val="24"/>
          <w:szCs w:val="24"/>
        </w:rPr>
      </w:pPr>
      <w:r w:rsidRPr="00B51AE3">
        <w:rPr>
          <w:rFonts w:ascii="Times New Roman" w:hAnsi="Times New Roman"/>
          <w:sz w:val="24"/>
          <w:szCs w:val="24"/>
        </w:rPr>
        <w:t xml:space="preserve">Таким </w:t>
      </w:r>
      <w:proofErr w:type="gramStart"/>
      <w:r w:rsidRPr="00B51AE3">
        <w:rPr>
          <w:rFonts w:ascii="Times New Roman" w:hAnsi="Times New Roman"/>
          <w:sz w:val="24"/>
          <w:szCs w:val="24"/>
        </w:rPr>
        <w:t>образом</w:t>
      </w:r>
      <w:proofErr w:type="gramEnd"/>
      <w:r w:rsidRPr="00B51AE3">
        <w:rPr>
          <w:rFonts w:ascii="Times New Roman" w:hAnsi="Times New Roman"/>
          <w:sz w:val="24"/>
          <w:szCs w:val="24"/>
        </w:rPr>
        <w:t xml:space="preserve"> обрабатывается отдельно каждая часть теста. Итоговые показатели получаются путем нахождения среднего арифметического баллов по шкалам и тесту в целом по двум частям (при необходимости средние округляются до целых числе по стандартным математическим правилам). Полученные средние "сырых" баллов переводятся в </w:t>
      </w:r>
      <w:proofErr w:type="spellStart"/>
      <w:r w:rsidRPr="00B51AE3">
        <w:rPr>
          <w:rFonts w:ascii="Times New Roman" w:hAnsi="Times New Roman"/>
          <w:sz w:val="24"/>
          <w:szCs w:val="24"/>
        </w:rPr>
        <w:t>станайны</w:t>
      </w:r>
      <w:proofErr w:type="spellEnd"/>
      <w:r w:rsidRPr="00B51AE3">
        <w:rPr>
          <w:rFonts w:ascii="Times New Roman" w:hAnsi="Times New Roman"/>
          <w:sz w:val="24"/>
          <w:szCs w:val="24"/>
        </w:rPr>
        <w:t xml:space="preserve"> с помощью таблицы и записываются в итоговую таблицу в бланке ответов.</w:t>
      </w:r>
    </w:p>
    <w:p w:rsidR="00B51AE3" w:rsidRPr="00B51AE3" w:rsidRDefault="00B51AE3" w:rsidP="00B51AE3">
      <w:pPr>
        <w:autoSpaceDE w:val="0"/>
        <w:autoSpaceDN w:val="0"/>
        <w:adjustRightInd w:val="0"/>
        <w:spacing w:after="0" w:line="240" w:lineRule="auto"/>
        <w:ind w:firstLine="709"/>
        <w:rPr>
          <w:rFonts w:ascii="Times New Roman" w:hAnsi="Times New Roman"/>
          <w:sz w:val="24"/>
          <w:szCs w:val="24"/>
        </w:rPr>
      </w:pPr>
      <w:r w:rsidRPr="00B51AE3">
        <w:rPr>
          <w:rFonts w:ascii="Times New Roman" w:hAnsi="Times New Roman"/>
          <w:sz w:val="24"/>
          <w:szCs w:val="24"/>
        </w:rPr>
        <w:t xml:space="preserve">Перевод "сырых" баллов по шкалам теста "Индекс отношения к здоровью" в шкалу </w:t>
      </w:r>
      <w:proofErr w:type="spellStart"/>
      <w:r w:rsidRPr="00B51AE3">
        <w:rPr>
          <w:rFonts w:ascii="Times New Roman" w:hAnsi="Times New Roman"/>
          <w:sz w:val="24"/>
          <w:szCs w:val="24"/>
        </w:rPr>
        <w:t>станайнов</w:t>
      </w:r>
      <w:proofErr w:type="spellEnd"/>
      <w:r w:rsidRPr="00B51AE3">
        <w:rPr>
          <w:rFonts w:ascii="Times New Roman" w:hAnsi="Times New Roman"/>
          <w:sz w:val="24"/>
          <w:szCs w:val="24"/>
        </w:rPr>
        <w:t xml:space="preserve"> для учащихся 8-х классов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778"/>
        <w:gridCol w:w="1823"/>
        <w:gridCol w:w="1589"/>
        <w:gridCol w:w="1511"/>
        <w:gridCol w:w="1623"/>
      </w:tblGrid>
      <w:tr w:rsidR="00B51AE3" w:rsidRPr="00B51AE3" w:rsidTr="00B51AE3">
        <w:tc>
          <w:tcPr>
            <w:tcW w:w="5000" w:type="pct"/>
            <w:gridSpan w:val="6"/>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ind w:firstLine="709"/>
              <w:jc w:val="center"/>
              <w:rPr>
                <w:rFonts w:ascii="Times New Roman" w:hAnsi="Times New Roman"/>
                <w:sz w:val="24"/>
                <w:szCs w:val="24"/>
              </w:rPr>
            </w:pPr>
            <w:r w:rsidRPr="00B51AE3">
              <w:rPr>
                <w:rFonts w:ascii="Times New Roman" w:hAnsi="Times New Roman"/>
                <w:sz w:val="24"/>
                <w:szCs w:val="24"/>
              </w:rPr>
              <w:t>Шкалы</w:t>
            </w:r>
          </w:p>
        </w:tc>
      </w:tr>
      <w:tr w:rsidR="00B51AE3" w:rsidRPr="00B51AE3" w:rsidTr="00B51AE3">
        <w:trPr>
          <w:trHeight w:val="206"/>
        </w:trPr>
        <w:tc>
          <w:tcPr>
            <w:tcW w:w="65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roofErr w:type="spellStart"/>
            <w:r w:rsidRPr="00B51AE3">
              <w:rPr>
                <w:rFonts w:ascii="Times New Roman" w:hAnsi="Times New Roman"/>
                <w:sz w:val="24"/>
                <w:szCs w:val="24"/>
              </w:rPr>
              <w:t>станайны</w:t>
            </w:r>
            <w:proofErr w:type="spellEnd"/>
          </w:p>
        </w:tc>
        <w:tc>
          <w:tcPr>
            <w:tcW w:w="9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эмоциональная </w:t>
            </w:r>
          </w:p>
        </w:tc>
        <w:tc>
          <w:tcPr>
            <w:tcW w:w="957"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познавательная </w:t>
            </w:r>
          </w:p>
        </w:tc>
        <w:tc>
          <w:tcPr>
            <w:tcW w:w="8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практическая </w:t>
            </w:r>
          </w:p>
        </w:tc>
        <w:tc>
          <w:tcPr>
            <w:tcW w:w="773"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proofErr w:type="spellStart"/>
            <w:r w:rsidRPr="00B51AE3">
              <w:rPr>
                <w:rFonts w:ascii="Times New Roman" w:hAnsi="Times New Roman"/>
                <w:sz w:val="24"/>
                <w:szCs w:val="24"/>
              </w:rPr>
              <w:t>поступочная</w:t>
            </w:r>
            <w:proofErr w:type="spellEnd"/>
          </w:p>
        </w:tc>
        <w:tc>
          <w:tcPr>
            <w:tcW w:w="854"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rPr>
                <w:rFonts w:ascii="Times New Roman" w:hAnsi="Times New Roman"/>
                <w:sz w:val="24"/>
                <w:szCs w:val="24"/>
              </w:rPr>
            </w:pPr>
            <w:r w:rsidRPr="00B51AE3">
              <w:rPr>
                <w:rFonts w:ascii="Times New Roman" w:hAnsi="Times New Roman"/>
                <w:sz w:val="24"/>
                <w:szCs w:val="24"/>
              </w:rPr>
              <w:t xml:space="preserve">Общий </w:t>
            </w:r>
          </w:p>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показатель</w:t>
            </w:r>
          </w:p>
        </w:tc>
      </w:tr>
      <w:tr w:rsidR="00B51AE3" w:rsidRPr="00B51AE3" w:rsidTr="00B51AE3">
        <w:tc>
          <w:tcPr>
            <w:tcW w:w="65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x¯</w:t>
            </w:r>
          </w:p>
        </w:tc>
        <w:tc>
          <w:tcPr>
            <w:tcW w:w="9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10,59</w:t>
            </w:r>
          </w:p>
        </w:tc>
        <w:tc>
          <w:tcPr>
            <w:tcW w:w="957"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5,9</w:t>
            </w:r>
          </w:p>
        </w:tc>
        <w:tc>
          <w:tcPr>
            <w:tcW w:w="8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9,26 </w:t>
            </w:r>
          </w:p>
        </w:tc>
        <w:tc>
          <w:tcPr>
            <w:tcW w:w="773"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5,85</w:t>
            </w:r>
          </w:p>
        </w:tc>
        <w:tc>
          <w:tcPr>
            <w:tcW w:w="854"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31,6</w:t>
            </w:r>
          </w:p>
        </w:tc>
      </w:tr>
      <w:tr w:rsidR="00B51AE3" w:rsidRPr="00B51AE3" w:rsidTr="00B51AE3">
        <w:tc>
          <w:tcPr>
            <w:tcW w:w="65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s</w:t>
            </w:r>
          </w:p>
        </w:tc>
        <w:tc>
          <w:tcPr>
            <w:tcW w:w="9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2,88</w:t>
            </w:r>
          </w:p>
        </w:tc>
        <w:tc>
          <w:tcPr>
            <w:tcW w:w="957"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3,42</w:t>
            </w:r>
          </w:p>
        </w:tc>
        <w:tc>
          <w:tcPr>
            <w:tcW w:w="8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3,58</w:t>
            </w:r>
          </w:p>
        </w:tc>
        <w:tc>
          <w:tcPr>
            <w:tcW w:w="773"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3,26</w:t>
            </w:r>
          </w:p>
        </w:tc>
        <w:tc>
          <w:tcPr>
            <w:tcW w:w="854"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10,43</w:t>
            </w:r>
          </w:p>
        </w:tc>
      </w:tr>
      <w:tr w:rsidR="00B51AE3" w:rsidRPr="00B51AE3" w:rsidTr="00B51AE3">
        <w:tc>
          <w:tcPr>
            <w:tcW w:w="65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w:t>
            </w:r>
          </w:p>
        </w:tc>
        <w:tc>
          <w:tcPr>
            <w:tcW w:w="9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5 и меньше</w:t>
            </w:r>
          </w:p>
        </w:tc>
        <w:tc>
          <w:tcPr>
            <w:tcW w:w="957"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w:t>
            </w:r>
          </w:p>
        </w:tc>
        <w:tc>
          <w:tcPr>
            <w:tcW w:w="8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2 и меньше</w:t>
            </w:r>
          </w:p>
        </w:tc>
        <w:tc>
          <w:tcPr>
            <w:tcW w:w="773"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0</w:t>
            </w:r>
          </w:p>
        </w:tc>
        <w:tc>
          <w:tcPr>
            <w:tcW w:w="854"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13 и меньше</w:t>
            </w:r>
          </w:p>
        </w:tc>
      </w:tr>
      <w:tr w:rsidR="00B51AE3" w:rsidRPr="00B51AE3" w:rsidTr="00B51AE3">
        <w:tc>
          <w:tcPr>
            <w:tcW w:w="65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2</w:t>
            </w:r>
          </w:p>
        </w:tc>
        <w:tc>
          <w:tcPr>
            <w:tcW w:w="9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6 </w:t>
            </w:r>
          </w:p>
        </w:tc>
        <w:tc>
          <w:tcPr>
            <w:tcW w:w="957"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0-1 </w:t>
            </w:r>
          </w:p>
        </w:tc>
        <w:tc>
          <w:tcPr>
            <w:tcW w:w="8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3-4 </w:t>
            </w:r>
          </w:p>
        </w:tc>
        <w:tc>
          <w:tcPr>
            <w:tcW w:w="773"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w:t>
            </w:r>
          </w:p>
        </w:tc>
        <w:tc>
          <w:tcPr>
            <w:tcW w:w="854"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14-18</w:t>
            </w:r>
          </w:p>
        </w:tc>
      </w:tr>
      <w:tr w:rsidR="00B51AE3" w:rsidRPr="00B51AE3" w:rsidTr="00B51AE3">
        <w:tc>
          <w:tcPr>
            <w:tcW w:w="65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3</w:t>
            </w:r>
          </w:p>
        </w:tc>
        <w:tc>
          <w:tcPr>
            <w:tcW w:w="9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7-8</w:t>
            </w:r>
          </w:p>
        </w:tc>
        <w:tc>
          <w:tcPr>
            <w:tcW w:w="957"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2-3</w:t>
            </w:r>
          </w:p>
        </w:tc>
        <w:tc>
          <w:tcPr>
            <w:tcW w:w="8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5-6</w:t>
            </w:r>
          </w:p>
        </w:tc>
        <w:tc>
          <w:tcPr>
            <w:tcW w:w="773"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2-3</w:t>
            </w:r>
          </w:p>
        </w:tc>
        <w:tc>
          <w:tcPr>
            <w:tcW w:w="854"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19-23</w:t>
            </w:r>
          </w:p>
        </w:tc>
      </w:tr>
      <w:tr w:rsidR="00B51AE3" w:rsidRPr="00B51AE3" w:rsidTr="00B51AE3">
        <w:tc>
          <w:tcPr>
            <w:tcW w:w="65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4</w:t>
            </w:r>
          </w:p>
        </w:tc>
        <w:tc>
          <w:tcPr>
            <w:tcW w:w="9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9 </w:t>
            </w:r>
          </w:p>
        </w:tc>
        <w:tc>
          <w:tcPr>
            <w:tcW w:w="957"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4-5 </w:t>
            </w:r>
          </w:p>
        </w:tc>
        <w:tc>
          <w:tcPr>
            <w:tcW w:w="8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7-8 </w:t>
            </w:r>
          </w:p>
        </w:tc>
        <w:tc>
          <w:tcPr>
            <w:tcW w:w="773"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4-5</w:t>
            </w:r>
          </w:p>
        </w:tc>
        <w:tc>
          <w:tcPr>
            <w:tcW w:w="854"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24-28</w:t>
            </w:r>
          </w:p>
        </w:tc>
      </w:tr>
      <w:tr w:rsidR="00B51AE3" w:rsidRPr="00B51AE3" w:rsidTr="00B51AE3">
        <w:tc>
          <w:tcPr>
            <w:tcW w:w="65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5</w:t>
            </w:r>
          </w:p>
        </w:tc>
        <w:tc>
          <w:tcPr>
            <w:tcW w:w="9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10-11 </w:t>
            </w:r>
          </w:p>
        </w:tc>
        <w:tc>
          <w:tcPr>
            <w:tcW w:w="957"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6 </w:t>
            </w:r>
          </w:p>
        </w:tc>
        <w:tc>
          <w:tcPr>
            <w:tcW w:w="8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9-10 </w:t>
            </w:r>
          </w:p>
        </w:tc>
        <w:tc>
          <w:tcPr>
            <w:tcW w:w="773"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6</w:t>
            </w:r>
          </w:p>
        </w:tc>
        <w:tc>
          <w:tcPr>
            <w:tcW w:w="854"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29-34</w:t>
            </w:r>
          </w:p>
        </w:tc>
      </w:tr>
      <w:tr w:rsidR="00B51AE3" w:rsidRPr="00B51AE3" w:rsidTr="00B51AE3">
        <w:tc>
          <w:tcPr>
            <w:tcW w:w="65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6</w:t>
            </w:r>
          </w:p>
        </w:tc>
        <w:tc>
          <w:tcPr>
            <w:tcW w:w="9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12 </w:t>
            </w:r>
          </w:p>
        </w:tc>
        <w:tc>
          <w:tcPr>
            <w:tcW w:w="957"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7-8 </w:t>
            </w:r>
          </w:p>
        </w:tc>
        <w:tc>
          <w:tcPr>
            <w:tcW w:w="8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11 </w:t>
            </w:r>
          </w:p>
        </w:tc>
        <w:tc>
          <w:tcPr>
            <w:tcW w:w="773"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7-8</w:t>
            </w:r>
          </w:p>
        </w:tc>
        <w:tc>
          <w:tcPr>
            <w:tcW w:w="854"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35-39</w:t>
            </w:r>
          </w:p>
        </w:tc>
      </w:tr>
      <w:tr w:rsidR="00B51AE3" w:rsidRPr="00B51AE3" w:rsidTr="00B51AE3">
        <w:tc>
          <w:tcPr>
            <w:tcW w:w="65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7</w:t>
            </w:r>
          </w:p>
        </w:tc>
        <w:tc>
          <w:tcPr>
            <w:tcW w:w="9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13-14</w:t>
            </w:r>
          </w:p>
        </w:tc>
        <w:tc>
          <w:tcPr>
            <w:tcW w:w="957"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9-10 </w:t>
            </w:r>
          </w:p>
        </w:tc>
        <w:tc>
          <w:tcPr>
            <w:tcW w:w="8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12-13 </w:t>
            </w:r>
          </w:p>
        </w:tc>
        <w:tc>
          <w:tcPr>
            <w:tcW w:w="773"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9</w:t>
            </w:r>
          </w:p>
        </w:tc>
        <w:tc>
          <w:tcPr>
            <w:tcW w:w="854"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40-44</w:t>
            </w:r>
          </w:p>
        </w:tc>
      </w:tr>
      <w:tr w:rsidR="00B51AE3" w:rsidRPr="00B51AE3" w:rsidTr="00B51AE3">
        <w:tc>
          <w:tcPr>
            <w:tcW w:w="65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8</w:t>
            </w:r>
          </w:p>
        </w:tc>
        <w:tc>
          <w:tcPr>
            <w:tcW w:w="9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15 </w:t>
            </w:r>
          </w:p>
        </w:tc>
        <w:tc>
          <w:tcPr>
            <w:tcW w:w="957"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11 </w:t>
            </w:r>
          </w:p>
        </w:tc>
        <w:tc>
          <w:tcPr>
            <w:tcW w:w="8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14-15 </w:t>
            </w:r>
          </w:p>
        </w:tc>
        <w:tc>
          <w:tcPr>
            <w:tcW w:w="773"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10-11</w:t>
            </w:r>
          </w:p>
        </w:tc>
        <w:tc>
          <w:tcPr>
            <w:tcW w:w="854"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45-49</w:t>
            </w:r>
          </w:p>
        </w:tc>
      </w:tr>
      <w:tr w:rsidR="00B51AE3" w:rsidRPr="00B51AE3" w:rsidTr="00B51AE3">
        <w:trPr>
          <w:trHeight w:val="156"/>
        </w:trPr>
        <w:tc>
          <w:tcPr>
            <w:tcW w:w="655"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9</w:t>
            </w:r>
          </w:p>
        </w:tc>
        <w:tc>
          <w:tcPr>
            <w:tcW w:w="9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16 и больше</w:t>
            </w:r>
          </w:p>
        </w:tc>
        <w:tc>
          <w:tcPr>
            <w:tcW w:w="957"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12 и больше </w:t>
            </w:r>
          </w:p>
        </w:tc>
        <w:tc>
          <w:tcPr>
            <w:tcW w:w="831"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 xml:space="preserve">16 и больше </w:t>
            </w:r>
          </w:p>
        </w:tc>
        <w:tc>
          <w:tcPr>
            <w:tcW w:w="773"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12 и больше</w:t>
            </w:r>
          </w:p>
        </w:tc>
        <w:tc>
          <w:tcPr>
            <w:tcW w:w="854" w:type="pct"/>
            <w:tcBorders>
              <w:top w:val="single" w:sz="4" w:space="0" w:color="auto"/>
              <w:left w:val="single" w:sz="4" w:space="0" w:color="auto"/>
              <w:bottom w:val="single" w:sz="4" w:space="0" w:color="auto"/>
              <w:right w:val="single" w:sz="4" w:space="0" w:color="auto"/>
            </w:tcBorders>
            <w:hideMark/>
          </w:tcPr>
          <w:p w:rsidR="00B51AE3" w:rsidRPr="00B51AE3" w:rsidRDefault="00B51AE3" w:rsidP="00B51AE3">
            <w:pPr>
              <w:autoSpaceDE w:val="0"/>
              <w:autoSpaceDN w:val="0"/>
              <w:adjustRightInd w:val="0"/>
              <w:spacing w:after="0" w:line="240" w:lineRule="auto"/>
              <w:jc w:val="both"/>
              <w:rPr>
                <w:rFonts w:ascii="Times New Roman" w:hAnsi="Times New Roman"/>
                <w:sz w:val="24"/>
                <w:szCs w:val="24"/>
              </w:rPr>
            </w:pPr>
            <w:r w:rsidRPr="00B51AE3">
              <w:rPr>
                <w:rFonts w:ascii="Times New Roman" w:hAnsi="Times New Roman"/>
                <w:sz w:val="24"/>
                <w:szCs w:val="24"/>
              </w:rPr>
              <w:t>50 и больше</w:t>
            </w:r>
          </w:p>
        </w:tc>
      </w:tr>
    </w:tbl>
    <w:p w:rsidR="00B51AE3" w:rsidRPr="00B51AE3" w:rsidRDefault="00B51AE3" w:rsidP="00B51AE3">
      <w:pPr>
        <w:spacing w:after="0" w:line="240" w:lineRule="auto"/>
        <w:ind w:firstLine="709"/>
        <w:rPr>
          <w:rFonts w:ascii="Times New Roman" w:hAnsi="Times New Roman"/>
          <w:sz w:val="24"/>
          <w:szCs w:val="24"/>
        </w:rPr>
      </w:pPr>
    </w:p>
    <w:p w:rsidR="00B51AE3" w:rsidRPr="00B51AE3" w:rsidRDefault="00B51AE3" w:rsidP="00B51AE3">
      <w:pPr>
        <w:spacing w:after="0" w:line="240" w:lineRule="auto"/>
        <w:ind w:firstLine="709"/>
        <w:rPr>
          <w:rFonts w:ascii="Times New Roman" w:hAnsi="Times New Roman"/>
          <w:sz w:val="24"/>
          <w:szCs w:val="24"/>
        </w:rPr>
      </w:pPr>
      <w:r w:rsidRPr="00B51AE3">
        <w:rPr>
          <w:rFonts w:ascii="Times New Roman" w:hAnsi="Times New Roman"/>
          <w:sz w:val="24"/>
          <w:szCs w:val="24"/>
        </w:rPr>
        <w:t xml:space="preserve">Интенсивность отношения к здоровью как количественная характеристика отношения измерялась по результатам </w:t>
      </w:r>
      <w:proofErr w:type="spellStart"/>
      <w:r w:rsidRPr="00B51AE3">
        <w:rPr>
          <w:rFonts w:ascii="Times New Roman" w:hAnsi="Times New Roman"/>
          <w:sz w:val="24"/>
          <w:szCs w:val="24"/>
        </w:rPr>
        <w:t>субтеста</w:t>
      </w:r>
      <w:proofErr w:type="spellEnd"/>
      <w:r w:rsidRPr="00B51AE3">
        <w:rPr>
          <w:rFonts w:ascii="Times New Roman" w:hAnsi="Times New Roman"/>
          <w:sz w:val="24"/>
          <w:szCs w:val="24"/>
        </w:rPr>
        <w:t xml:space="preserve"> «Индекс отношения к здоровью» С.Д. </w:t>
      </w:r>
      <w:proofErr w:type="spellStart"/>
      <w:r w:rsidRPr="00B51AE3">
        <w:rPr>
          <w:rFonts w:ascii="Times New Roman" w:hAnsi="Times New Roman"/>
          <w:sz w:val="24"/>
          <w:szCs w:val="24"/>
        </w:rPr>
        <w:t>Дерябо</w:t>
      </w:r>
      <w:proofErr w:type="spellEnd"/>
      <w:r w:rsidRPr="00B51AE3">
        <w:rPr>
          <w:rFonts w:ascii="Times New Roman" w:hAnsi="Times New Roman"/>
          <w:sz w:val="24"/>
          <w:szCs w:val="24"/>
        </w:rPr>
        <w:t xml:space="preserve">, В.А. </w:t>
      </w:r>
      <w:proofErr w:type="spellStart"/>
      <w:r w:rsidRPr="00B51AE3">
        <w:rPr>
          <w:rFonts w:ascii="Times New Roman" w:hAnsi="Times New Roman"/>
          <w:sz w:val="24"/>
          <w:szCs w:val="24"/>
        </w:rPr>
        <w:t>Ясвина</w:t>
      </w:r>
      <w:proofErr w:type="spellEnd"/>
      <w:r w:rsidRPr="00B51AE3">
        <w:rPr>
          <w:rFonts w:ascii="Times New Roman" w:hAnsi="Times New Roman"/>
          <w:sz w:val="24"/>
          <w:szCs w:val="24"/>
        </w:rPr>
        <w:t xml:space="preserve"> построенного по принципу  альтернативных полюсов.</w:t>
      </w:r>
    </w:p>
    <w:p w:rsidR="00B51AE3" w:rsidRPr="00B51AE3" w:rsidRDefault="00B51AE3" w:rsidP="00B51AE3">
      <w:pPr>
        <w:spacing w:after="0" w:line="240" w:lineRule="auto"/>
        <w:ind w:firstLine="709"/>
        <w:rPr>
          <w:rFonts w:ascii="Times New Roman" w:hAnsi="Times New Roman"/>
          <w:sz w:val="24"/>
          <w:szCs w:val="24"/>
        </w:rPr>
      </w:pPr>
      <w:r w:rsidRPr="00B51AE3">
        <w:rPr>
          <w:rFonts w:ascii="Times New Roman" w:hAnsi="Times New Roman"/>
          <w:i/>
          <w:sz w:val="24"/>
          <w:szCs w:val="24"/>
        </w:rPr>
        <w:t xml:space="preserve">Опросник «Индекс отношения к здоровью» </w:t>
      </w:r>
      <w:r w:rsidRPr="00B51AE3">
        <w:rPr>
          <w:rFonts w:ascii="Times New Roman" w:hAnsi="Times New Roman"/>
          <w:sz w:val="24"/>
          <w:szCs w:val="24"/>
        </w:rPr>
        <w:t xml:space="preserve">включает 4 шкалы, соответствующие четырем теоретически выделенным компонентам интенсивности: эмоциональному, когнитивному, практическому и </w:t>
      </w:r>
      <w:proofErr w:type="spellStart"/>
      <w:r w:rsidRPr="00B51AE3">
        <w:rPr>
          <w:rFonts w:ascii="Times New Roman" w:hAnsi="Times New Roman"/>
          <w:sz w:val="24"/>
          <w:szCs w:val="24"/>
        </w:rPr>
        <w:t>поступочному</w:t>
      </w:r>
      <w:proofErr w:type="spellEnd"/>
      <w:r w:rsidRPr="00B51AE3">
        <w:rPr>
          <w:rFonts w:ascii="Times New Roman" w:hAnsi="Times New Roman"/>
          <w:sz w:val="24"/>
          <w:szCs w:val="24"/>
        </w:rPr>
        <w:t>. Испытуемому дается два высказывания (А и Б) и предлагается выбрать то из них, которое больше соответствует его мнению, тому, что он чувствует, думает в определенных ситуациях, как обычно ведет себя в них.</w:t>
      </w:r>
    </w:p>
    <w:p w:rsidR="00B51AE3" w:rsidRPr="00B51AE3" w:rsidRDefault="00B51AE3" w:rsidP="00B51AE3">
      <w:pPr>
        <w:spacing w:after="0" w:line="240" w:lineRule="auto"/>
        <w:ind w:firstLine="709"/>
        <w:rPr>
          <w:rFonts w:ascii="Times New Roman" w:hAnsi="Times New Roman"/>
          <w:sz w:val="24"/>
          <w:szCs w:val="24"/>
        </w:rPr>
      </w:pPr>
      <w:proofErr w:type="gramStart"/>
      <w:r w:rsidRPr="00B51AE3">
        <w:rPr>
          <w:rFonts w:ascii="Times New Roman" w:hAnsi="Times New Roman"/>
          <w:i/>
          <w:sz w:val="24"/>
          <w:szCs w:val="24"/>
        </w:rPr>
        <w:t xml:space="preserve">Эмоциональная шкала </w:t>
      </w:r>
      <w:r w:rsidRPr="00B51AE3">
        <w:rPr>
          <w:rFonts w:ascii="Times New Roman" w:hAnsi="Times New Roman"/>
          <w:sz w:val="24"/>
          <w:szCs w:val="24"/>
        </w:rPr>
        <w:t xml:space="preserve">(Э) направлена на диагностику степени изменений в  системе аффективно окрашенных «эталонов» личности эстетического, этического и витального характера, обусловленных отношением к своему здоровью, которые проявляются в уровне эстетического и этического наслаждения от здорового организма, повышенной восприимчивости к чувственно-выразительным элементам, свободе от неадекватных социальных эстетических стереотипов, отзывчивости на собственные витальные проявления и других людей, которая реализуется через </w:t>
      </w:r>
      <w:proofErr w:type="spellStart"/>
      <w:r w:rsidRPr="00B51AE3">
        <w:rPr>
          <w:rFonts w:ascii="Times New Roman" w:hAnsi="Times New Roman"/>
          <w:sz w:val="24"/>
          <w:szCs w:val="24"/>
        </w:rPr>
        <w:t>эмпатию</w:t>
      </w:r>
      <w:proofErr w:type="spellEnd"/>
      <w:r w:rsidRPr="00B51AE3">
        <w:rPr>
          <w:rFonts w:ascii="Times New Roman" w:hAnsi="Times New Roman"/>
          <w:sz w:val="24"/>
          <w:szCs w:val="24"/>
        </w:rPr>
        <w:t xml:space="preserve"> и идентификацию</w:t>
      </w:r>
      <w:proofErr w:type="gramEnd"/>
      <w:r w:rsidRPr="00B51AE3">
        <w:rPr>
          <w:rFonts w:ascii="Times New Roman" w:hAnsi="Times New Roman"/>
          <w:sz w:val="24"/>
          <w:szCs w:val="24"/>
        </w:rPr>
        <w:t xml:space="preserve"> и т.д.</w:t>
      </w:r>
    </w:p>
    <w:p w:rsidR="00B51AE3" w:rsidRPr="00B51AE3" w:rsidRDefault="00B51AE3" w:rsidP="00B51AE3">
      <w:pPr>
        <w:spacing w:after="0" w:line="240" w:lineRule="auto"/>
        <w:ind w:firstLine="709"/>
        <w:rPr>
          <w:rFonts w:ascii="Times New Roman" w:hAnsi="Times New Roman"/>
          <w:sz w:val="24"/>
          <w:szCs w:val="24"/>
        </w:rPr>
      </w:pPr>
      <w:r w:rsidRPr="00B51AE3">
        <w:rPr>
          <w:rFonts w:ascii="Times New Roman" w:hAnsi="Times New Roman"/>
          <w:i/>
          <w:sz w:val="24"/>
          <w:szCs w:val="24"/>
        </w:rPr>
        <w:t xml:space="preserve">Когнитивная шкала </w:t>
      </w:r>
      <w:r w:rsidRPr="00B51AE3">
        <w:rPr>
          <w:rFonts w:ascii="Times New Roman" w:hAnsi="Times New Roman"/>
          <w:sz w:val="24"/>
          <w:szCs w:val="24"/>
        </w:rPr>
        <w:t xml:space="preserve">(К) направлена на диагностику степени изменений </w:t>
      </w:r>
      <w:proofErr w:type="gramStart"/>
      <w:r w:rsidRPr="00B51AE3">
        <w:rPr>
          <w:rFonts w:ascii="Times New Roman" w:hAnsi="Times New Roman"/>
          <w:sz w:val="24"/>
          <w:szCs w:val="24"/>
        </w:rPr>
        <w:t>в</w:t>
      </w:r>
      <w:proofErr w:type="gramEnd"/>
    </w:p>
    <w:p w:rsidR="00B51AE3" w:rsidRPr="00B51AE3" w:rsidRDefault="00B51AE3" w:rsidP="00B51AE3">
      <w:pPr>
        <w:spacing w:after="0" w:line="240" w:lineRule="auto"/>
        <w:ind w:firstLine="709"/>
        <w:rPr>
          <w:rFonts w:ascii="Times New Roman" w:hAnsi="Times New Roman"/>
          <w:sz w:val="24"/>
          <w:szCs w:val="24"/>
        </w:rPr>
      </w:pPr>
      <w:r w:rsidRPr="00B51AE3">
        <w:rPr>
          <w:rFonts w:ascii="Times New Roman" w:hAnsi="Times New Roman"/>
          <w:sz w:val="24"/>
          <w:szCs w:val="24"/>
        </w:rPr>
        <w:lastRenderedPageBreak/>
        <w:t xml:space="preserve">мотивации и направленности познавательной активности, связанной с отношением к собственному здоровью, которые проявляются в готовности (более низкий уровень) и стремлении (более высокий) получать, искать и перерабатывать информацию по вопросам здоровья и здорового образа жизни, </w:t>
      </w:r>
      <w:proofErr w:type="gramStart"/>
      <w:r w:rsidRPr="00B51AE3">
        <w:rPr>
          <w:rFonts w:ascii="Times New Roman" w:hAnsi="Times New Roman"/>
          <w:sz w:val="24"/>
          <w:szCs w:val="24"/>
        </w:rPr>
        <w:t>в</w:t>
      </w:r>
      <w:proofErr w:type="gramEnd"/>
      <w:r w:rsidRPr="00B51AE3">
        <w:rPr>
          <w:rFonts w:ascii="Times New Roman" w:hAnsi="Times New Roman"/>
          <w:sz w:val="24"/>
          <w:szCs w:val="24"/>
        </w:rPr>
        <w:t xml:space="preserve"> особой «информационной </w:t>
      </w:r>
      <w:proofErr w:type="spellStart"/>
      <w:r w:rsidRPr="00B51AE3">
        <w:rPr>
          <w:rFonts w:ascii="Times New Roman" w:hAnsi="Times New Roman"/>
          <w:sz w:val="24"/>
          <w:szCs w:val="24"/>
        </w:rPr>
        <w:t>сензитивности</w:t>
      </w:r>
      <w:proofErr w:type="spellEnd"/>
      <w:r w:rsidRPr="00B51AE3">
        <w:rPr>
          <w:rFonts w:ascii="Times New Roman" w:hAnsi="Times New Roman"/>
          <w:sz w:val="24"/>
          <w:szCs w:val="24"/>
        </w:rPr>
        <w:t>» к данной теме.</w:t>
      </w:r>
    </w:p>
    <w:p w:rsidR="00B51AE3" w:rsidRPr="00B51AE3" w:rsidRDefault="00B51AE3" w:rsidP="00B51AE3">
      <w:pPr>
        <w:spacing w:after="0" w:line="240" w:lineRule="auto"/>
        <w:ind w:firstLine="709"/>
        <w:rPr>
          <w:rFonts w:ascii="Times New Roman" w:hAnsi="Times New Roman"/>
          <w:sz w:val="24"/>
          <w:szCs w:val="24"/>
        </w:rPr>
      </w:pPr>
      <w:r w:rsidRPr="00B51AE3">
        <w:rPr>
          <w:rFonts w:ascii="Times New Roman" w:hAnsi="Times New Roman"/>
          <w:i/>
          <w:sz w:val="24"/>
          <w:szCs w:val="24"/>
        </w:rPr>
        <w:t xml:space="preserve">Практическая шкала </w:t>
      </w:r>
      <w:r w:rsidRPr="00B51AE3">
        <w:rPr>
          <w:rFonts w:ascii="Times New Roman" w:hAnsi="Times New Roman"/>
          <w:sz w:val="24"/>
          <w:szCs w:val="24"/>
        </w:rPr>
        <w:t>(П) направлена на диагностику степени изменений в мотивации и направленности практической деятельности, обусловленных отношением к собственному состоянию, которые проявляются в готовности и стремлении к реальной практической деятельности над собой.</w:t>
      </w:r>
    </w:p>
    <w:p w:rsidR="00B51AE3" w:rsidRPr="00B51AE3" w:rsidRDefault="00B51AE3" w:rsidP="00B51AE3">
      <w:pPr>
        <w:spacing w:after="0" w:line="240" w:lineRule="auto"/>
        <w:ind w:firstLine="709"/>
        <w:rPr>
          <w:rFonts w:ascii="Times New Roman" w:hAnsi="Times New Roman"/>
          <w:sz w:val="24"/>
          <w:szCs w:val="24"/>
        </w:rPr>
      </w:pPr>
      <w:proofErr w:type="spellStart"/>
      <w:r w:rsidRPr="00B51AE3">
        <w:rPr>
          <w:rFonts w:ascii="Times New Roman" w:hAnsi="Times New Roman"/>
          <w:i/>
          <w:sz w:val="24"/>
          <w:szCs w:val="24"/>
        </w:rPr>
        <w:t>Поступочная</w:t>
      </w:r>
      <w:proofErr w:type="spellEnd"/>
      <w:r w:rsidRPr="00B51AE3">
        <w:rPr>
          <w:rFonts w:ascii="Times New Roman" w:hAnsi="Times New Roman"/>
          <w:i/>
          <w:sz w:val="24"/>
          <w:szCs w:val="24"/>
        </w:rPr>
        <w:t xml:space="preserve"> шкала </w:t>
      </w:r>
      <w:r w:rsidRPr="00B51AE3">
        <w:rPr>
          <w:rFonts w:ascii="Times New Roman" w:hAnsi="Times New Roman"/>
          <w:sz w:val="24"/>
          <w:szCs w:val="24"/>
        </w:rPr>
        <w:t>(</w:t>
      </w:r>
      <w:proofErr w:type="spellStart"/>
      <w:r w:rsidRPr="00B51AE3">
        <w:rPr>
          <w:rFonts w:ascii="Times New Roman" w:hAnsi="Times New Roman"/>
          <w:sz w:val="24"/>
          <w:szCs w:val="24"/>
        </w:rPr>
        <w:t>Пс</w:t>
      </w:r>
      <w:proofErr w:type="spellEnd"/>
      <w:r w:rsidRPr="00B51AE3">
        <w:rPr>
          <w:rFonts w:ascii="Times New Roman" w:hAnsi="Times New Roman"/>
          <w:sz w:val="24"/>
          <w:szCs w:val="24"/>
        </w:rPr>
        <w:t>) направлена на диагностику изменений в поступках личности, обусловленных отношением к здоровью, проявляющихся в активности личности по изменению окружения в соответствии с этим отношением.</w:t>
      </w:r>
    </w:p>
    <w:p w:rsidR="00B51AE3" w:rsidRPr="00B51AE3" w:rsidRDefault="00B51AE3" w:rsidP="00B51AE3">
      <w:pPr>
        <w:spacing w:after="0" w:line="240" w:lineRule="auto"/>
        <w:ind w:firstLine="709"/>
        <w:rPr>
          <w:rFonts w:ascii="Times New Roman" w:hAnsi="Times New Roman"/>
          <w:sz w:val="24"/>
          <w:szCs w:val="24"/>
        </w:rPr>
      </w:pPr>
      <w:r w:rsidRPr="00B51AE3">
        <w:rPr>
          <w:rFonts w:ascii="Times New Roman" w:hAnsi="Times New Roman"/>
          <w:sz w:val="24"/>
          <w:szCs w:val="24"/>
        </w:rPr>
        <w:t xml:space="preserve">Показатель интенсивности получается путем суммирования баллов по четырем названным шкалам. Он диагностирует, насколько в целом сформировано отношение к здоровью у данного человека, насколько сильно оно проявляется (уровень </w:t>
      </w:r>
      <w:proofErr w:type="spellStart"/>
      <w:r w:rsidRPr="00B51AE3">
        <w:rPr>
          <w:rFonts w:ascii="Times New Roman" w:hAnsi="Times New Roman"/>
          <w:sz w:val="24"/>
          <w:szCs w:val="24"/>
        </w:rPr>
        <w:t>сформированности</w:t>
      </w:r>
      <w:proofErr w:type="spellEnd"/>
      <w:r w:rsidRPr="00B51AE3">
        <w:rPr>
          <w:rFonts w:ascii="Times New Roman" w:hAnsi="Times New Roman"/>
          <w:sz w:val="24"/>
          <w:szCs w:val="24"/>
        </w:rPr>
        <w:t xml:space="preserve"> субъективного отношения личности к здоровью и здоровому образу жизни в целом и составляющих его компонентов).</w:t>
      </w:r>
    </w:p>
    <w:p w:rsidR="004A5E2E" w:rsidRDefault="004A5E2E" w:rsidP="00B51AE3">
      <w:pPr>
        <w:spacing w:line="240" w:lineRule="auto"/>
        <w:jc w:val="center"/>
        <w:rPr>
          <w:rFonts w:ascii="Times New Roman" w:hAnsi="Times New Roman"/>
          <w:color w:val="FF0000"/>
          <w:sz w:val="24"/>
          <w:szCs w:val="24"/>
        </w:rPr>
      </w:pPr>
      <w:r w:rsidRPr="004A5E2E">
        <w:rPr>
          <w:rFonts w:ascii="Times New Roman" w:hAnsi="Times New Roman"/>
          <w:color w:val="FF0000"/>
          <w:sz w:val="24"/>
          <w:szCs w:val="24"/>
        </w:rPr>
        <w:t>Проективная методика «Рисунок семьи»</w:t>
      </w:r>
    </w:p>
    <w:p w:rsidR="00B51AE3" w:rsidRPr="00B51AE3" w:rsidRDefault="00B51AE3" w:rsidP="00B51AE3">
      <w:pPr>
        <w:pStyle w:val="4"/>
        <w:spacing w:before="0" w:line="240" w:lineRule="auto"/>
        <w:jc w:val="both"/>
        <w:rPr>
          <w:rFonts w:ascii="Times New Roman" w:hAnsi="Times New Roman" w:cs="Times New Roman"/>
          <w:color w:val="000000"/>
          <w:sz w:val="24"/>
          <w:szCs w:val="24"/>
        </w:rPr>
      </w:pPr>
      <w:r w:rsidRPr="00B51AE3">
        <w:rPr>
          <w:rFonts w:ascii="Times New Roman" w:hAnsi="Times New Roman" w:cs="Times New Roman"/>
          <w:color w:val="000000"/>
          <w:sz w:val="24"/>
          <w:szCs w:val="24"/>
        </w:rPr>
        <w:t>Инструкция</w:t>
      </w:r>
    </w:p>
    <w:p w:rsidR="00B51AE3" w:rsidRPr="00B51AE3" w:rsidRDefault="00B51AE3" w:rsidP="00B51AE3">
      <w:pPr>
        <w:pStyle w:val="af"/>
        <w:spacing w:before="0" w:beforeAutospacing="0" w:after="0" w:afterAutospacing="0"/>
        <w:jc w:val="both"/>
        <w:rPr>
          <w:color w:val="000000"/>
        </w:rPr>
      </w:pPr>
      <w:r w:rsidRPr="00B51AE3">
        <w:rPr>
          <w:b/>
          <w:bCs/>
          <w:color w:val="000000"/>
        </w:rPr>
        <w:t>Особенности проведения процедуры обследования</w:t>
      </w:r>
      <w:r w:rsidRPr="00B51AE3">
        <w:rPr>
          <w:color w:val="000000"/>
        </w:rPr>
        <w:t>.</w:t>
      </w:r>
    </w:p>
    <w:p w:rsidR="00B51AE3" w:rsidRPr="00B51AE3" w:rsidRDefault="00B51AE3" w:rsidP="00B51AE3">
      <w:pPr>
        <w:pStyle w:val="af"/>
        <w:spacing w:before="0" w:beforeAutospacing="0" w:after="0" w:afterAutospacing="0"/>
        <w:jc w:val="both"/>
        <w:rPr>
          <w:color w:val="000000"/>
        </w:rPr>
      </w:pPr>
      <w:proofErr w:type="gramStart"/>
      <w:r w:rsidRPr="00B51AE3">
        <w:rPr>
          <w:color w:val="000000"/>
        </w:rPr>
        <w:t>Для исследования необходимы: лист белой бумаги (21х29 см), шесть цветных карандашей (черный, красный, синий, зеленый, желтый, коричневый), резинка.</w:t>
      </w:r>
      <w:proofErr w:type="gramEnd"/>
      <w:r w:rsidRPr="00B51AE3">
        <w:rPr>
          <w:color w:val="000000"/>
        </w:rPr>
        <w:t xml:space="preserve"> Ребенку дается</w:t>
      </w:r>
      <w:r w:rsidRPr="00B51AE3">
        <w:rPr>
          <w:rStyle w:val="apple-converted-space"/>
          <w:color w:val="000000"/>
        </w:rPr>
        <w:t> </w:t>
      </w:r>
      <w:r w:rsidRPr="00B51AE3">
        <w:rPr>
          <w:b/>
          <w:bCs/>
          <w:color w:val="000000"/>
        </w:rPr>
        <w:t>инструкция</w:t>
      </w:r>
      <w:r w:rsidRPr="00B51AE3">
        <w:rPr>
          <w:color w:val="000000"/>
        </w:rPr>
        <w:t>: «Нарисуй, пожалуйста, свою семью». Ни в коем случае нельзя объяснять, что обозначает слово «семья», так как этим искажается сама суть исследования. Если ребенок спрашивает, что ему рисовать, психолог должен просто повторить инструкцию. Время выполнения задания не ограничивается (в большинстве случаев оно длится не более 35 минут).</w:t>
      </w:r>
    </w:p>
    <w:p w:rsidR="00B51AE3" w:rsidRPr="00B51AE3" w:rsidRDefault="00B51AE3" w:rsidP="00B51AE3">
      <w:pPr>
        <w:pStyle w:val="af"/>
        <w:spacing w:before="0" w:beforeAutospacing="0" w:after="0" w:afterAutospacing="0"/>
        <w:jc w:val="both"/>
        <w:rPr>
          <w:color w:val="000000"/>
        </w:rPr>
      </w:pPr>
      <w:r w:rsidRPr="00B51AE3">
        <w:rPr>
          <w:color w:val="000000"/>
        </w:rPr>
        <w:t>При выполнении задания следует отмечать в протоколе:</w:t>
      </w:r>
    </w:p>
    <w:p w:rsidR="00B51AE3" w:rsidRPr="00B51AE3" w:rsidRDefault="00B51AE3" w:rsidP="00B51AE3">
      <w:pPr>
        <w:pStyle w:val="af"/>
        <w:spacing w:before="0" w:beforeAutospacing="0" w:after="0" w:afterAutospacing="0"/>
        <w:jc w:val="both"/>
        <w:rPr>
          <w:color w:val="000000"/>
        </w:rPr>
      </w:pPr>
      <w:r w:rsidRPr="00B51AE3">
        <w:rPr>
          <w:color w:val="000000"/>
        </w:rPr>
        <w:t>а) последовательность рисования деталей;</w:t>
      </w:r>
    </w:p>
    <w:p w:rsidR="00B51AE3" w:rsidRPr="00B51AE3" w:rsidRDefault="00B51AE3" w:rsidP="00B51AE3">
      <w:pPr>
        <w:pStyle w:val="af"/>
        <w:spacing w:before="0" w:beforeAutospacing="0" w:after="0" w:afterAutospacing="0"/>
        <w:jc w:val="both"/>
        <w:rPr>
          <w:color w:val="000000"/>
        </w:rPr>
      </w:pPr>
      <w:r w:rsidRPr="00B51AE3">
        <w:rPr>
          <w:color w:val="000000"/>
        </w:rPr>
        <w:t>б) паузы более 15 секунд;</w:t>
      </w:r>
    </w:p>
    <w:p w:rsidR="00B51AE3" w:rsidRPr="00B51AE3" w:rsidRDefault="00B51AE3" w:rsidP="00B51AE3">
      <w:pPr>
        <w:pStyle w:val="af"/>
        <w:spacing w:before="0" w:beforeAutospacing="0" w:after="0" w:afterAutospacing="0"/>
        <w:jc w:val="both"/>
        <w:rPr>
          <w:color w:val="000000"/>
        </w:rPr>
      </w:pPr>
      <w:r w:rsidRPr="00B51AE3">
        <w:rPr>
          <w:color w:val="000000"/>
        </w:rPr>
        <w:t>в) стирание деталей;</w:t>
      </w:r>
    </w:p>
    <w:p w:rsidR="00B51AE3" w:rsidRPr="00B51AE3" w:rsidRDefault="00B51AE3" w:rsidP="00B51AE3">
      <w:pPr>
        <w:pStyle w:val="af"/>
        <w:spacing w:before="0" w:beforeAutospacing="0" w:after="0" w:afterAutospacing="0"/>
        <w:jc w:val="both"/>
        <w:rPr>
          <w:color w:val="000000"/>
        </w:rPr>
      </w:pPr>
      <w:r w:rsidRPr="00B51AE3">
        <w:rPr>
          <w:color w:val="000000"/>
        </w:rPr>
        <w:t>г) спонтанные комментарии ребенка;</w:t>
      </w:r>
    </w:p>
    <w:p w:rsidR="00B51AE3" w:rsidRPr="00B51AE3" w:rsidRDefault="00B51AE3" w:rsidP="00B51AE3">
      <w:pPr>
        <w:pStyle w:val="af"/>
        <w:spacing w:before="0" w:beforeAutospacing="0" w:after="0" w:afterAutospacing="0"/>
        <w:jc w:val="both"/>
        <w:rPr>
          <w:color w:val="000000"/>
        </w:rPr>
      </w:pPr>
      <w:r w:rsidRPr="00B51AE3">
        <w:rPr>
          <w:color w:val="000000"/>
        </w:rPr>
        <w:t>д) эмоциональные реакции и их связь с изображаемым содержанием.</w:t>
      </w:r>
    </w:p>
    <w:p w:rsidR="00B51AE3" w:rsidRPr="00B51AE3" w:rsidRDefault="00B51AE3" w:rsidP="00B51AE3">
      <w:pPr>
        <w:pStyle w:val="af"/>
        <w:spacing w:before="0" w:beforeAutospacing="0" w:after="0" w:afterAutospacing="0"/>
        <w:jc w:val="both"/>
        <w:rPr>
          <w:color w:val="000000"/>
        </w:rPr>
      </w:pPr>
      <w:r w:rsidRPr="00B51AE3">
        <w:rPr>
          <w:color w:val="000000"/>
        </w:rPr>
        <w:t>После того, как ребенок выполнит задание, надо стремиться получить максимум информации вербальным путем. Обычно задают следующие вопросы:</w:t>
      </w:r>
    </w:p>
    <w:p w:rsidR="00B51AE3" w:rsidRPr="00B51AE3" w:rsidRDefault="00B51AE3" w:rsidP="00B51AE3">
      <w:pPr>
        <w:pStyle w:val="af"/>
        <w:spacing w:before="0" w:beforeAutospacing="0" w:after="0" w:afterAutospacing="0"/>
        <w:jc w:val="both"/>
        <w:rPr>
          <w:color w:val="000000"/>
        </w:rPr>
      </w:pPr>
      <w:r w:rsidRPr="00B51AE3">
        <w:rPr>
          <w:color w:val="000000"/>
        </w:rPr>
        <w:t>1. Скажи, кто тут нарисован?</w:t>
      </w:r>
    </w:p>
    <w:p w:rsidR="00B51AE3" w:rsidRPr="00B51AE3" w:rsidRDefault="00B51AE3" w:rsidP="00B51AE3">
      <w:pPr>
        <w:pStyle w:val="af"/>
        <w:spacing w:before="0" w:beforeAutospacing="0" w:after="0" w:afterAutospacing="0"/>
        <w:jc w:val="both"/>
        <w:rPr>
          <w:color w:val="000000"/>
        </w:rPr>
      </w:pPr>
      <w:r w:rsidRPr="00B51AE3">
        <w:rPr>
          <w:color w:val="000000"/>
        </w:rPr>
        <w:t>2. Где они находятся?</w:t>
      </w:r>
    </w:p>
    <w:p w:rsidR="00B51AE3" w:rsidRPr="00B51AE3" w:rsidRDefault="00B51AE3" w:rsidP="00B51AE3">
      <w:pPr>
        <w:pStyle w:val="af"/>
        <w:spacing w:before="0" w:beforeAutospacing="0" w:after="0" w:afterAutospacing="0"/>
        <w:jc w:val="both"/>
        <w:rPr>
          <w:color w:val="000000"/>
        </w:rPr>
      </w:pPr>
      <w:r w:rsidRPr="00B51AE3">
        <w:rPr>
          <w:color w:val="000000"/>
        </w:rPr>
        <w:t>3. Что они делают? Кто это придумал?</w:t>
      </w:r>
    </w:p>
    <w:p w:rsidR="00B51AE3" w:rsidRPr="00B51AE3" w:rsidRDefault="00B51AE3" w:rsidP="00B51AE3">
      <w:pPr>
        <w:pStyle w:val="af"/>
        <w:spacing w:before="0" w:beforeAutospacing="0" w:after="0" w:afterAutospacing="0"/>
        <w:jc w:val="both"/>
        <w:rPr>
          <w:color w:val="000000"/>
        </w:rPr>
      </w:pPr>
      <w:r w:rsidRPr="00B51AE3">
        <w:rPr>
          <w:color w:val="000000"/>
        </w:rPr>
        <w:t>4. Им весело или скучно? Почему?</w:t>
      </w:r>
    </w:p>
    <w:p w:rsidR="00B51AE3" w:rsidRPr="00B51AE3" w:rsidRDefault="00B51AE3" w:rsidP="00B51AE3">
      <w:pPr>
        <w:pStyle w:val="af"/>
        <w:spacing w:before="0" w:beforeAutospacing="0" w:after="0" w:afterAutospacing="0"/>
        <w:jc w:val="both"/>
        <w:rPr>
          <w:color w:val="000000"/>
        </w:rPr>
      </w:pPr>
      <w:r w:rsidRPr="00B51AE3">
        <w:rPr>
          <w:color w:val="000000"/>
        </w:rPr>
        <w:t>5. Кто из нарисованных людей самый счастливый? Почему?</w:t>
      </w:r>
    </w:p>
    <w:p w:rsidR="00B51AE3" w:rsidRPr="00B51AE3" w:rsidRDefault="00B51AE3" w:rsidP="00B51AE3">
      <w:pPr>
        <w:pStyle w:val="af"/>
        <w:spacing w:before="0" w:beforeAutospacing="0" w:after="0" w:afterAutospacing="0"/>
        <w:jc w:val="both"/>
        <w:rPr>
          <w:color w:val="000000"/>
        </w:rPr>
      </w:pPr>
      <w:r w:rsidRPr="00B51AE3">
        <w:rPr>
          <w:color w:val="000000"/>
        </w:rPr>
        <w:t>6. Кто из них самый несчастный? Почему?</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Последние два вопроса провоцируют ребенка на открытое обсуждение чувств, что склонен делать не каждый ребенок. Поэтому, если ребенок не отвечает на них или отвечает формально, не следует настаивать на эксплицитном ответе. </w:t>
      </w:r>
      <w:proofErr w:type="gramStart"/>
      <w:r w:rsidRPr="00B51AE3">
        <w:rPr>
          <w:color w:val="000000"/>
        </w:rPr>
        <w:t>При опросе психолог должен пытаться выяснить смысл нарисованного ребенком: чувства к отдельным членам семьи; почему ребенок не нарисовал кого-нибудь из членов семьи (если так произошло); что значат для ребенка определенные детали рисунка (птицы, зверушки и т. д.) При этом по возможности следует избегать прямых вопросов, настаивать на ответе, так как это может индуцировать тревогу, защитные реакции.</w:t>
      </w:r>
      <w:proofErr w:type="gramEnd"/>
      <w:r w:rsidRPr="00B51AE3">
        <w:rPr>
          <w:color w:val="000000"/>
        </w:rPr>
        <w:t xml:space="preserve"> </w:t>
      </w:r>
      <w:proofErr w:type="gramStart"/>
      <w:r w:rsidRPr="00B51AE3">
        <w:rPr>
          <w:color w:val="000000"/>
        </w:rPr>
        <w:t>Часто продуктивными оказываются проективные вопросы (например:</w:t>
      </w:r>
      <w:proofErr w:type="gramEnd"/>
      <w:r w:rsidRPr="00B51AE3">
        <w:rPr>
          <w:color w:val="000000"/>
        </w:rPr>
        <w:t xml:space="preserve"> </w:t>
      </w:r>
      <w:proofErr w:type="gramStart"/>
      <w:r w:rsidRPr="00B51AE3">
        <w:rPr>
          <w:color w:val="000000"/>
        </w:rPr>
        <w:t>«Если вместо птички был бы нарисован человек, то кто бы это был?», «Кто бы выиграл в соревнованиях между братом и тобой?», «Кого мама позовет идти с собой?» и т. п.).</w:t>
      </w:r>
      <w:proofErr w:type="gramEnd"/>
    </w:p>
    <w:p w:rsidR="00B51AE3" w:rsidRPr="00B51AE3" w:rsidRDefault="00B51AE3" w:rsidP="00B51AE3">
      <w:pPr>
        <w:pStyle w:val="af"/>
        <w:spacing w:before="0" w:beforeAutospacing="0" w:after="0" w:afterAutospacing="0"/>
        <w:jc w:val="both"/>
        <w:rPr>
          <w:color w:val="000000"/>
        </w:rPr>
      </w:pPr>
      <w:r w:rsidRPr="00B51AE3">
        <w:rPr>
          <w:color w:val="000000"/>
        </w:rPr>
        <w:lastRenderedPageBreak/>
        <w:t>После опроса ребенку предлагают обсудить</w:t>
      </w:r>
      <w:r w:rsidRPr="00B51AE3">
        <w:rPr>
          <w:rStyle w:val="apple-converted-space"/>
          <w:color w:val="000000"/>
        </w:rPr>
        <w:t> </w:t>
      </w:r>
      <w:r w:rsidRPr="00B51AE3">
        <w:rPr>
          <w:b/>
          <w:bCs/>
          <w:color w:val="000000"/>
        </w:rPr>
        <w:t>6 ситуаций</w:t>
      </w:r>
      <w:r w:rsidRPr="00B51AE3">
        <w:rPr>
          <w:color w:val="000000"/>
        </w:rPr>
        <w:t>: три из них должны выявить негативные чувства к членам семьи, три - позитивные:</w:t>
      </w:r>
    </w:p>
    <w:p w:rsidR="00B51AE3" w:rsidRPr="00B51AE3" w:rsidRDefault="00B51AE3" w:rsidP="00B51AE3">
      <w:pPr>
        <w:pStyle w:val="af"/>
        <w:spacing w:before="0" w:beforeAutospacing="0" w:after="0" w:afterAutospacing="0"/>
        <w:jc w:val="both"/>
        <w:rPr>
          <w:color w:val="000000"/>
        </w:rPr>
      </w:pPr>
      <w:r w:rsidRPr="00B51AE3">
        <w:rPr>
          <w:color w:val="000000"/>
        </w:rPr>
        <w:t>1. Представь себе, что у тебя есть два билета в цирк. Кого бы ты позвал с собой?</w:t>
      </w:r>
    </w:p>
    <w:p w:rsidR="00B51AE3" w:rsidRPr="00B51AE3" w:rsidRDefault="00B51AE3" w:rsidP="00B51AE3">
      <w:pPr>
        <w:pStyle w:val="af"/>
        <w:spacing w:before="0" w:beforeAutospacing="0" w:after="0" w:afterAutospacing="0"/>
        <w:jc w:val="both"/>
        <w:rPr>
          <w:color w:val="000000"/>
        </w:rPr>
      </w:pPr>
      <w:r w:rsidRPr="00B51AE3">
        <w:rPr>
          <w:color w:val="000000"/>
        </w:rPr>
        <w:t>2. Представь, что вся твоя семья идет в гости, но один из вас заболел и должен остаться дома. Кто он?</w:t>
      </w:r>
    </w:p>
    <w:p w:rsidR="00B51AE3" w:rsidRPr="00B51AE3" w:rsidRDefault="00B51AE3" w:rsidP="00B51AE3">
      <w:pPr>
        <w:pStyle w:val="af"/>
        <w:spacing w:before="0" w:beforeAutospacing="0" w:after="0" w:afterAutospacing="0"/>
        <w:jc w:val="both"/>
        <w:rPr>
          <w:color w:val="000000"/>
        </w:rPr>
      </w:pPr>
      <w:r w:rsidRPr="00B51AE3">
        <w:rPr>
          <w:color w:val="000000"/>
        </w:rPr>
        <w:t>3. Ты строишь из конструктора дом (вырезаешь бумажное платье для куклы), и у тебя плохо получается. Кого ты позовешь на помощь?</w:t>
      </w:r>
    </w:p>
    <w:p w:rsidR="00B51AE3" w:rsidRPr="00B51AE3" w:rsidRDefault="00B51AE3" w:rsidP="00B51AE3">
      <w:pPr>
        <w:pStyle w:val="af"/>
        <w:spacing w:before="0" w:beforeAutospacing="0" w:after="0" w:afterAutospacing="0"/>
        <w:jc w:val="both"/>
        <w:rPr>
          <w:color w:val="000000"/>
        </w:rPr>
      </w:pPr>
      <w:r w:rsidRPr="00B51AE3">
        <w:rPr>
          <w:color w:val="000000"/>
        </w:rPr>
        <w:t>4. Ты имеешь билетов (на один меньше, чем членов семьи) на интересный фильм. Кто</w:t>
      </w:r>
    </w:p>
    <w:p w:rsidR="00B51AE3" w:rsidRPr="00B51AE3" w:rsidRDefault="00B51AE3" w:rsidP="00B51AE3">
      <w:pPr>
        <w:pStyle w:val="af"/>
        <w:spacing w:before="0" w:beforeAutospacing="0" w:after="0" w:afterAutospacing="0"/>
        <w:jc w:val="both"/>
        <w:rPr>
          <w:color w:val="000000"/>
        </w:rPr>
      </w:pPr>
      <w:r w:rsidRPr="00B51AE3">
        <w:rPr>
          <w:color w:val="000000"/>
        </w:rPr>
        <w:t>останется дома?</w:t>
      </w:r>
    </w:p>
    <w:p w:rsidR="00B51AE3" w:rsidRPr="00B51AE3" w:rsidRDefault="00B51AE3" w:rsidP="00B51AE3">
      <w:pPr>
        <w:pStyle w:val="af"/>
        <w:spacing w:before="0" w:beforeAutospacing="0" w:after="0" w:afterAutospacing="0"/>
        <w:jc w:val="both"/>
        <w:rPr>
          <w:color w:val="000000"/>
        </w:rPr>
      </w:pPr>
      <w:r w:rsidRPr="00B51AE3">
        <w:rPr>
          <w:color w:val="000000"/>
        </w:rPr>
        <w:t>5. Представь себе, что ты попал на необитаемый остров. С кем бы ты хотел там жить?</w:t>
      </w:r>
    </w:p>
    <w:p w:rsidR="00B51AE3" w:rsidRPr="00B51AE3" w:rsidRDefault="00B51AE3" w:rsidP="00B51AE3">
      <w:pPr>
        <w:pStyle w:val="af"/>
        <w:spacing w:before="0" w:beforeAutospacing="0" w:after="0" w:afterAutospacing="0"/>
        <w:jc w:val="both"/>
        <w:rPr>
          <w:color w:val="000000"/>
        </w:rPr>
      </w:pPr>
      <w:r w:rsidRPr="00B51AE3">
        <w:rPr>
          <w:color w:val="000000"/>
        </w:rPr>
        <w:t>6. Ты получил в подарок интересное лото. Вся семья села играть, но вас одним человеком больше, чем надо. Кто не будет играть?</w:t>
      </w:r>
    </w:p>
    <w:p w:rsidR="00B51AE3" w:rsidRPr="00B51AE3" w:rsidRDefault="00B51AE3" w:rsidP="00B51AE3">
      <w:pPr>
        <w:pStyle w:val="af"/>
        <w:spacing w:before="0" w:beforeAutospacing="0" w:after="0" w:afterAutospacing="0"/>
        <w:jc w:val="both"/>
        <w:rPr>
          <w:color w:val="000000"/>
        </w:rPr>
      </w:pPr>
      <w:r w:rsidRPr="00B51AE3">
        <w:rPr>
          <w:color w:val="000000"/>
        </w:rPr>
        <w:t>Для интерпретации также надо знать: а) возраст исследуемого ребенка; б) состав его семьи, возраст братьев и сестер. Желательно иметь сведения о поведении ребенка в семье, детском саду или школе.</w:t>
      </w:r>
    </w:p>
    <w:p w:rsidR="00B51AE3" w:rsidRPr="00B51AE3" w:rsidRDefault="00B51AE3" w:rsidP="00B51AE3">
      <w:pPr>
        <w:pStyle w:val="af"/>
        <w:spacing w:before="0" w:beforeAutospacing="0" w:after="0" w:afterAutospacing="0"/>
        <w:jc w:val="both"/>
        <w:rPr>
          <w:color w:val="000000"/>
        </w:rPr>
      </w:pPr>
      <w:r w:rsidRPr="00B51AE3">
        <w:rPr>
          <w:b/>
          <w:bCs/>
          <w:color w:val="000000"/>
        </w:rPr>
        <w:t>Интерпретация</w:t>
      </w:r>
      <w:r w:rsidRPr="00B51AE3">
        <w:rPr>
          <w:color w:val="000000"/>
        </w:rPr>
        <w:t>.</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Предлагаемые ниже интерпретации результатов, полученных при использовании методики «Рисунок семьи» основываются на работах А. И. Захарова (1982), В. </w:t>
      </w:r>
      <w:proofErr w:type="spellStart"/>
      <w:r w:rsidRPr="00B51AE3">
        <w:rPr>
          <w:color w:val="000000"/>
        </w:rPr>
        <w:t>Хьюлса</w:t>
      </w:r>
      <w:proofErr w:type="spellEnd"/>
      <w:r w:rsidRPr="00B51AE3">
        <w:rPr>
          <w:color w:val="000000"/>
        </w:rPr>
        <w:t xml:space="preserve"> (</w:t>
      </w:r>
      <w:proofErr w:type="spellStart"/>
      <w:r w:rsidRPr="00B51AE3">
        <w:rPr>
          <w:color w:val="000000"/>
        </w:rPr>
        <w:t>Hulse</w:t>
      </w:r>
      <w:proofErr w:type="spellEnd"/>
      <w:r w:rsidRPr="00B51AE3">
        <w:rPr>
          <w:color w:val="000000"/>
        </w:rPr>
        <w:t xml:space="preserve"> W., 1951), Дж. </w:t>
      </w:r>
      <w:proofErr w:type="spellStart"/>
      <w:r w:rsidRPr="00B51AE3">
        <w:rPr>
          <w:color w:val="000000"/>
        </w:rPr>
        <w:t>Ди</w:t>
      </w:r>
      <w:proofErr w:type="spellEnd"/>
      <w:r w:rsidRPr="00B51AE3">
        <w:rPr>
          <w:color w:val="000000"/>
        </w:rPr>
        <w:t xml:space="preserve"> Лио (</w:t>
      </w:r>
      <w:proofErr w:type="spellStart"/>
      <w:r w:rsidRPr="00B51AE3">
        <w:rPr>
          <w:color w:val="000000"/>
        </w:rPr>
        <w:t>Di</w:t>
      </w:r>
      <w:proofErr w:type="spellEnd"/>
      <w:r w:rsidRPr="00B51AE3">
        <w:rPr>
          <w:color w:val="000000"/>
        </w:rPr>
        <w:t xml:space="preserve"> </w:t>
      </w:r>
      <w:proofErr w:type="spellStart"/>
      <w:r w:rsidRPr="00B51AE3">
        <w:rPr>
          <w:color w:val="000000"/>
        </w:rPr>
        <w:t>Leo</w:t>
      </w:r>
      <w:proofErr w:type="spellEnd"/>
      <w:r w:rsidRPr="00B51AE3">
        <w:rPr>
          <w:color w:val="000000"/>
        </w:rPr>
        <w:t xml:space="preserve"> J» 1973), Л. </w:t>
      </w:r>
      <w:proofErr w:type="spellStart"/>
      <w:r w:rsidRPr="00B51AE3">
        <w:rPr>
          <w:color w:val="000000"/>
        </w:rPr>
        <w:t>Кормана</w:t>
      </w:r>
      <w:proofErr w:type="spellEnd"/>
      <w:r w:rsidRPr="00B51AE3">
        <w:rPr>
          <w:color w:val="000000"/>
        </w:rPr>
        <w:t xml:space="preserve"> (</w:t>
      </w:r>
      <w:proofErr w:type="spellStart"/>
      <w:r w:rsidRPr="00B51AE3">
        <w:rPr>
          <w:color w:val="000000"/>
        </w:rPr>
        <w:t>Corman</w:t>
      </w:r>
      <w:proofErr w:type="spellEnd"/>
      <w:r w:rsidRPr="00B51AE3">
        <w:rPr>
          <w:color w:val="000000"/>
        </w:rPr>
        <w:t xml:space="preserve"> L., 1964), P. Бернса, С. Кауфмана (</w:t>
      </w:r>
      <w:proofErr w:type="spellStart"/>
      <w:r w:rsidRPr="00B51AE3">
        <w:rPr>
          <w:color w:val="000000"/>
        </w:rPr>
        <w:t>Bums</w:t>
      </w:r>
      <w:proofErr w:type="spellEnd"/>
      <w:r w:rsidRPr="00B51AE3">
        <w:rPr>
          <w:color w:val="000000"/>
        </w:rPr>
        <w:t xml:space="preserve"> R., </w:t>
      </w:r>
      <w:proofErr w:type="spellStart"/>
      <w:r w:rsidRPr="00B51AE3">
        <w:rPr>
          <w:color w:val="000000"/>
        </w:rPr>
        <w:t>Kaufinan</w:t>
      </w:r>
      <w:proofErr w:type="spellEnd"/>
      <w:r w:rsidRPr="00B51AE3">
        <w:rPr>
          <w:color w:val="000000"/>
        </w:rPr>
        <w:t xml:space="preserve"> S., 1972), К. </w:t>
      </w:r>
      <w:proofErr w:type="spellStart"/>
      <w:r w:rsidRPr="00B51AE3">
        <w:rPr>
          <w:color w:val="000000"/>
        </w:rPr>
        <w:t>Маховера</w:t>
      </w:r>
      <w:proofErr w:type="spellEnd"/>
      <w:r w:rsidRPr="00B51AE3">
        <w:rPr>
          <w:color w:val="000000"/>
        </w:rPr>
        <w:t xml:space="preserve"> (</w:t>
      </w:r>
      <w:proofErr w:type="spellStart"/>
      <w:r w:rsidRPr="00B51AE3">
        <w:rPr>
          <w:color w:val="000000"/>
        </w:rPr>
        <w:t>Machover</w:t>
      </w:r>
      <w:proofErr w:type="spellEnd"/>
      <w:r w:rsidRPr="00B51AE3">
        <w:rPr>
          <w:color w:val="000000"/>
        </w:rPr>
        <w:t xml:space="preserve"> К., 1949), а также на опыте практической работы с методикой Г. Т. </w:t>
      </w:r>
      <w:proofErr w:type="spellStart"/>
      <w:r w:rsidRPr="00B51AE3">
        <w:rPr>
          <w:color w:val="000000"/>
        </w:rPr>
        <w:t>Хоментаускаса</w:t>
      </w:r>
      <w:proofErr w:type="spellEnd"/>
      <w:r w:rsidRPr="00B51AE3">
        <w:rPr>
          <w:color w:val="000000"/>
        </w:rPr>
        <w:t xml:space="preserve"> (</w:t>
      </w:r>
      <w:proofErr w:type="spellStart"/>
      <w:r w:rsidRPr="00B51AE3">
        <w:rPr>
          <w:color w:val="000000"/>
        </w:rPr>
        <w:t>Chomentauskas</w:t>
      </w:r>
      <w:proofErr w:type="spellEnd"/>
      <w:r w:rsidRPr="00B51AE3">
        <w:rPr>
          <w:color w:val="000000"/>
        </w:rPr>
        <w:t xml:space="preserve"> G., 1983), </w:t>
      </w:r>
      <w:proofErr w:type="spellStart"/>
      <w:r w:rsidRPr="00B51AE3">
        <w:rPr>
          <w:color w:val="000000"/>
        </w:rPr>
        <w:t>Бодалева</w:t>
      </w:r>
      <w:proofErr w:type="spellEnd"/>
      <w:r w:rsidRPr="00B51AE3">
        <w:rPr>
          <w:color w:val="000000"/>
        </w:rPr>
        <w:t xml:space="preserve"> А.А., </w:t>
      </w:r>
      <w:proofErr w:type="spellStart"/>
      <w:r w:rsidRPr="00B51AE3">
        <w:rPr>
          <w:color w:val="000000"/>
        </w:rPr>
        <w:t>Столина</w:t>
      </w:r>
      <w:proofErr w:type="spellEnd"/>
      <w:r w:rsidRPr="00B51AE3">
        <w:rPr>
          <w:color w:val="000000"/>
        </w:rPr>
        <w:t xml:space="preserve"> В.В.</w:t>
      </w:r>
    </w:p>
    <w:p w:rsidR="00B51AE3" w:rsidRPr="00B51AE3" w:rsidRDefault="00B51AE3" w:rsidP="00B51AE3">
      <w:pPr>
        <w:pStyle w:val="af"/>
        <w:spacing w:before="0" w:beforeAutospacing="0" w:after="0" w:afterAutospacing="0"/>
        <w:jc w:val="both"/>
        <w:rPr>
          <w:color w:val="000000"/>
        </w:rPr>
      </w:pPr>
      <w:r w:rsidRPr="00B51AE3">
        <w:rPr>
          <w:color w:val="000000"/>
        </w:rPr>
        <w:t>Интерпретация делится на три части:</w:t>
      </w:r>
    </w:p>
    <w:p w:rsidR="00B51AE3" w:rsidRPr="00B51AE3" w:rsidRDefault="00B51AE3" w:rsidP="00B51AE3">
      <w:pPr>
        <w:numPr>
          <w:ilvl w:val="0"/>
          <w:numId w:val="18"/>
        </w:numPr>
        <w:spacing w:after="0" w:line="240" w:lineRule="auto"/>
        <w:jc w:val="both"/>
        <w:rPr>
          <w:rFonts w:ascii="Times New Roman" w:hAnsi="Times New Roman"/>
          <w:color w:val="000000"/>
          <w:sz w:val="24"/>
          <w:szCs w:val="24"/>
        </w:rPr>
      </w:pPr>
      <w:r w:rsidRPr="00B51AE3">
        <w:rPr>
          <w:rFonts w:ascii="Times New Roman" w:hAnsi="Times New Roman"/>
          <w:color w:val="000000"/>
          <w:sz w:val="24"/>
          <w:szCs w:val="24"/>
        </w:rPr>
        <w:t>анализ структуры рисунка;</w:t>
      </w:r>
    </w:p>
    <w:p w:rsidR="00B51AE3" w:rsidRPr="00B51AE3" w:rsidRDefault="00B51AE3" w:rsidP="00B51AE3">
      <w:pPr>
        <w:numPr>
          <w:ilvl w:val="0"/>
          <w:numId w:val="18"/>
        </w:numPr>
        <w:spacing w:after="0" w:line="240" w:lineRule="auto"/>
        <w:jc w:val="both"/>
        <w:rPr>
          <w:rFonts w:ascii="Times New Roman" w:hAnsi="Times New Roman"/>
          <w:color w:val="000000"/>
          <w:sz w:val="24"/>
          <w:szCs w:val="24"/>
        </w:rPr>
      </w:pPr>
      <w:r w:rsidRPr="00B51AE3">
        <w:rPr>
          <w:rFonts w:ascii="Times New Roman" w:hAnsi="Times New Roman"/>
          <w:color w:val="000000"/>
          <w:sz w:val="24"/>
          <w:szCs w:val="24"/>
        </w:rPr>
        <w:t>анализ особенностей графических презентаций членов семьи;</w:t>
      </w:r>
    </w:p>
    <w:p w:rsidR="00B51AE3" w:rsidRPr="00B51AE3" w:rsidRDefault="00B51AE3" w:rsidP="00B51AE3">
      <w:pPr>
        <w:numPr>
          <w:ilvl w:val="0"/>
          <w:numId w:val="18"/>
        </w:numPr>
        <w:spacing w:after="0" w:line="240" w:lineRule="auto"/>
        <w:jc w:val="both"/>
        <w:rPr>
          <w:rFonts w:ascii="Times New Roman" w:hAnsi="Times New Roman"/>
          <w:color w:val="000000"/>
          <w:sz w:val="24"/>
          <w:szCs w:val="24"/>
        </w:rPr>
      </w:pPr>
      <w:r w:rsidRPr="00B51AE3">
        <w:rPr>
          <w:rFonts w:ascii="Times New Roman" w:hAnsi="Times New Roman"/>
          <w:color w:val="000000"/>
          <w:sz w:val="24"/>
          <w:szCs w:val="24"/>
        </w:rPr>
        <w:t>анализ процесса рисования.</w:t>
      </w:r>
    </w:p>
    <w:p w:rsidR="00B51AE3" w:rsidRPr="00B51AE3" w:rsidRDefault="00B51AE3" w:rsidP="00B51AE3">
      <w:pPr>
        <w:pStyle w:val="af"/>
        <w:spacing w:before="0" w:beforeAutospacing="0" w:after="0" w:afterAutospacing="0"/>
        <w:jc w:val="both"/>
        <w:rPr>
          <w:color w:val="000000"/>
        </w:rPr>
      </w:pPr>
      <w:r w:rsidRPr="00B51AE3">
        <w:rPr>
          <w:b/>
          <w:bCs/>
          <w:color w:val="000000"/>
        </w:rPr>
        <w:t>1. Анализ структуры рисунка</w:t>
      </w:r>
      <w:r w:rsidRPr="00B51AE3">
        <w:rPr>
          <w:color w:val="000000"/>
        </w:rPr>
        <w:t>.</w:t>
      </w:r>
    </w:p>
    <w:p w:rsidR="00B51AE3" w:rsidRPr="00B51AE3" w:rsidRDefault="00B51AE3" w:rsidP="00B51AE3">
      <w:pPr>
        <w:pStyle w:val="af"/>
        <w:spacing w:before="0" w:beforeAutospacing="0" w:after="0" w:afterAutospacing="0"/>
        <w:jc w:val="both"/>
        <w:rPr>
          <w:color w:val="000000"/>
        </w:rPr>
      </w:pPr>
      <w:r w:rsidRPr="00B51AE3">
        <w:rPr>
          <w:color w:val="000000"/>
        </w:rPr>
        <w:t>Ожидается, что ребенок, переживающий эмоциональное благополучие в семье, будет рисовать полную семью. По нашим данным, около 85 % детей 6-8 лет, нормального интеллекта, проживающих совместно со своей семьей, на рисунке изображают ее полностью. Искажение реального состава семьи заслуживает самого пристального внимания, так как за этим почти всегда стоит эмоциональный конфликт, недовольство семейной ситуацией. Крайние варианты представляют собой рисунки, в которых: а) вообще не изображены люди; б) изображены только не связанные с семьей люди. Такое защитное избегание задания встречается у детей достаточно редко. За такими реакциями чаще всего кроются:</w:t>
      </w:r>
    </w:p>
    <w:p w:rsidR="00B51AE3" w:rsidRPr="00B51AE3" w:rsidRDefault="00B51AE3" w:rsidP="00B51AE3">
      <w:pPr>
        <w:pStyle w:val="af"/>
        <w:spacing w:before="0" w:beforeAutospacing="0" w:after="0" w:afterAutospacing="0"/>
        <w:jc w:val="both"/>
        <w:rPr>
          <w:color w:val="000000"/>
        </w:rPr>
      </w:pPr>
      <w:r w:rsidRPr="00B51AE3">
        <w:rPr>
          <w:color w:val="000000"/>
        </w:rPr>
        <w:t>а) травматические переживания, связанные с семьей;</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б) чувство отверженности, </w:t>
      </w:r>
      <w:proofErr w:type="spellStart"/>
      <w:r w:rsidRPr="00B51AE3">
        <w:rPr>
          <w:color w:val="000000"/>
        </w:rPr>
        <w:t>покинутости</w:t>
      </w:r>
      <w:proofErr w:type="spellEnd"/>
      <w:r w:rsidRPr="00B51AE3">
        <w:rPr>
          <w:color w:val="000000"/>
        </w:rPr>
        <w:t xml:space="preserve"> (поэтому такие рисунки относительно часты у детей, недавно пришедших в интернат из семей);</w:t>
      </w:r>
    </w:p>
    <w:p w:rsidR="00B51AE3" w:rsidRPr="00B51AE3" w:rsidRDefault="00B51AE3" w:rsidP="00B51AE3">
      <w:pPr>
        <w:pStyle w:val="af"/>
        <w:spacing w:before="0" w:beforeAutospacing="0" w:after="0" w:afterAutospacing="0"/>
        <w:jc w:val="both"/>
        <w:rPr>
          <w:color w:val="000000"/>
        </w:rPr>
      </w:pPr>
      <w:r w:rsidRPr="00B51AE3">
        <w:rPr>
          <w:color w:val="000000"/>
        </w:rPr>
        <w:t>в) аутизм;</w:t>
      </w:r>
    </w:p>
    <w:p w:rsidR="00B51AE3" w:rsidRPr="00B51AE3" w:rsidRDefault="00B51AE3" w:rsidP="00B51AE3">
      <w:pPr>
        <w:pStyle w:val="af"/>
        <w:spacing w:before="0" w:beforeAutospacing="0" w:after="0" w:afterAutospacing="0"/>
        <w:jc w:val="both"/>
        <w:rPr>
          <w:color w:val="000000"/>
        </w:rPr>
      </w:pPr>
      <w:r w:rsidRPr="00B51AE3">
        <w:rPr>
          <w:color w:val="000000"/>
        </w:rPr>
        <w:t>г) чувство небезопасности, большой уровень тревожности;</w:t>
      </w:r>
    </w:p>
    <w:p w:rsidR="00B51AE3" w:rsidRPr="00B51AE3" w:rsidRDefault="00B51AE3" w:rsidP="00B51AE3">
      <w:pPr>
        <w:pStyle w:val="af"/>
        <w:spacing w:before="0" w:beforeAutospacing="0" w:after="0" w:afterAutospacing="0"/>
        <w:jc w:val="both"/>
        <w:rPr>
          <w:color w:val="000000"/>
        </w:rPr>
      </w:pPr>
      <w:r w:rsidRPr="00B51AE3">
        <w:rPr>
          <w:color w:val="000000"/>
        </w:rPr>
        <w:t>д) плохой контакт психолога с исследуемым ребенком.</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В практической работе, как правило, приходится сталкиваться с менее выраженными отступлениями от реального состава семьи. Дети уменьшают состав семьи, «забывая» нарисовать тех членов семьи, которые им менее эмоционально привлекательны, с которыми сложились конфликтные отношения. Не рисуя их, ребенок как бы разряжает неприемлемую эмоциональную атмосферу в семье, избегает негативных эмоций, связанных с определенными людьми. Наиболее часто в рисунке отсутствуют братья или сестры, что связано с наблюдаемыми в семьях ситуациями конкуренции. Ребенок таким способом в символической ситуации «монополизирует» любовь и внимание родителей. Ответы на вопрос, почему не нарисован тот или иной член семьи, бывают, чаще всего, защитными: «Не нарисовал потому, что не осталось места»; «Он пошел гулять» и т. д. Но </w:t>
      </w:r>
      <w:r w:rsidRPr="00B51AE3">
        <w:rPr>
          <w:color w:val="000000"/>
        </w:rPr>
        <w:lastRenderedPageBreak/>
        <w:t xml:space="preserve">иногда на указанный вопрос дети дают и более эмоционально насыщенные реакции: «Не хотел - он дерется»; «Не хочу, чтобы </w:t>
      </w:r>
      <w:proofErr w:type="gramStart"/>
      <w:r w:rsidRPr="00B51AE3">
        <w:rPr>
          <w:color w:val="000000"/>
        </w:rPr>
        <w:t>он с нами жил</w:t>
      </w:r>
      <w:proofErr w:type="gramEnd"/>
      <w:r w:rsidRPr="00B51AE3">
        <w:rPr>
          <w:color w:val="000000"/>
        </w:rPr>
        <w:t>», и т. п.</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В некоторых случаях вместо реальных членов семьи ребенок рисует маленьких зверушек, птиц. Психологу всегда следует уточнить, с кем ребенок их идентифицирует (наиболее часто так рисуют братьев или сестер, чье влияние в семье ребенок стремится уменьшить). Например, девочка 8 лет нарисовала себя, а рядом - маленького зайчишку. Свой рисунок она объяснила следующим образом: «Сейчас пойдет дождь, я убегу, а зайчик останется и промокнет. Он не умеет ходить». На вопрос: «Кого тебе напоминает зайчик?» - девочка ответила, что он похож на сестричку, которой </w:t>
      </w:r>
      <w:proofErr w:type="gramStart"/>
      <w:r w:rsidRPr="00B51AE3">
        <w:rPr>
          <w:color w:val="000000"/>
        </w:rPr>
        <w:t>нет еще годика и которая не умеет</w:t>
      </w:r>
      <w:proofErr w:type="gramEnd"/>
      <w:r w:rsidRPr="00B51AE3">
        <w:rPr>
          <w:color w:val="000000"/>
        </w:rPr>
        <w:t xml:space="preserve"> ходить. Таким образом, в рисунке эта девочка обесценивает свою сестру, осуществляет против нее символическую агрессию.</w:t>
      </w:r>
    </w:p>
    <w:p w:rsidR="00B51AE3" w:rsidRPr="00B51AE3" w:rsidRDefault="00B51AE3" w:rsidP="00B51AE3">
      <w:pPr>
        <w:pStyle w:val="af"/>
        <w:spacing w:before="0" w:beforeAutospacing="0" w:after="0" w:afterAutospacing="0"/>
        <w:jc w:val="both"/>
        <w:rPr>
          <w:color w:val="000000"/>
        </w:rPr>
      </w:pPr>
      <w:r w:rsidRPr="00B51AE3">
        <w:rPr>
          <w:color w:val="000000"/>
        </w:rPr>
        <w:t xml:space="preserve">Случается, что ребенок вместо реальной семьи рисует семью </w:t>
      </w:r>
      <w:proofErr w:type="gramStart"/>
      <w:r w:rsidRPr="00B51AE3">
        <w:rPr>
          <w:color w:val="000000"/>
        </w:rPr>
        <w:t>зверят</w:t>
      </w:r>
      <w:proofErr w:type="gramEnd"/>
      <w:r w:rsidRPr="00B51AE3">
        <w:rPr>
          <w:color w:val="000000"/>
        </w:rPr>
        <w:t>. Например, мальчик 7 лет, ощущающий отвержение, фрустрацию потребности в близких эмоциональных контактах, на рисунке изобразил только папу и маму, а рядом детально нарисовал семейство зайцев, которое по составу идентично его семье. Таким образом, в рисунке ребенок, раскрывая чувство отверженности (не нарисовал себя), тем самым выразил и сильное стремление к теплым эмоциональным контактам, ощущению общности (изобразил близкий контакт семейства зайцев).</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Большой интерес представляют те рисунки, в которых ребенок не рисует себя или вместо семьи рисует только себя. </w:t>
      </w:r>
      <w:proofErr w:type="gramStart"/>
      <w:r w:rsidRPr="00B51AE3">
        <w:rPr>
          <w:color w:val="000000"/>
        </w:rPr>
        <w:t>В обоих случаях рисующий не включает себя в состав семьи, что свидетельствует об отсутствии чувства общности.</w:t>
      </w:r>
      <w:proofErr w:type="gramEnd"/>
      <w:r w:rsidRPr="00B51AE3">
        <w:rPr>
          <w:color w:val="000000"/>
        </w:rPr>
        <w:t xml:space="preserve"> Отсутствие на рисунке его автора более характерно для детей, чувствующих отвержение. Презентация в рисунке только самого себя может указывать на различное психическое содержание в зависимости от контекста других характеристик рисунка. Если указанной презентации свойственна еще и позитивная концентрация на рисовании самого себя (большое количество деталей тела, цветов, декорирование одежды, большая величина фигуры), то это наряду с несформированным чувством общности указывает и на определенную </w:t>
      </w:r>
      <w:proofErr w:type="spellStart"/>
      <w:r w:rsidRPr="00B51AE3">
        <w:rPr>
          <w:color w:val="000000"/>
        </w:rPr>
        <w:t>эгоцентричность</w:t>
      </w:r>
      <w:proofErr w:type="spellEnd"/>
      <w:r w:rsidRPr="00B51AE3">
        <w:rPr>
          <w:color w:val="000000"/>
        </w:rPr>
        <w:t xml:space="preserve">, </w:t>
      </w:r>
      <w:proofErr w:type="spellStart"/>
      <w:r w:rsidRPr="00B51AE3">
        <w:rPr>
          <w:color w:val="000000"/>
        </w:rPr>
        <w:t>истероидные</w:t>
      </w:r>
      <w:proofErr w:type="spellEnd"/>
      <w:r w:rsidRPr="00B51AE3">
        <w:rPr>
          <w:color w:val="000000"/>
        </w:rPr>
        <w:t xml:space="preserve"> черты характера. Если же рисунок самого себя характеризует маленькая величина, схематичность, если в рисунке другими деталями и цветовой гаммой создан негативный эмоциональный фон, то можно предполагать присутствие чувства отверженности, </w:t>
      </w:r>
      <w:proofErr w:type="spellStart"/>
      <w:r w:rsidRPr="00B51AE3">
        <w:rPr>
          <w:color w:val="000000"/>
        </w:rPr>
        <w:t>покинутости</w:t>
      </w:r>
      <w:proofErr w:type="spellEnd"/>
      <w:r w:rsidRPr="00B51AE3">
        <w:rPr>
          <w:color w:val="000000"/>
        </w:rPr>
        <w:t>, иногда - аутистических тенденций.</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Информативным является и увеличение состава семьи. Как правило, это связано с неудовлетворенными психологическими потребностями в семье. Примерами могут служить рисунки единственных в семье детей - они относительно чаще включают в рисунок семьи посторонних людей. Выражением потребности в равноправных, кооперативных связях является рисунок ребенка, в котором дополнительно к членам семьи нарисован ребенок того же возраста (двоюродный брат, дочь соседа и т. п.). Презентация более маленьких детей указывает на неудовлетворенные </w:t>
      </w:r>
      <w:proofErr w:type="spellStart"/>
      <w:r w:rsidRPr="00B51AE3">
        <w:rPr>
          <w:color w:val="000000"/>
        </w:rPr>
        <w:t>аффилиативные</w:t>
      </w:r>
      <w:proofErr w:type="spellEnd"/>
      <w:r w:rsidRPr="00B51AE3">
        <w:rPr>
          <w:color w:val="000000"/>
        </w:rPr>
        <w:t xml:space="preserve"> потребности, желание занять охраняющую, родительскую, руководящую позицию по отношению к другим детям (такую же информацию могут дать и нарисованные дополнительно к членам семьи собачки, кошки и т. п.).</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Нарисованные дополнительно к родителям (или вместо них), не связанные с семьей взрослые указывают на восприятие </w:t>
      </w:r>
      <w:proofErr w:type="spellStart"/>
      <w:r w:rsidRPr="00B51AE3">
        <w:rPr>
          <w:color w:val="000000"/>
        </w:rPr>
        <w:t>неинтегративности</w:t>
      </w:r>
      <w:proofErr w:type="spellEnd"/>
      <w:r w:rsidRPr="00B51AE3">
        <w:rPr>
          <w:color w:val="000000"/>
        </w:rPr>
        <w:t xml:space="preserve"> семьи, на поиск человека, способного удовлетворить потребность ребенка в близких эмоциональных контактах. В некоторых случаях - на символическое разрушение целостности семьи, месть родителям вследствие ощущения отверженности, ненужности.</w:t>
      </w:r>
    </w:p>
    <w:p w:rsidR="00B51AE3" w:rsidRPr="00B51AE3" w:rsidRDefault="00B51AE3" w:rsidP="00B51AE3">
      <w:pPr>
        <w:pStyle w:val="af"/>
        <w:spacing w:before="0" w:beforeAutospacing="0" w:after="0" w:afterAutospacing="0"/>
        <w:jc w:val="both"/>
        <w:rPr>
          <w:color w:val="000000"/>
        </w:rPr>
      </w:pPr>
      <w:r w:rsidRPr="00B51AE3">
        <w:rPr>
          <w:color w:val="000000"/>
        </w:rPr>
        <w:t xml:space="preserve">Расположение членов семьи на рисунке указывает на некоторые психологические особенности взаимоотношений в семье. Сам анализ расположения по своему содержанию созвучен с проксемической оценкой группы людей, с той разницей, что рисунок - это символическая ситуация, создание и </w:t>
      </w:r>
      <w:proofErr w:type="spellStart"/>
      <w:r w:rsidRPr="00B51AE3">
        <w:rPr>
          <w:color w:val="000000"/>
        </w:rPr>
        <w:t>структурация</w:t>
      </w:r>
      <w:proofErr w:type="spellEnd"/>
      <w:r w:rsidRPr="00B51AE3">
        <w:rPr>
          <w:color w:val="000000"/>
        </w:rPr>
        <w:t xml:space="preserve"> которой зависят только от одного человека - автора рисунка. Это обстоятельство делает необходимым (как и при других </w:t>
      </w:r>
      <w:r w:rsidRPr="00B51AE3">
        <w:rPr>
          <w:color w:val="000000"/>
        </w:rPr>
        <w:lastRenderedPageBreak/>
        <w:t>аспектах анализа) различать, что отражает рисунок: субъективно реальное (воспринимаемое), желаемое или то, чего ребенок боится, избегает.</w:t>
      </w:r>
    </w:p>
    <w:p w:rsidR="00B51AE3" w:rsidRPr="00B51AE3" w:rsidRDefault="00B51AE3" w:rsidP="00B51AE3">
      <w:pPr>
        <w:pStyle w:val="af"/>
        <w:spacing w:before="0" w:beforeAutospacing="0" w:after="0" w:afterAutospacing="0"/>
        <w:jc w:val="both"/>
        <w:rPr>
          <w:color w:val="000000"/>
        </w:rPr>
      </w:pPr>
      <w:r w:rsidRPr="00B51AE3">
        <w:rPr>
          <w:color w:val="000000"/>
        </w:rPr>
        <w:t xml:space="preserve">Сплоченность семьи, рисование членов семьи с соединенными руками, </w:t>
      </w:r>
      <w:proofErr w:type="spellStart"/>
      <w:r w:rsidRPr="00B51AE3">
        <w:rPr>
          <w:color w:val="000000"/>
        </w:rPr>
        <w:t>объединенность</w:t>
      </w:r>
      <w:proofErr w:type="spellEnd"/>
      <w:r w:rsidRPr="00B51AE3">
        <w:rPr>
          <w:color w:val="000000"/>
        </w:rPr>
        <w:t xml:space="preserve"> их в общей деятельности являются индикаторами психологического благополучия, восприятия </w:t>
      </w:r>
      <w:proofErr w:type="spellStart"/>
      <w:r w:rsidRPr="00B51AE3">
        <w:rPr>
          <w:color w:val="000000"/>
        </w:rPr>
        <w:t>интегративности</w:t>
      </w:r>
      <w:proofErr w:type="spellEnd"/>
      <w:r w:rsidRPr="00B51AE3">
        <w:rPr>
          <w:color w:val="000000"/>
        </w:rPr>
        <w:t xml:space="preserve"> семьи, включенности в семью. Рисунки с противоположными характеристиками (разобщенностью членов семьи) могут указывать на низкий уровень эмоциональных связей. Осторожности в интерпретации требуют те случаи, когда близкое расположение фигур обусловлено замыслом </w:t>
      </w:r>
      <w:proofErr w:type="gramStart"/>
      <w:r w:rsidRPr="00B51AE3">
        <w:rPr>
          <w:color w:val="000000"/>
        </w:rPr>
        <w:t>поместить</w:t>
      </w:r>
      <w:proofErr w:type="gramEnd"/>
      <w:r w:rsidRPr="00B51AE3">
        <w:rPr>
          <w:color w:val="000000"/>
        </w:rPr>
        <w:t xml:space="preserve"> членов семьи в ограниченное пространство (лодку, маленький домик и т. п.). Тут близкое расположение может, наоборот, говорить о попытке ребенка объединить, сплотить семью (для этой цели ребенок прибегает к внешним обстоятельствам, так как чувствует тщетность такой попытки).</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Психологически интереснее те рисунки, на которых часть семьи расположена в одной группе, а один или несколько членов семьи - отдаленно. Если отдаленно ребенок рисует себя, это указывает на чувство </w:t>
      </w:r>
      <w:proofErr w:type="spellStart"/>
      <w:r w:rsidRPr="00B51AE3">
        <w:rPr>
          <w:color w:val="000000"/>
        </w:rPr>
        <w:t>невключенности</w:t>
      </w:r>
      <w:proofErr w:type="spellEnd"/>
      <w:r w:rsidRPr="00B51AE3">
        <w:rPr>
          <w:color w:val="000000"/>
        </w:rPr>
        <w:t>, отчужденности. В случае отделения другого члена семьи можно предполагать негативное отношение ребенка к нему, иногда - наличие угрозы, исходящей от него. Часты случаи, когда такая презентация связана с реальным отчуждением члена семьи, с малой его значимостью для ребенка.</w:t>
      </w:r>
    </w:p>
    <w:p w:rsidR="00B51AE3" w:rsidRPr="00B51AE3" w:rsidRDefault="00B51AE3" w:rsidP="00B51AE3">
      <w:pPr>
        <w:pStyle w:val="af"/>
        <w:spacing w:before="0" w:beforeAutospacing="0" w:after="0" w:afterAutospacing="0"/>
        <w:jc w:val="both"/>
        <w:rPr>
          <w:color w:val="000000"/>
        </w:rPr>
      </w:pPr>
      <w:r w:rsidRPr="00B51AE3">
        <w:rPr>
          <w:color w:val="000000"/>
        </w:rPr>
        <w:t xml:space="preserve">Расположение членов семьи на рисунке иногда помогает выделить психологические микроструктуры семьи, коалиции. Так, например, девочка 6 лет нарисовала себя рядом с матерью, а в отдельной группе - отца с братом, </w:t>
      </w:r>
      <w:proofErr w:type="gramStart"/>
      <w:r w:rsidRPr="00B51AE3">
        <w:rPr>
          <w:color w:val="000000"/>
        </w:rPr>
        <w:t>иллюстрируя</w:t>
      </w:r>
      <w:proofErr w:type="gramEnd"/>
      <w:r w:rsidRPr="00B51AE3">
        <w:rPr>
          <w:color w:val="000000"/>
        </w:rPr>
        <w:t xml:space="preserve"> таким образом существующую в этой семье конфронтацию на почве ролевых несовпадений «мужественности» и «женственности».</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Как указывалось выше, ребенок может выражать эмоциональные связи в рисунке посредством физических расстояний. То же значение имеет и отделение членов семьи объектами, деление рисунка на ячейки, по которым распределены члены семьи. Такие презентации указывают на слабость позитивных </w:t>
      </w:r>
      <w:proofErr w:type="spellStart"/>
      <w:r w:rsidRPr="00B51AE3">
        <w:rPr>
          <w:color w:val="000000"/>
        </w:rPr>
        <w:t>межперсональных</w:t>
      </w:r>
      <w:proofErr w:type="spellEnd"/>
      <w:r w:rsidRPr="00B51AE3">
        <w:rPr>
          <w:color w:val="000000"/>
        </w:rPr>
        <w:t xml:space="preserve"> связей.</w:t>
      </w:r>
    </w:p>
    <w:p w:rsidR="00B51AE3" w:rsidRPr="00B51AE3" w:rsidRDefault="00B51AE3" w:rsidP="00B51AE3">
      <w:pPr>
        <w:pStyle w:val="af"/>
        <w:spacing w:before="0" w:beforeAutospacing="0" w:after="0" w:afterAutospacing="0"/>
        <w:jc w:val="both"/>
        <w:rPr>
          <w:color w:val="000000"/>
        </w:rPr>
      </w:pPr>
      <w:r w:rsidRPr="00B51AE3">
        <w:rPr>
          <w:b/>
          <w:bCs/>
          <w:color w:val="000000"/>
        </w:rPr>
        <w:t>2. Анализ особенностей графических презентаций отдельных членов семьи</w:t>
      </w:r>
      <w:r w:rsidRPr="00B51AE3">
        <w:rPr>
          <w:color w:val="000000"/>
        </w:rPr>
        <w:t>.</w:t>
      </w:r>
    </w:p>
    <w:p w:rsidR="00B51AE3" w:rsidRPr="00B51AE3" w:rsidRDefault="00B51AE3" w:rsidP="00B51AE3">
      <w:pPr>
        <w:pStyle w:val="af"/>
        <w:spacing w:before="0" w:beforeAutospacing="0" w:after="0" w:afterAutospacing="0"/>
        <w:jc w:val="both"/>
        <w:rPr>
          <w:color w:val="000000"/>
        </w:rPr>
      </w:pPr>
      <w:r w:rsidRPr="00B51AE3">
        <w:rPr>
          <w:color w:val="000000"/>
        </w:rPr>
        <w:t>Данный вид анализа может дать информацию большого диапазона: об эмоциональном отношении ребенка к отдельному члену семьи, о том, как ребенок его воспринимает, об «</w:t>
      </w:r>
      <w:proofErr w:type="gramStart"/>
      <w:r w:rsidRPr="00B51AE3">
        <w:rPr>
          <w:color w:val="000000"/>
        </w:rPr>
        <w:t>Я-образе</w:t>
      </w:r>
      <w:proofErr w:type="gramEnd"/>
      <w:r w:rsidRPr="00B51AE3">
        <w:rPr>
          <w:color w:val="000000"/>
        </w:rPr>
        <w:t>» ребенка, его половой идентификации и т. д.</w:t>
      </w:r>
    </w:p>
    <w:p w:rsidR="00B51AE3" w:rsidRPr="00B51AE3" w:rsidRDefault="00B51AE3" w:rsidP="00B51AE3">
      <w:pPr>
        <w:pStyle w:val="af"/>
        <w:spacing w:before="0" w:beforeAutospacing="0" w:after="0" w:afterAutospacing="0"/>
        <w:jc w:val="both"/>
        <w:rPr>
          <w:color w:val="000000"/>
        </w:rPr>
      </w:pPr>
      <w:r w:rsidRPr="00B51AE3">
        <w:rPr>
          <w:color w:val="000000"/>
        </w:rPr>
        <w:t>При оценке эмоционального отношения ребенка к членам семьи следует обращать внимание на следующие элементы графических презентаций:</w:t>
      </w:r>
    </w:p>
    <w:p w:rsidR="00B51AE3" w:rsidRPr="00B51AE3" w:rsidRDefault="00B51AE3" w:rsidP="00B51AE3">
      <w:pPr>
        <w:pStyle w:val="af"/>
        <w:spacing w:before="0" w:beforeAutospacing="0" w:after="0" w:afterAutospacing="0"/>
        <w:jc w:val="both"/>
        <w:rPr>
          <w:color w:val="000000"/>
        </w:rPr>
      </w:pPr>
      <w:r w:rsidRPr="00B51AE3">
        <w:rPr>
          <w:color w:val="000000"/>
        </w:rPr>
        <w:t xml:space="preserve">1) количество деталей тела. </w:t>
      </w:r>
      <w:proofErr w:type="gramStart"/>
      <w:r w:rsidRPr="00B51AE3">
        <w:rPr>
          <w:color w:val="000000"/>
        </w:rPr>
        <w:t>Присутствуют ли: голова, волосы, уши, глаза, зрачки, ресницы, брови, нос, щеки, рот, шея, плечи, руки, ладони, пальцы, ноги, ступни;</w:t>
      </w:r>
      <w:proofErr w:type="gramEnd"/>
    </w:p>
    <w:p w:rsidR="00B51AE3" w:rsidRPr="00B51AE3" w:rsidRDefault="00B51AE3" w:rsidP="00B51AE3">
      <w:pPr>
        <w:pStyle w:val="af"/>
        <w:spacing w:before="0" w:beforeAutospacing="0" w:after="0" w:afterAutospacing="0"/>
        <w:jc w:val="both"/>
        <w:rPr>
          <w:color w:val="000000"/>
        </w:rPr>
      </w:pPr>
      <w:proofErr w:type="gramStart"/>
      <w:r w:rsidRPr="00B51AE3">
        <w:rPr>
          <w:color w:val="000000"/>
        </w:rPr>
        <w:t>2) декорирование (детали одежды и украшения): шапка, воротник, галстук, банты, карманы, ремень, пуговицы, элементы прически, сложность одежды, украшения, узоры на одежде и т. п.;</w:t>
      </w:r>
      <w:proofErr w:type="gramEnd"/>
    </w:p>
    <w:p w:rsidR="00B51AE3" w:rsidRPr="00B51AE3" w:rsidRDefault="00B51AE3" w:rsidP="00B51AE3">
      <w:pPr>
        <w:pStyle w:val="af"/>
        <w:spacing w:before="0" w:beforeAutospacing="0" w:after="0" w:afterAutospacing="0"/>
        <w:jc w:val="both"/>
        <w:rPr>
          <w:color w:val="000000"/>
        </w:rPr>
      </w:pPr>
      <w:r w:rsidRPr="00B51AE3">
        <w:rPr>
          <w:color w:val="000000"/>
        </w:rPr>
        <w:t>3) количество использованных цветов.</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Как правило, хорошие эмоциональные отношения с человеком сопровождаются позитивной концентрацией на его рисовании, что в результате отражается в большем количестве деталей тела, декорировании, использовании разнообразных цветов. И наоборот, негативное отношение к человеку ведет к большей схематичности, </w:t>
      </w:r>
      <w:proofErr w:type="spellStart"/>
      <w:r w:rsidRPr="00B51AE3">
        <w:rPr>
          <w:color w:val="000000"/>
        </w:rPr>
        <w:t>неоконченности</w:t>
      </w:r>
      <w:proofErr w:type="spellEnd"/>
      <w:r w:rsidRPr="00B51AE3">
        <w:rPr>
          <w:color w:val="000000"/>
        </w:rPr>
        <w:t xml:space="preserve"> его графической презентации. Иногда пропуск в рисунке существенных частей тела (головы, рук, ног) может указывать, наряду с негативным отношением к нему, на агрессивные побуждения относительно этого человека.</w:t>
      </w:r>
    </w:p>
    <w:p w:rsidR="00B51AE3" w:rsidRPr="00B51AE3" w:rsidRDefault="00B51AE3" w:rsidP="00B51AE3">
      <w:pPr>
        <w:pStyle w:val="af"/>
        <w:spacing w:before="0" w:beforeAutospacing="0" w:after="0" w:afterAutospacing="0"/>
        <w:jc w:val="both"/>
        <w:rPr>
          <w:color w:val="000000"/>
        </w:rPr>
      </w:pPr>
      <w:r w:rsidRPr="00B51AE3">
        <w:rPr>
          <w:color w:val="000000"/>
        </w:rPr>
        <w:t>О восприятии других членов семьи и «</w:t>
      </w:r>
      <w:proofErr w:type="gramStart"/>
      <w:r w:rsidRPr="00B51AE3">
        <w:rPr>
          <w:color w:val="000000"/>
        </w:rPr>
        <w:t>Я-образе</w:t>
      </w:r>
      <w:proofErr w:type="gramEnd"/>
      <w:r w:rsidRPr="00B51AE3">
        <w:rPr>
          <w:color w:val="000000"/>
        </w:rPr>
        <w:t>» автора рисунка можно судить на основе сравнения размеров фигур, особенностей презентации отдельных частей тела и всей фигуры в целом.</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Дети, как правило, самыми большими по величине рисуют отца или мать, что соответствует реальности. Однако иногда соотношение размеров нарисованных фигур явно не соответствует реальному соотношению величин членов семьи - семилетний </w:t>
      </w:r>
      <w:r w:rsidRPr="00B51AE3">
        <w:rPr>
          <w:color w:val="000000"/>
        </w:rPr>
        <w:lastRenderedPageBreak/>
        <w:t xml:space="preserve">ребенок может быть нарисован выше и шире своих родителей. Это объясняется тем, что для ребенка (как, кстати, и для древнего египтянина) размер фигуры является средством, при помощи которого он выражает силу, превосходство, значимость, доминирование. Так, например, в рисунке девочки б лет мама нарисована на треть больше отца и вдвое больше остальных членов семьи. Для этой семьи была характерна большая </w:t>
      </w:r>
      <w:proofErr w:type="spellStart"/>
      <w:r w:rsidRPr="00B51AE3">
        <w:rPr>
          <w:color w:val="000000"/>
        </w:rPr>
        <w:t>доминантность</w:t>
      </w:r>
      <w:proofErr w:type="spellEnd"/>
      <w:r w:rsidRPr="00B51AE3">
        <w:rPr>
          <w:color w:val="000000"/>
        </w:rPr>
        <w:t xml:space="preserve">, </w:t>
      </w:r>
      <w:proofErr w:type="spellStart"/>
      <w:r w:rsidRPr="00B51AE3">
        <w:rPr>
          <w:color w:val="000000"/>
        </w:rPr>
        <w:t>пунитивность</w:t>
      </w:r>
      <w:proofErr w:type="spellEnd"/>
      <w:r w:rsidRPr="00B51AE3">
        <w:rPr>
          <w:color w:val="000000"/>
        </w:rPr>
        <w:t xml:space="preserve"> матери, которая являлась истинно авторитарным руководителем семьи. Некоторые дети самыми большими или равными по величине с родителями рисуют себя. В нашей практике это было связано с: а) </w:t>
      </w:r>
      <w:proofErr w:type="spellStart"/>
      <w:r w:rsidRPr="00B51AE3">
        <w:rPr>
          <w:color w:val="000000"/>
        </w:rPr>
        <w:t>эгоцентричностью</w:t>
      </w:r>
      <w:proofErr w:type="spellEnd"/>
      <w:r w:rsidRPr="00B51AE3">
        <w:rPr>
          <w:color w:val="000000"/>
        </w:rPr>
        <w:t xml:space="preserve"> ребенка; б) соревнованием за родительскую любовь </w:t>
      </w:r>
      <w:proofErr w:type="gramStart"/>
      <w:r w:rsidRPr="00B51AE3">
        <w:rPr>
          <w:color w:val="000000"/>
        </w:rPr>
        <w:t>с</w:t>
      </w:r>
      <w:proofErr w:type="gramEnd"/>
      <w:r w:rsidRPr="00B51AE3">
        <w:rPr>
          <w:color w:val="000000"/>
        </w:rPr>
        <w:t xml:space="preserve"> </w:t>
      </w:r>
      <w:proofErr w:type="gramStart"/>
      <w:r w:rsidRPr="00B51AE3">
        <w:rPr>
          <w:color w:val="000000"/>
        </w:rPr>
        <w:t>другим</w:t>
      </w:r>
      <w:proofErr w:type="gramEnd"/>
      <w:r w:rsidRPr="00B51AE3">
        <w:rPr>
          <w:color w:val="000000"/>
        </w:rPr>
        <w:t xml:space="preserve"> родителем, при котором ребенок приравнивает себя родителю противоположного пола, исключая или уменьшая при этом «конкурента».</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Значительно меньшими, чем других членов семьи, себя рисуют, дети: а) ощущающие свою незначительность, ненужность и т. </w:t>
      </w:r>
      <w:proofErr w:type="gramStart"/>
      <w:r w:rsidRPr="00B51AE3">
        <w:rPr>
          <w:color w:val="000000"/>
        </w:rPr>
        <w:t>п</w:t>
      </w:r>
      <w:proofErr w:type="gramEnd"/>
      <w:r w:rsidRPr="00B51AE3">
        <w:rPr>
          <w:color w:val="000000"/>
        </w:rPr>
        <w:t>: б) требующие опеки, заботы со стороны родителей. Иллюстрацией этого положения может служить рисунок мальчика 6,5 лет. На рисунке он изобразил себя ненатурально маленьким. Аналогичная трансформация характерна и для его поведения. Активный в группе детского сада, мальчик занимал дома позицию «малыша», используя свою плаксивость, беспомощность как средство привлечения внимания родителей. Вообще, при интерпретации размеров фигур психолог должен обращать внимание только на значительные искажения, а при оценке величин из реального соотношения (например, семилетний ребенок в среднем на 1/3 ниже своего родителя).</w:t>
      </w:r>
    </w:p>
    <w:p w:rsidR="00B51AE3" w:rsidRPr="00B51AE3" w:rsidRDefault="00B51AE3" w:rsidP="00B51AE3">
      <w:pPr>
        <w:pStyle w:val="af"/>
        <w:spacing w:before="0" w:beforeAutospacing="0" w:after="0" w:afterAutospacing="0"/>
        <w:jc w:val="both"/>
        <w:rPr>
          <w:color w:val="000000"/>
        </w:rPr>
      </w:pPr>
      <w:r w:rsidRPr="00B51AE3">
        <w:rPr>
          <w:color w:val="000000"/>
        </w:rPr>
        <w:t>Информативным может быть и абсолютный размер фигур. Большие, занимающие весь лист фигуры рисуют импульсивные, уверенные в себе, склонные к доминированию дети. Очень маленькие фигуры связаны с тревожностью, чувством небезопасности.</w:t>
      </w:r>
    </w:p>
    <w:p w:rsidR="00B51AE3" w:rsidRPr="00B51AE3" w:rsidRDefault="00B51AE3" w:rsidP="00B51AE3">
      <w:pPr>
        <w:pStyle w:val="af"/>
        <w:spacing w:before="0" w:beforeAutospacing="0" w:after="0" w:afterAutospacing="0"/>
        <w:jc w:val="both"/>
        <w:rPr>
          <w:color w:val="000000"/>
        </w:rPr>
      </w:pPr>
      <w:r w:rsidRPr="00B51AE3">
        <w:rPr>
          <w:color w:val="000000"/>
        </w:rPr>
        <w:t>Следует обращать внимание и на рисование отдельных частей тела членов семьи. Дело в том, что отдельные части тела связаны с определенными сферами активности, являются средствами, общения, контроля, передвижения и т. д. Особенности их презентации могут указывать на определенное, связанное с ними чувственное содержание. Коротко проанализируем самые информативные в этом плане части тела.</w:t>
      </w:r>
    </w:p>
    <w:p w:rsidR="00B51AE3" w:rsidRPr="00B51AE3" w:rsidRDefault="00B51AE3" w:rsidP="00B51AE3">
      <w:pPr>
        <w:pStyle w:val="af"/>
        <w:spacing w:before="0" w:beforeAutospacing="0" w:after="0" w:afterAutospacing="0"/>
        <w:jc w:val="both"/>
        <w:rPr>
          <w:color w:val="000000"/>
        </w:rPr>
      </w:pPr>
      <w:r w:rsidRPr="00B51AE3">
        <w:rPr>
          <w:color w:val="000000"/>
        </w:rPr>
        <w:t xml:space="preserve">Руки являются основными средствами воздействия на мир, физического контроля поведения других людей. Если ребенок рисует себя с поднятыми вверх руками, с длинными пальцами, то это часто связано с его агрессивными желаниями. Иногда такие рисунки рисуют и внешне спокойные, покладистые дети. Можно предполагать, что ребенок чувствует враждебность по отношению к окружающим, но его агрессивные побуждения подавлены. Такое рисование себя также может указывать на стремление ребенка компенсировать свою слабость, на желание быть сильным, властвовать над другими. Эта интерпретация более достоверна тогда, когда ребенок в дополнение к «агрессивным» рукам еще рисует и широкие плечи или другие символы мужественности и силы. Иногда ребенок рисует всех членов семьи с руками, но «забывает» нарисовать их себе. Если при этом ребенок рисует себя еще и непропорционально маленьким, то это может быть связано с чувством бессилия, собственной незначительности в семье, с ощущением, что окружающие подавляют его активность, чрезмерно его контролируют. Интересны рисунки, в которых один из членов семьи нарисован с длинными руками и очень большими пальцами. Чаще всего это указывает на восприятие ребенком </w:t>
      </w:r>
      <w:proofErr w:type="spellStart"/>
      <w:r w:rsidRPr="00B51AE3">
        <w:rPr>
          <w:color w:val="000000"/>
        </w:rPr>
        <w:t>пунитивности</w:t>
      </w:r>
      <w:proofErr w:type="spellEnd"/>
      <w:r w:rsidRPr="00B51AE3">
        <w:rPr>
          <w:color w:val="000000"/>
        </w:rPr>
        <w:t xml:space="preserve">, агрессивности этого члена семьи. То же значение может иметь и презентация члена семьи вообще без рук - таким </w:t>
      </w:r>
      <w:proofErr w:type="gramStart"/>
      <w:r w:rsidRPr="00B51AE3">
        <w:rPr>
          <w:color w:val="000000"/>
        </w:rPr>
        <w:t>образом</w:t>
      </w:r>
      <w:proofErr w:type="gramEnd"/>
      <w:r w:rsidRPr="00B51AE3">
        <w:rPr>
          <w:color w:val="000000"/>
        </w:rPr>
        <w:t xml:space="preserve"> ребенок символическими средствами ограничивает его активность.</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Голова - центр локализации интеллектуальной и перцептивной деятельности; лицо - самая важная часть тела в процессе общения. Уже дети 3 лет обязательно рисуют голову, некоторые части тела. Если дети старше пяти лет (нормального интеллекта) в рисунке пропускают части лица (глаза, рот), это может указывать на серьезные нарушения в сфере общения, отгороженность, аутизм. Если при рисовании других членов семьи автор </w:t>
      </w:r>
      <w:r w:rsidRPr="00B51AE3">
        <w:rPr>
          <w:color w:val="000000"/>
        </w:rPr>
        <w:lastRenderedPageBreak/>
        <w:t>рисунка пропускает голову, черты лица или штрихует все лицо, то это часто связано с конфликтными отношениями с данным членом семьи, враждебным отношением к нему.</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Выражение лиц нарисованных людей также может быть индикатором чувств ребенка к ним. Однако надо иметь в виду, что дети склонны рисовать улыбающихся людей, это своеобразный штамп в их рисунках, но это вовсе не означает, что дети так воспринимают окружающих. Для интерпретации рисунка семьи выражения лиц значимы только в тех случаях, когда они отличаются друг от друга. В этом </w:t>
      </w:r>
      <w:proofErr w:type="spellStart"/>
      <w:r w:rsidRPr="00B51AE3">
        <w:rPr>
          <w:color w:val="000000"/>
        </w:rPr>
        <w:t>случ</w:t>
      </w:r>
      <w:proofErr w:type="gramStart"/>
      <w:r w:rsidRPr="00B51AE3">
        <w:rPr>
          <w:color w:val="000000"/>
        </w:rPr>
        <w:t>ae</w:t>
      </w:r>
      <w:proofErr w:type="spellEnd"/>
      <w:proofErr w:type="gramEnd"/>
      <w:r w:rsidRPr="00B51AE3">
        <w:rPr>
          <w:color w:val="000000"/>
        </w:rPr>
        <w:t xml:space="preserve"> можно полагать, что ребенок сознательно или бессознательно использует выражение лица как средство характеризующее человека. Например, мальчик 9 лет, последний сын в семье, имеющий в отличие от своих братьев физический дефект и не такой, как они, успешный в учебе, в рисунке выразил свое чувство неполноценности, изображая себя значительно меньшим, чем братья; с опущенными вниз краями губ. Эта графическая презентация явно отличалась от других членов семьи - больших и улыбающихся.</w:t>
      </w:r>
    </w:p>
    <w:p w:rsidR="00B51AE3" w:rsidRPr="00B51AE3" w:rsidRDefault="00B51AE3" w:rsidP="00B51AE3">
      <w:pPr>
        <w:pStyle w:val="af"/>
        <w:spacing w:before="0" w:beforeAutospacing="0" w:after="0" w:afterAutospacing="0"/>
        <w:jc w:val="both"/>
        <w:rPr>
          <w:color w:val="000000"/>
        </w:rPr>
      </w:pPr>
      <w:r w:rsidRPr="00B51AE3">
        <w:rPr>
          <w:color w:val="000000"/>
        </w:rPr>
        <w:t>Девочки уделяют внимание рисованию лица больше, чем мальчики, изображают больше деталей. Они замечают, что их матери много времени уделяют уходу за лицом, косметике и сами постепенно усваивают ценности взрослых женщин. Поэтому концентрация на рисовании лица может указывать на хорошую половую идентификацию девочки, В рисунках мальчиков этот момент может быть связан с озабоченностью своей физической красотой, стремлением компенсировать свои физические недостатки, формированием стереотипов женского поведения.</w:t>
      </w:r>
    </w:p>
    <w:p w:rsidR="00B51AE3" w:rsidRPr="00B51AE3" w:rsidRDefault="00B51AE3" w:rsidP="00B51AE3">
      <w:pPr>
        <w:pStyle w:val="af"/>
        <w:spacing w:before="0" w:beforeAutospacing="0" w:after="0" w:afterAutospacing="0"/>
        <w:jc w:val="both"/>
        <w:rPr>
          <w:color w:val="000000"/>
        </w:rPr>
      </w:pPr>
      <w:r w:rsidRPr="00B51AE3">
        <w:rPr>
          <w:color w:val="000000"/>
        </w:rPr>
        <w:t>Презентация зубов и выделение рта наиболее часто встречаются у детей, склонных к оральной агрессии. Если ребенок так рисует не себя, а другого члена семьи, то это связано с чувством страха, воспринимаемой ребенком враждебности этого человека.</w:t>
      </w:r>
    </w:p>
    <w:p w:rsidR="00B51AE3" w:rsidRPr="00B51AE3" w:rsidRDefault="00B51AE3" w:rsidP="00B51AE3">
      <w:pPr>
        <w:pStyle w:val="af"/>
        <w:spacing w:before="0" w:beforeAutospacing="0" w:after="0" w:afterAutospacing="0"/>
        <w:jc w:val="both"/>
        <w:rPr>
          <w:color w:val="000000"/>
        </w:rPr>
      </w:pPr>
      <w:r w:rsidRPr="00B51AE3">
        <w:rPr>
          <w:color w:val="000000"/>
        </w:rPr>
        <w:t>Существует закономерность, что с возрастом детей рисунок человека обогащается все новыми деталями. Дети 3 лет в большинстве рисуют «</w:t>
      </w:r>
      <w:proofErr w:type="spellStart"/>
      <w:r w:rsidRPr="00B51AE3">
        <w:rPr>
          <w:color w:val="000000"/>
        </w:rPr>
        <w:t>головонога</w:t>
      </w:r>
      <w:proofErr w:type="spellEnd"/>
      <w:r w:rsidRPr="00B51AE3">
        <w:rPr>
          <w:color w:val="000000"/>
        </w:rPr>
        <w:t xml:space="preserve">», а в 7 лет - </w:t>
      </w:r>
      <w:proofErr w:type="spellStart"/>
      <w:r w:rsidRPr="00B51AE3">
        <w:rPr>
          <w:color w:val="000000"/>
        </w:rPr>
        <w:t>презентируют</w:t>
      </w:r>
      <w:proofErr w:type="spellEnd"/>
      <w:r w:rsidRPr="00B51AE3">
        <w:rPr>
          <w:color w:val="000000"/>
        </w:rPr>
        <w:t xml:space="preserve"> уже богатую схему тела. Для каждого возраста характерно рисование определенных деталей, и их пропуск в рисунке, как правило, связан с отрицанием каких-то функций, с конфликтом. </w:t>
      </w:r>
      <w:proofErr w:type="gramStart"/>
      <w:r w:rsidRPr="00B51AE3">
        <w:rPr>
          <w:color w:val="000000"/>
        </w:rPr>
        <w:t>Если, скажем, ребенок 7 лет не рисует какую-либо из этих деталей: голову, глаза, нос, рот, руки, туловище, ноги - на это надо обратить самое серьезное внимание.</w:t>
      </w:r>
      <w:proofErr w:type="gramEnd"/>
      <w:r w:rsidRPr="00B51AE3">
        <w:rPr>
          <w:color w:val="000000"/>
        </w:rPr>
        <w:t xml:space="preserve"> Примером могут быть рисунки мальчика 7 лет. Он никогда не рисовал нижнюю часть тела. В беседе с родителями выяснилось, что у них большую тревогу вызывал интерес мальчика к своим половым органам. Несколько раз он был даже наказан за эту «познавательную» деятельность, которую родители восприняли как мастурбацию. Такое поведение родителей индуцировало у ребенка чувство вины, отрицание функций нижней части тела, что повлияло на его «</w:t>
      </w:r>
      <w:proofErr w:type="gramStart"/>
      <w:r w:rsidRPr="00B51AE3">
        <w:rPr>
          <w:color w:val="000000"/>
        </w:rPr>
        <w:t>Я-образ</w:t>
      </w:r>
      <w:proofErr w:type="gramEnd"/>
      <w:r w:rsidRPr="00B51AE3">
        <w:rPr>
          <w:color w:val="000000"/>
        </w:rPr>
        <w:t>».</w:t>
      </w:r>
    </w:p>
    <w:p w:rsidR="00B51AE3" w:rsidRPr="00B51AE3" w:rsidRDefault="00B51AE3" w:rsidP="00B51AE3">
      <w:pPr>
        <w:pStyle w:val="af"/>
        <w:spacing w:before="0" w:beforeAutospacing="0" w:after="0" w:afterAutospacing="0"/>
        <w:jc w:val="both"/>
        <w:rPr>
          <w:color w:val="000000"/>
        </w:rPr>
      </w:pPr>
      <w:r w:rsidRPr="00B51AE3">
        <w:rPr>
          <w:color w:val="000000"/>
        </w:rPr>
        <w:t xml:space="preserve">У детей старше 6 лет в рисунках выделяются две разные схемы рисования индивидов разной половой принадлежности. Например, туловище мужчины они рисуют овальной формы, женщины - треугольной. Если ребенок рисует себя так же, как и других членов семьи того же пола, то можно говорить об адекватной половой идентификации. Аналогичные детали и цвета в презентации двух фигур, например сына и отца, можно </w:t>
      </w:r>
      <w:proofErr w:type="gramStart"/>
      <w:r w:rsidRPr="00B51AE3">
        <w:rPr>
          <w:color w:val="000000"/>
        </w:rPr>
        <w:t>интерпретировать</w:t>
      </w:r>
      <w:proofErr w:type="gramEnd"/>
      <w:r w:rsidRPr="00B51AE3">
        <w:rPr>
          <w:color w:val="000000"/>
        </w:rPr>
        <w:t xml:space="preserve"> как стремление сына быть похожим на отца, идентификацию с ним, хорошие эмоциональные контакты.</w:t>
      </w:r>
    </w:p>
    <w:p w:rsidR="00B51AE3" w:rsidRPr="00B51AE3" w:rsidRDefault="00B51AE3" w:rsidP="00B51AE3">
      <w:pPr>
        <w:pStyle w:val="af"/>
        <w:spacing w:before="0" w:beforeAutospacing="0" w:after="0" w:afterAutospacing="0"/>
        <w:jc w:val="both"/>
        <w:rPr>
          <w:color w:val="000000"/>
        </w:rPr>
      </w:pPr>
      <w:r w:rsidRPr="00B51AE3">
        <w:rPr>
          <w:b/>
          <w:bCs/>
          <w:color w:val="000000"/>
        </w:rPr>
        <w:t>3. Анализ процесса рисования</w:t>
      </w:r>
      <w:r w:rsidRPr="00B51AE3">
        <w:rPr>
          <w:color w:val="000000"/>
        </w:rPr>
        <w:t>.</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При анализе процесса рисования следует обращать внимание </w:t>
      </w:r>
      <w:proofErr w:type="gramStart"/>
      <w:r w:rsidRPr="00B51AE3">
        <w:rPr>
          <w:color w:val="000000"/>
        </w:rPr>
        <w:t>на</w:t>
      </w:r>
      <w:proofErr w:type="gramEnd"/>
      <w:r w:rsidRPr="00B51AE3">
        <w:rPr>
          <w:color w:val="000000"/>
        </w:rPr>
        <w:t>:</w:t>
      </w:r>
    </w:p>
    <w:p w:rsidR="00B51AE3" w:rsidRPr="00B51AE3" w:rsidRDefault="00B51AE3" w:rsidP="00B51AE3">
      <w:pPr>
        <w:pStyle w:val="af"/>
        <w:spacing w:before="0" w:beforeAutospacing="0" w:after="0" w:afterAutospacing="0"/>
        <w:jc w:val="both"/>
        <w:rPr>
          <w:color w:val="000000"/>
        </w:rPr>
      </w:pPr>
      <w:r w:rsidRPr="00B51AE3">
        <w:rPr>
          <w:color w:val="000000"/>
        </w:rPr>
        <w:t>а) последовательность рисования членов семьи;</w:t>
      </w:r>
    </w:p>
    <w:p w:rsidR="00B51AE3" w:rsidRPr="00B51AE3" w:rsidRDefault="00B51AE3" w:rsidP="00B51AE3">
      <w:pPr>
        <w:pStyle w:val="af"/>
        <w:spacing w:before="0" w:beforeAutospacing="0" w:after="0" w:afterAutospacing="0"/>
        <w:jc w:val="both"/>
        <w:rPr>
          <w:color w:val="000000"/>
        </w:rPr>
      </w:pPr>
      <w:r w:rsidRPr="00B51AE3">
        <w:rPr>
          <w:color w:val="000000"/>
        </w:rPr>
        <w:t>б) последовательность рисования деталей;</w:t>
      </w:r>
    </w:p>
    <w:p w:rsidR="00B51AE3" w:rsidRPr="00B51AE3" w:rsidRDefault="00B51AE3" w:rsidP="00B51AE3">
      <w:pPr>
        <w:pStyle w:val="af"/>
        <w:spacing w:before="0" w:beforeAutospacing="0" w:after="0" w:afterAutospacing="0"/>
        <w:jc w:val="both"/>
        <w:rPr>
          <w:color w:val="000000"/>
        </w:rPr>
      </w:pPr>
      <w:r w:rsidRPr="00B51AE3">
        <w:rPr>
          <w:color w:val="000000"/>
        </w:rPr>
        <w:t>в) стирание;</w:t>
      </w:r>
    </w:p>
    <w:p w:rsidR="00B51AE3" w:rsidRPr="00B51AE3" w:rsidRDefault="00B51AE3" w:rsidP="00B51AE3">
      <w:pPr>
        <w:pStyle w:val="af"/>
        <w:spacing w:before="0" w:beforeAutospacing="0" w:after="0" w:afterAutospacing="0"/>
        <w:jc w:val="both"/>
        <w:rPr>
          <w:color w:val="000000"/>
        </w:rPr>
      </w:pPr>
      <w:r w:rsidRPr="00B51AE3">
        <w:rPr>
          <w:color w:val="000000"/>
        </w:rPr>
        <w:t>г) возвращение к уже нарисованным объектам, деталям, фигурам;</w:t>
      </w:r>
    </w:p>
    <w:p w:rsidR="00B51AE3" w:rsidRPr="00B51AE3" w:rsidRDefault="00B51AE3" w:rsidP="00B51AE3">
      <w:pPr>
        <w:pStyle w:val="af"/>
        <w:spacing w:before="0" w:beforeAutospacing="0" w:after="0" w:afterAutospacing="0"/>
        <w:jc w:val="both"/>
        <w:rPr>
          <w:color w:val="000000"/>
        </w:rPr>
      </w:pPr>
      <w:r w:rsidRPr="00B51AE3">
        <w:rPr>
          <w:color w:val="000000"/>
        </w:rPr>
        <w:t>д) паузы;</w:t>
      </w:r>
    </w:p>
    <w:p w:rsidR="00B51AE3" w:rsidRPr="00B51AE3" w:rsidRDefault="00B51AE3" w:rsidP="00B51AE3">
      <w:pPr>
        <w:pStyle w:val="af"/>
        <w:spacing w:before="0" w:beforeAutospacing="0" w:after="0" w:afterAutospacing="0"/>
        <w:jc w:val="both"/>
        <w:rPr>
          <w:color w:val="000000"/>
        </w:rPr>
      </w:pPr>
      <w:r w:rsidRPr="00B51AE3">
        <w:rPr>
          <w:color w:val="000000"/>
        </w:rPr>
        <w:t>е) спонтанные комментарии.</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Известно, что за динамическими характеристиками рисования кроются изменения мысли, актуализация чувств, напряжения, конфликты. Анализ процесса рисования требует </w:t>
      </w:r>
      <w:r w:rsidRPr="00B51AE3">
        <w:rPr>
          <w:color w:val="000000"/>
        </w:rPr>
        <w:lastRenderedPageBreak/>
        <w:t>творческого использования всего практического опыта психолога, его интуиции. Несмотря на большой уровень неопределенности, как раз эта часть интерпретации полученных результатов часто дает наиболее содержательную, глубокую, значимую информацию.</w:t>
      </w:r>
    </w:p>
    <w:p w:rsidR="00B51AE3" w:rsidRPr="00B51AE3" w:rsidRDefault="00B51AE3" w:rsidP="00B51AE3">
      <w:pPr>
        <w:pStyle w:val="af"/>
        <w:spacing w:before="0" w:beforeAutospacing="0" w:after="0" w:afterAutospacing="0"/>
        <w:jc w:val="both"/>
        <w:rPr>
          <w:color w:val="000000"/>
        </w:rPr>
      </w:pPr>
      <w:r w:rsidRPr="00B51AE3">
        <w:rPr>
          <w:color w:val="000000"/>
        </w:rPr>
        <w:t>По нашим данным, около 38 % детей первой рисуют мать, 35 % -себя, 17 % - отца, 8 % - братьев и сестер. Как при рассказе ребенок начинает с главного, так и в рисунке первым изображает наиболее значимого, главного или наиболее эмоционально близкого человека. Такое частотное распределение, наверное, обусловлено тем, что в нашей стране мать часто является ядром семьи, выполняет наиболее важные функции в семье, больше времени бывает с детьми, больше, чем другие, уделяет им внимания. То, что дети первыми часто рисуют себя, наверное, связано с их эгоцентризмом как возрастной характеристикой. Последовательность рисования более информативна в тех случаях, когда ребенок в первую очередь рисует не себя и не мать, а другого члена семьи. Чаще всего это наиболее значимое лицо для ребенка или человек, к которому он привязан.</w:t>
      </w:r>
    </w:p>
    <w:p w:rsidR="00B51AE3" w:rsidRPr="00B51AE3" w:rsidRDefault="00B51AE3" w:rsidP="00B51AE3">
      <w:pPr>
        <w:pStyle w:val="af"/>
        <w:spacing w:before="0" w:beforeAutospacing="0" w:after="0" w:afterAutospacing="0"/>
        <w:jc w:val="both"/>
        <w:rPr>
          <w:color w:val="000000"/>
        </w:rPr>
      </w:pPr>
      <w:r w:rsidRPr="00B51AE3">
        <w:rPr>
          <w:color w:val="000000"/>
        </w:rPr>
        <w:t>Примечательны случаи, когда ребенок последней рисует мать. Чаще всего это связано с негативным отношением к ней.</w:t>
      </w:r>
    </w:p>
    <w:p w:rsidR="00B51AE3" w:rsidRPr="00B51AE3" w:rsidRDefault="00B51AE3" w:rsidP="00B51AE3">
      <w:pPr>
        <w:pStyle w:val="af"/>
        <w:spacing w:before="0" w:beforeAutospacing="0" w:after="0" w:afterAutospacing="0"/>
        <w:jc w:val="both"/>
        <w:rPr>
          <w:color w:val="000000"/>
        </w:rPr>
      </w:pPr>
      <w:r w:rsidRPr="00B51AE3">
        <w:rPr>
          <w:color w:val="000000"/>
        </w:rPr>
        <w:t>Последовательность рисования членов семьи может быть более достоверно интерпретирована в контексте анализа особенностей графической презентации фигур. Если нарисованная первой фигура является самой большой, но нарисована схематично, не декорирована, то такая презентация указывает на воспринимаемую ребенком значимость этого лица, силу, доминирование в семье, но не указывает на положительные чувства ребенка в его отношении к этой фигуре. Однако если появившаяся первой фигура нарисована тщательно, декорирована, то можно думать, что это наиболее любимый ребенком член семьи, которого ребенок выделяет и на которого хочет быть похож.</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Как правило, дети, получив задание нарисовать семью, начинают рисовать членов семьи. Однако некоторые дети </w:t>
      </w:r>
      <w:proofErr w:type="gramStart"/>
      <w:r w:rsidRPr="00B51AE3">
        <w:rPr>
          <w:color w:val="000000"/>
        </w:rPr>
        <w:t>сперва</w:t>
      </w:r>
      <w:proofErr w:type="gramEnd"/>
      <w:r w:rsidRPr="00B51AE3">
        <w:rPr>
          <w:color w:val="000000"/>
        </w:rPr>
        <w:t xml:space="preserve"> рисуют различные объекты, линию основания, солнце, мебель и т. д. и лишь в последнюю очередь приступают к изображению людей. Есть основание считать, что такая последовательность выполнения объектов рисунка является своеобразной защитной реакцией, при помощи которой ребенок отодвигает неприятное ему задание во времени. Чаще всего это наблюдается у детей с неблагополучной семейной ситуацией, но это также может быть следствием плохого контакта ребенка с психологом.</w:t>
      </w:r>
    </w:p>
    <w:p w:rsidR="00B51AE3" w:rsidRPr="00B51AE3" w:rsidRDefault="00B51AE3" w:rsidP="00B51AE3">
      <w:pPr>
        <w:pStyle w:val="af"/>
        <w:spacing w:before="0" w:beforeAutospacing="0" w:after="0" w:afterAutospacing="0"/>
        <w:jc w:val="both"/>
        <w:rPr>
          <w:color w:val="000000"/>
        </w:rPr>
      </w:pPr>
      <w:r w:rsidRPr="00B51AE3">
        <w:rPr>
          <w:color w:val="000000"/>
        </w:rPr>
        <w:t>Возвращение к рисованию тех же членов семьи, объектов, деталей указывает на их значимость для ребенка. Как непроизвольные движения человека иногда показывают актуальное содержание психики, так возвращение к рисованию тех же элементов рисунка соответствуют движению мысли, отношению ребенка и может указывать на главное, доминирующее переживание, связанное с определенными деталями рисунка.</w:t>
      </w:r>
    </w:p>
    <w:p w:rsidR="00B51AE3" w:rsidRPr="00B51AE3" w:rsidRDefault="00B51AE3" w:rsidP="00B51AE3">
      <w:pPr>
        <w:pStyle w:val="af"/>
        <w:spacing w:before="0" w:beforeAutospacing="0" w:after="0" w:afterAutospacing="0"/>
        <w:jc w:val="both"/>
        <w:rPr>
          <w:color w:val="000000"/>
        </w:rPr>
      </w:pPr>
      <w:r w:rsidRPr="00B51AE3">
        <w:rPr>
          <w:color w:val="000000"/>
        </w:rPr>
        <w:t xml:space="preserve">Паузы перед рисованием определенных деталей, членов семьи чаще всего связаны с конфликтным отношением и являются внешним проявлением внутреннего диссонанса мотивов. На бессознательном уровне ребенок как бы решает, рисовать ему или нет человека или деталь, </w:t>
      </w:r>
      <w:proofErr w:type="gramStart"/>
      <w:r w:rsidRPr="00B51AE3">
        <w:rPr>
          <w:color w:val="000000"/>
        </w:rPr>
        <w:t>связанные</w:t>
      </w:r>
      <w:proofErr w:type="gramEnd"/>
      <w:r w:rsidRPr="00B51AE3">
        <w:rPr>
          <w:color w:val="000000"/>
        </w:rPr>
        <w:t xml:space="preserve"> с негативными эмоциями.</w:t>
      </w:r>
    </w:p>
    <w:p w:rsidR="00B51AE3" w:rsidRPr="00B51AE3" w:rsidRDefault="00B51AE3" w:rsidP="00B51AE3">
      <w:pPr>
        <w:pStyle w:val="af"/>
        <w:spacing w:before="0" w:beforeAutospacing="0" w:after="0" w:afterAutospacing="0"/>
        <w:jc w:val="both"/>
        <w:rPr>
          <w:color w:val="000000"/>
        </w:rPr>
      </w:pPr>
      <w:r w:rsidRPr="00B51AE3">
        <w:rPr>
          <w:color w:val="000000"/>
        </w:rPr>
        <w:t xml:space="preserve">Стирание </w:t>
      </w:r>
      <w:proofErr w:type="gramStart"/>
      <w:r w:rsidRPr="00B51AE3">
        <w:rPr>
          <w:color w:val="000000"/>
        </w:rPr>
        <w:t>нарисованного</w:t>
      </w:r>
      <w:proofErr w:type="gramEnd"/>
      <w:r w:rsidRPr="00B51AE3">
        <w:rPr>
          <w:color w:val="000000"/>
        </w:rPr>
        <w:t xml:space="preserve"> и </w:t>
      </w:r>
      <w:proofErr w:type="spellStart"/>
      <w:r w:rsidRPr="00B51AE3">
        <w:rPr>
          <w:color w:val="000000"/>
        </w:rPr>
        <w:t>перерисование</w:t>
      </w:r>
      <w:proofErr w:type="spellEnd"/>
      <w:r w:rsidRPr="00B51AE3">
        <w:rPr>
          <w:color w:val="000000"/>
        </w:rPr>
        <w:t xml:space="preserve"> может быть связано как с негативными эмоциями по отношению к рисуемому члену семьи, так и с позитивными. Решающее значение имеет конечный результат рисования. Если стирание и перерисовывание не привели к заметно лучшей графической презентации - можно судить о конфликтном отношении ребенка к этому человеку.</w:t>
      </w:r>
    </w:p>
    <w:p w:rsidR="00B51AE3" w:rsidRPr="00B51AE3" w:rsidRDefault="00B51AE3" w:rsidP="00B51AE3">
      <w:pPr>
        <w:pStyle w:val="af"/>
        <w:spacing w:before="0" w:beforeAutospacing="0" w:after="0" w:afterAutospacing="0"/>
        <w:jc w:val="both"/>
        <w:rPr>
          <w:color w:val="000000"/>
        </w:rPr>
      </w:pPr>
      <w:r w:rsidRPr="00B51AE3">
        <w:rPr>
          <w:color w:val="000000"/>
        </w:rPr>
        <w:t xml:space="preserve">Спонтанные комментарии часто проясняют смысл </w:t>
      </w:r>
      <w:proofErr w:type="gramStart"/>
      <w:r w:rsidRPr="00B51AE3">
        <w:rPr>
          <w:color w:val="000000"/>
        </w:rPr>
        <w:t>нарисованного</w:t>
      </w:r>
      <w:proofErr w:type="gramEnd"/>
      <w:r w:rsidRPr="00B51AE3">
        <w:rPr>
          <w:color w:val="000000"/>
        </w:rPr>
        <w:t xml:space="preserve"> ребенком. Поэтому к ним надо внимательно прислушиваться. Также надо иметь в виду, что кажущиеся </w:t>
      </w:r>
      <w:proofErr w:type="spellStart"/>
      <w:r w:rsidRPr="00B51AE3">
        <w:rPr>
          <w:color w:val="000000"/>
        </w:rPr>
        <w:t>иррелевантными</w:t>
      </w:r>
      <w:proofErr w:type="spellEnd"/>
      <w:r w:rsidRPr="00B51AE3">
        <w:rPr>
          <w:color w:val="000000"/>
        </w:rPr>
        <w:t xml:space="preserve"> комментарии все же являются средством ослабления внутреннего напряжения и их появление выдает наиболее эмоционально «заряженные» места рисунка.</w:t>
      </w:r>
    </w:p>
    <w:p w:rsidR="00B51AE3" w:rsidRPr="004A5E2E" w:rsidRDefault="00B51AE3" w:rsidP="00B51AE3">
      <w:pPr>
        <w:spacing w:line="240" w:lineRule="auto"/>
        <w:jc w:val="both"/>
        <w:rPr>
          <w:rFonts w:ascii="Times New Roman" w:eastAsia="Times New Roman" w:hAnsi="Times New Roman"/>
          <w:color w:val="FF0000"/>
          <w:sz w:val="24"/>
          <w:szCs w:val="24"/>
        </w:rPr>
      </w:pPr>
    </w:p>
    <w:p w:rsidR="00B51AE3" w:rsidRDefault="00B51AE3" w:rsidP="004A5E2E">
      <w:pPr>
        <w:jc w:val="right"/>
        <w:rPr>
          <w:rFonts w:ascii="Times New Roman" w:hAnsi="Times New Roman"/>
          <w:sz w:val="24"/>
          <w:szCs w:val="24"/>
        </w:rPr>
      </w:pPr>
    </w:p>
    <w:p w:rsidR="004A5E2E" w:rsidRDefault="004A5E2E" w:rsidP="004A5E2E">
      <w:pPr>
        <w:jc w:val="right"/>
        <w:rPr>
          <w:rFonts w:ascii="Times New Roman" w:hAnsi="Times New Roman"/>
          <w:sz w:val="24"/>
          <w:szCs w:val="24"/>
        </w:rPr>
      </w:pPr>
      <w:r>
        <w:rPr>
          <w:rFonts w:ascii="Times New Roman" w:hAnsi="Times New Roman"/>
          <w:sz w:val="24"/>
          <w:szCs w:val="24"/>
        </w:rPr>
        <w:lastRenderedPageBreak/>
        <w:t>ПРИЛОЖЕНИЕ 2</w:t>
      </w:r>
    </w:p>
    <w:p w:rsidR="004A5E2E" w:rsidRPr="004A5E2E" w:rsidRDefault="004A5E2E" w:rsidP="004A5E2E">
      <w:pPr>
        <w:spacing w:after="0" w:line="240" w:lineRule="auto"/>
        <w:ind w:firstLine="567"/>
        <w:jc w:val="center"/>
        <w:rPr>
          <w:rFonts w:ascii="Times New Roman" w:hAnsi="Times New Roman"/>
          <w:b/>
          <w:sz w:val="24"/>
          <w:szCs w:val="24"/>
        </w:rPr>
      </w:pPr>
      <w:r w:rsidRPr="004A5E2E">
        <w:rPr>
          <w:rFonts w:ascii="Times New Roman" w:hAnsi="Times New Roman"/>
          <w:b/>
          <w:sz w:val="24"/>
          <w:szCs w:val="24"/>
        </w:rPr>
        <w:t>ПОЛОЖЕНИЕ</w:t>
      </w:r>
    </w:p>
    <w:p w:rsidR="004A5E2E" w:rsidRPr="004A5E2E" w:rsidRDefault="004A5E2E" w:rsidP="004A5E2E">
      <w:pPr>
        <w:spacing w:after="0" w:line="240" w:lineRule="auto"/>
        <w:ind w:firstLine="567"/>
        <w:jc w:val="center"/>
        <w:rPr>
          <w:rFonts w:ascii="Times New Roman" w:hAnsi="Times New Roman"/>
          <w:b/>
          <w:sz w:val="24"/>
          <w:szCs w:val="24"/>
        </w:rPr>
      </w:pPr>
      <w:r w:rsidRPr="004A5E2E">
        <w:rPr>
          <w:rFonts w:ascii="Times New Roman" w:hAnsi="Times New Roman"/>
          <w:b/>
          <w:sz w:val="24"/>
          <w:szCs w:val="24"/>
        </w:rPr>
        <w:t xml:space="preserve">об итоговом </w:t>
      </w:r>
      <w:proofErr w:type="gramStart"/>
      <w:r w:rsidRPr="004A5E2E">
        <w:rPr>
          <w:rFonts w:ascii="Times New Roman" w:hAnsi="Times New Roman"/>
          <w:b/>
          <w:sz w:val="24"/>
          <w:szCs w:val="24"/>
        </w:rPr>
        <w:t>индивидуальном проекте</w:t>
      </w:r>
      <w:proofErr w:type="gramEnd"/>
    </w:p>
    <w:p w:rsidR="004A5E2E" w:rsidRPr="004A5E2E" w:rsidRDefault="004A5E2E" w:rsidP="004A5E2E">
      <w:pPr>
        <w:spacing w:after="0" w:line="240" w:lineRule="auto"/>
        <w:ind w:firstLine="567"/>
        <w:jc w:val="center"/>
        <w:rPr>
          <w:rFonts w:ascii="Times New Roman" w:hAnsi="Times New Roman"/>
          <w:b/>
          <w:sz w:val="24"/>
          <w:szCs w:val="24"/>
        </w:rPr>
      </w:pPr>
    </w:p>
    <w:p w:rsidR="004A5E2E" w:rsidRPr="004A5E2E" w:rsidRDefault="004A5E2E" w:rsidP="004A5E2E">
      <w:pPr>
        <w:spacing w:after="0" w:line="240" w:lineRule="auto"/>
        <w:ind w:firstLine="567"/>
        <w:jc w:val="both"/>
        <w:rPr>
          <w:rFonts w:ascii="Times New Roman" w:hAnsi="Times New Roman"/>
          <w:b/>
          <w:sz w:val="24"/>
          <w:szCs w:val="24"/>
        </w:rPr>
      </w:pPr>
      <w:r w:rsidRPr="004A5E2E">
        <w:rPr>
          <w:rFonts w:ascii="Times New Roman" w:hAnsi="Times New Roman"/>
          <w:b/>
          <w:sz w:val="24"/>
          <w:szCs w:val="24"/>
        </w:rPr>
        <w:t>1. Общие положения</w:t>
      </w:r>
    </w:p>
    <w:p w:rsidR="004A5E2E" w:rsidRPr="004A5E2E" w:rsidRDefault="004A5E2E" w:rsidP="004A5E2E">
      <w:pPr>
        <w:suppressAutoHyphens/>
        <w:spacing w:after="0" w:line="240" w:lineRule="auto"/>
        <w:ind w:firstLine="567"/>
        <w:jc w:val="both"/>
        <w:rPr>
          <w:rFonts w:ascii="Times New Roman" w:hAnsi="Times New Roman"/>
          <w:bCs/>
          <w:iCs/>
          <w:sz w:val="24"/>
          <w:szCs w:val="24"/>
        </w:rPr>
      </w:pPr>
      <w:r w:rsidRPr="004A5E2E">
        <w:rPr>
          <w:rFonts w:ascii="Times New Roman" w:hAnsi="Times New Roman"/>
          <w:sz w:val="24"/>
          <w:szCs w:val="24"/>
        </w:rPr>
        <w:t>1.1. Настоящее Положение составлено на основе основной образовательной программы основного общего образования МБОУ СОШ №6, ФГОС ООО.</w:t>
      </w:r>
      <w:r w:rsidRPr="004A5E2E">
        <w:rPr>
          <w:rFonts w:ascii="Times New Roman" w:hAnsi="Times New Roman"/>
          <w:bCs/>
          <w:iCs/>
          <w:sz w:val="24"/>
          <w:szCs w:val="24"/>
        </w:rPr>
        <w:t xml:space="preserve"> </w:t>
      </w:r>
    </w:p>
    <w:p w:rsidR="004A5E2E" w:rsidRPr="004A5E2E" w:rsidRDefault="004A5E2E" w:rsidP="004A5E2E">
      <w:pPr>
        <w:pStyle w:val="Default"/>
        <w:jc w:val="both"/>
      </w:pPr>
      <w:r w:rsidRPr="004A5E2E">
        <w:rPr>
          <w:bCs/>
          <w:iCs/>
        </w:rPr>
        <w:t xml:space="preserve">        1.2. </w:t>
      </w:r>
      <w:r w:rsidRPr="004A5E2E">
        <w:t xml:space="preserve">Настоящее Положение определяет основы организации работы над </w:t>
      </w:r>
      <w:proofErr w:type="gramStart"/>
      <w:r w:rsidRPr="004A5E2E">
        <w:t>индивидуальным проектом</w:t>
      </w:r>
      <w:proofErr w:type="gramEnd"/>
      <w:r w:rsidRPr="004A5E2E">
        <w:t xml:space="preserve"> и особенности оценки индивидуального проекта. </w:t>
      </w:r>
    </w:p>
    <w:p w:rsidR="004A5E2E" w:rsidRPr="004A5E2E" w:rsidRDefault="004A5E2E" w:rsidP="004A5E2E">
      <w:pPr>
        <w:autoSpaceDN w:val="0"/>
        <w:adjustRightInd w:val="0"/>
        <w:spacing w:after="0" w:line="240" w:lineRule="auto"/>
        <w:jc w:val="both"/>
        <w:rPr>
          <w:rFonts w:ascii="Times New Roman" w:eastAsia="Times New Roman" w:hAnsi="Times New Roman"/>
          <w:sz w:val="24"/>
          <w:szCs w:val="24"/>
          <w:lang w:eastAsia="ru-RU"/>
        </w:rPr>
      </w:pPr>
      <w:r w:rsidRPr="004A5E2E">
        <w:rPr>
          <w:rFonts w:ascii="Times New Roman" w:eastAsia="Times New Roman" w:hAnsi="Times New Roman"/>
          <w:sz w:val="24"/>
          <w:szCs w:val="24"/>
          <w:lang w:eastAsia="ru-RU"/>
        </w:rPr>
        <w:t xml:space="preserve">        1.3. Настоящее положение является локальным актом образовательного учреждения, разработанным с целью разъяснения принципов и особенностей организации работы над </w:t>
      </w:r>
      <w:proofErr w:type="gramStart"/>
      <w:r w:rsidRPr="004A5E2E">
        <w:rPr>
          <w:rFonts w:ascii="Times New Roman" w:eastAsia="Times New Roman" w:hAnsi="Times New Roman"/>
          <w:sz w:val="24"/>
          <w:szCs w:val="24"/>
          <w:lang w:eastAsia="ru-RU"/>
        </w:rPr>
        <w:t>индивидуальным проектом</w:t>
      </w:r>
      <w:proofErr w:type="gramEnd"/>
      <w:r w:rsidRPr="004A5E2E">
        <w:rPr>
          <w:rFonts w:ascii="Times New Roman" w:eastAsia="Times New Roman" w:hAnsi="Times New Roman"/>
          <w:sz w:val="24"/>
          <w:szCs w:val="24"/>
          <w:lang w:eastAsia="ru-RU"/>
        </w:rPr>
        <w:t xml:space="preserve"> в условиях реализации ФГОС ООО, ФГОС СОО. </w:t>
      </w:r>
    </w:p>
    <w:p w:rsidR="004A5E2E" w:rsidRPr="004A5E2E" w:rsidRDefault="004A5E2E" w:rsidP="004A5E2E">
      <w:pPr>
        <w:autoSpaceDN w:val="0"/>
        <w:adjustRightInd w:val="0"/>
        <w:spacing w:after="0" w:line="240" w:lineRule="auto"/>
        <w:ind w:firstLine="567"/>
        <w:jc w:val="both"/>
        <w:rPr>
          <w:rFonts w:ascii="Times New Roman" w:eastAsia="Times New Roman" w:hAnsi="Times New Roman"/>
          <w:sz w:val="24"/>
          <w:szCs w:val="24"/>
          <w:lang w:eastAsia="ru-RU"/>
        </w:rPr>
      </w:pPr>
      <w:r w:rsidRPr="004A5E2E">
        <w:rPr>
          <w:rFonts w:ascii="Times New Roman" w:eastAsia="Times New Roman" w:hAnsi="Times New Roman"/>
          <w:sz w:val="24"/>
          <w:szCs w:val="24"/>
          <w:lang w:eastAsia="ru-RU"/>
        </w:rPr>
        <w:t>1.4. Настоящее Положение рассматривается методическим советом школы, имеющим право вносить в него свои изменения и дополнения, утверждается директором школы.</w:t>
      </w:r>
    </w:p>
    <w:p w:rsidR="004A5E2E" w:rsidRPr="004A5E2E" w:rsidRDefault="004A5E2E" w:rsidP="004A5E2E">
      <w:pPr>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1.5. Индивидуальный итоговый проект являетс</w:t>
      </w:r>
      <w:r w:rsidRPr="004A5E2E">
        <w:rPr>
          <w:rFonts w:ascii="Times New Roman" w:hAnsi="Times New Roman"/>
          <w:bCs/>
          <w:iCs/>
          <w:sz w:val="24"/>
          <w:szCs w:val="24"/>
        </w:rPr>
        <w:t>я основным</w:t>
      </w:r>
      <w:r w:rsidRPr="004A5E2E">
        <w:rPr>
          <w:rFonts w:ascii="Times New Roman" w:hAnsi="Times New Roman"/>
          <w:b/>
          <w:bCs/>
          <w:iCs/>
          <w:sz w:val="24"/>
          <w:szCs w:val="24"/>
        </w:rPr>
        <w:t xml:space="preserve"> объектом</w:t>
      </w:r>
      <w:r w:rsidRPr="004A5E2E">
        <w:rPr>
          <w:rFonts w:ascii="Times New Roman" w:hAnsi="Times New Roman"/>
          <w:bCs/>
          <w:iCs/>
          <w:sz w:val="24"/>
          <w:szCs w:val="24"/>
        </w:rPr>
        <w:t xml:space="preserve"> оценки </w:t>
      </w:r>
      <w:proofErr w:type="spellStart"/>
      <w:r w:rsidRPr="004A5E2E">
        <w:rPr>
          <w:rFonts w:ascii="Times New Roman" w:hAnsi="Times New Roman"/>
          <w:bCs/>
          <w:iCs/>
          <w:sz w:val="24"/>
          <w:szCs w:val="24"/>
        </w:rPr>
        <w:t>метапредметных</w:t>
      </w:r>
      <w:proofErr w:type="spellEnd"/>
      <w:r w:rsidRPr="004A5E2E">
        <w:rPr>
          <w:rFonts w:ascii="Times New Roman" w:hAnsi="Times New Roman"/>
          <w:bCs/>
          <w:iCs/>
          <w:sz w:val="24"/>
          <w:szCs w:val="24"/>
        </w:rPr>
        <w:t xml:space="preserve"> результатов, полученных учащимися в ходе освоения</w:t>
      </w:r>
      <w:r w:rsidRPr="004A5E2E">
        <w:rPr>
          <w:rFonts w:ascii="Times New Roman" w:hAnsi="Times New Roman"/>
          <w:sz w:val="24"/>
          <w:szCs w:val="24"/>
        </w:rPr>
        <w:t xml:space="preserve"> междисциплинарных учебных программ.</w:t>
      </w:r>
    </w:p>
    <w:p w:rsidR="004A5E2E" w:rsidRPr="004A5E2E" w:rsidRDefault="004A5E2E" w:rsidP="004A5E2E">
      <w:pPr>
        <w:pStyle w:val="ad"/>
        <w:spacing w:line="240" w:lineRule="auto"/>
        <w:ind w:firstLine="567"/>
        <w:rPr>
          <w:sz w:val="24"/>
          <w:szCs w:val="24"/>
        </w:rPr>
      </w:pPr>
      <w:r w:rsidRPr="004A5E2E">
        <w:rPr>
          <w:sz w:val="24"/>
          <w:szCs w:val="24"/>
        </w:rPr>
        <w:t>1.6.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A5E2E" w:rsidRPr="004A5E2E" w:rsidRDefault="004A5E2E" w:rsidP="004A5E2E">
      <w:pPr>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 xml:space="preserve">1.7. Выполнение индивидуального итогового проекта обязательно для каждого учащегося, занимающегося по ФГОС второго поколения. </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1.8. Невыполнение выпускником индивидуального итогового проекта равноценно получению неудовлетворительной оценки по любому учебному предмету.</w:t>
      </w:r>
    </w:p>
    <w:p w:rsidR="004A5E2E" w:rsidRPr="004A5E2E" w:rsidRDefault="004A5E2E" w:rsidP="004A5E2E">
      <w:pPr>
        <w:spacing w:after="0" w:line="240" w:lineRule="auto"/>
        <w:ind w:firstLine="567"/>
        <w:jc w:val="both"/>
        <w:rPr>
          <w:rFonts w:ascii="Times New Roman" w:hAnsi="Times New Roman"/>
          <w:sz w:val="24"/>
          <w:szCs w:val="24"/>
        </w:rPr>
      </w:pPr>
      <w:r w:rsidRPr="004A5E2E">
        <w:rPr>
          <w:rFonts w:ascii="Times New Roman" w:hAnsi="Times New Roman"/>
          <w:sz w:val="24"/>
          <w:szCs w:val="24"/>
        </w:rPr>
        <w:t xml:space="preserve">1.9. Защита индивидуального итогового проекта является одной из обязательных составляющих материалов системы </w:t>
      </w:r>
      <w:proofErr w:type="spellStart"/>
      <w:r w:rsidRPr="004A5E2E">
        <w:rPr>
          <w:rFonts w:ascii="Times New Roman" w:hAnsi="Times New Roman"/>
          <w:sz w:val="24"/>
          <w:szCs w:val="24"/>
        </w:rPr>
        <w:t>внутришкольного</w:t>
      </w:r>
      <w:proofErr w:type="spellEnd"/>
      <w:r w:rsidRPr="004A5E2E">
        <w:rPr>
          <w:rFonts w:ascii="Times New Roman" w:hAnsi="Times New Roman"/>
          <w:sz w:val="24"/>
          <w:szCs w:val="24"/>
        </w:rPr>
        <w:t xml:space="preserve"> мониторинга образовательных достижений.</w:t>
      </w:r>
    </w:p>
    <w:p w:rsidR="004A5E2E" w:rsidRPr="004A5E2E" w:rsidRDefault="004A5E2E" w:rsidP="004A5E2E">
      <w:pPr>
        <w:tabs>
          <w:tab w:val="left" w:pos="357"/>
        </w:tabs>
        <w:suppressAutoHyphens/>
        <w:spacing w:after="0" w:line="240" w:lineRule="auto"/>
        <w:ind w:firstLine="567"/>
        <w:jc w:val="both"/>
        <w:rPr>
          <w:rFonts w:ascii="Times New Roman" w:hAnsi="Times New Roman"/>
          <w:color w:val="00B050"/>
          <w:sz w:val="24"/>
          <w:szCs w:val="24"/>
        </w:rPr>
      </w:pPr>
    </w:p>
    <w:p w:rsidR="004A5E2E" w:rsidRPr="004A5E2E" w:rsidRDefault="004A5E2E" w:rsidP="004A5E2E">
      <w:pPr>
        <w:pStyle w:val="ad"/>
        <w:spacing w:line="240" w:lineRule="auto"/>
        <w:ind w:firstLine="567"/>
        <w:rPr>
          <w:b/>
          <w:sz w:val="24"/>
          <w:szCs w:val="24"/>
        </w:rPr>
      </w:pPr>
      <w:r w:rsidRPr="004A5E2E">
        <w:rPr>
          <w:b/>
          <w:sz w:val="24"/>
          <w:szCs w:val="24"/>
        </w:rPr>
        <w:t>2. Цели итогового индивидуального проекта</w:t>
      </w:r>
    </w:p>
    <w:p w:rsidR="004A5E2E" w:rsidRPr="004A5E2E" w:rsidRDefault="004A5E2E" w:rsidP="004A5E2E">
      <w:pPr>
        <w:autoSpaceDN w:val="0"/>
        <w:adjustRightInd w:val="0"/>
        <w:spacing w:after="0" w:line="240" w:lineRule="auto"/>
        <w:ind w:firstLine="567"/>
        <w:jc w:val="both"/>
        <w:rPr>
          <w:rFonts w:ascii="Times New Roman" w:eastAsia="Times New Roman" w:hAnsi="Times New Roman"/>
          <w:sz w:val="24"/>
          <w:szCs w:val="24"/>
          <w:lang w:eastAsia="ru-RU"/>
        </w:rPr>
      </w:pPr>
      <w:r w:rsidRPr="004A5E2E">
        <w:rPr>
          <w:rFonts w:ascii="Times New Roman" w:eastAsia="Times New Roman" w:hAnsi="Times New Roman"/>
          <w:sz w:val="24"/>
          <w:szCs w:val="24"/>
          <w:lang w:eastAsia="ru-RU"/>
        </w:rPr>
        <w:t xml:space="preserve">2.1. Демонстрация достижений обучающегося в самостоятельном освоении содержания и методов избранных областей знаний и /или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4A5E2E" w:rsidRPr="004A5E2E" w:rsidRDefault="004A5E2E" w:rsidP="004A5E2E">
      <w:pPr>
        <w:autoSpaceDN w:val="0"/>
        <w:adjustRightInd w:val="0"/>
        <w:spacing w:after="0" w:line="240" w:lineRule="auto"/>
        <w:ind w:firstLine="567"/>
        <w:jc w:val="both"/>
        <w:rPr>
          <w:rFonts w:ascii="Times New Roman" w:eastAsia="Times New Roman" w:hAnsi="Times New Roman"/>
          <w:sz w:val="24"/>
          <w:szCs w:val="24"/>
          <w:lang w:eastAsia="ru-RU"/>
        </w:rPr>
      </w:pPr>
      <w:r w:rsidRPr="004A5E2E">
        <w:rPr>
          <w:rFonts w:ascii="Times New Roman" w:eastAsia="Times New Roman" w:hAnsi="Times New Roman"/>
          <w:sz w:val="24"/>
          <w:szCs w:val="24"/>
          <w:lang w:eastAsia="ru-RU"/>
        </w:rPr>
        <w:t>2.2. Развитие регулятивных, познавательных, коммуникативных универсальных учебных действий.</w:t>
      </w:r>
    </w:p>
    <w:p w:rsidR="004A5E2E" w:rsidRPr="004A5E2E" w:rsidRDefault="004A5E2E" w:rsidP="004A5E2E">
      <w:pPr>
        <w:autoSpaceDN w:val="0"/>
        <w:adjustRightInd w:val="0"/>
        <w:spacing w:after="0" w:line="240" w:lineRule="auto"/>
        <w:ind w:firstLine="567"/>
        <w:jc w:val="both"/>
        <w:rPr>
          <w:rFonts w:ascii="Times New Roman" w:eastAsia="Times New Roman" w:hAnsi="Times New Roman"/>
          <w:sz w:val="24"/>
          <w:szCs w:val="24"/>
          <w:lang w:eastAsia="ru-RU"/>
        </w:rPr>
      </w:pPr>
    </w:p>
    <w:p w:rsidR="004A5E2E" w:rsidRPr="004A5E2E" w:rsidRDefault="004A5E2E" w:rsidP="004A5E2E">
      <w:pPr>
        <w:pStyle w:val="Default"/>
        <w:ind w:firstLine="567"/>
        <w:jc w:val="both"/>
      </w:pPr>
      <w:r w:rsidRPr="004A5E2E">
        <w:rPr>
          <w:b/>
          <w:bCs/>
        </w:rPr>
        <w:t xml:space="preserve">3. Задачи организации работы над итоговым </w:t>
      </w:r>
      <w:proofErr w:type="gramStart"/>
      <w:r w:rsidRPr="004A5E2E">
        <w:rPr>
          <w:b/>
          <w:bCs/>
        </w:rPr>
        <w:t>индивидуальным проектом</w:t>
      </w:r>
      <w:proofErr w:type="gramEnd"/>
      <w:r w:rsidRPr="004A5E2E">
        <w:rPr>
          <w:b/>
          <w:bCs/>
        </w:rPr>
        <w:t xml:space="preserve"> </w:t>
      </w:r>
    </w:p>
    <w:p w:rsidR="004A5E2E" w:rsidRPr="004A5E2E" w:rsidRDefault="004A5E2E" w:rsidP="004A5E2E">
      <w:pPr>
        <w:pStyle w:val="Default"/>
        <w:jc w:val="both"/>
      </w:pPr>
      <w:r w:rsidRPr="004A5E2E">
        <w:t xml:space="preserve">3.1. Обучение планированию (учащийся должен уметь четко определить цель, описать основные шаги по ее достижению, концентрироваться на достижении </w:t>
      </w:r>
      <w:proofErr w:type="gramStart"/>
      <w:r w:rsidRPr="004A5E2E">
        <w:t>цели</w:t>
      </w:r>
      <w:proofErr w:type="gramEnd"/>
      <w:r w:rsidRPr="004A5E2E">
        <w:t xml:space="preserve"> на протяжении всей работы). </w:t>
      </w:r>
    </w:p>
    <w:p w:rsidR="004A5E2E" w:rsidRPr="004A5E2E" w:rsidRDefault="004A5E2E" w:rsidP="004A5E2E">
      <w:pPr>
        <w:pStyle w:val="Default"/>
        <w:jc w:val="both"/>
      </w:pPr>
      <w:r w:rsidRPr="004A5E2E">
        <w:t xml:space="preserve">3.2. Формирование навыков сбора и обработки информации, материалов (учащийся должен уметь выбрать подходящую информацию и правильно ее использовать). </w:t>
      </w:r>
    </w:p>
    <w:p w:rsidR="004A5E2E" w:rsidRPr="004A5E2E" w:rsidRDefault="004A5E2E" w:rsidP="004A5E2E">
      <w:pPr>
        <w:pStyle w:val="Default"/>
        <w:jc w:val="both"/>
      </w:pPr>
      <w:r w:rsidRPr="004A5E2E">
        <w:t xml:space="preserve">3.3. Развитие умения анализировать и критически мыслить. </w:t>
      </w:r>
    </w:p>
    <w:p w:rsidR="004A5E2E" w:rsidRPr="004A5E2E" w:rsidRDefault="004A5E2E" w:rsidP="004A5E2E">
      <w:pPr>
        <w:pStyle w:val="Default"/>
        <w:jc w:val="both"/>
      </w:pPr>
      <w:r w:rsidRPr="004A5E2E">
        <w:t xml:space="preserve">3.4. Развитие умения составлять письменный отчет о самостоятельной работе над проектом (составлять план работы, четко оформлять и презентовать информацию, иметь понятие о библиографии). </w:t>
      </w:r>
    </w:p>
    <w:p w:rsidR="004A5E2E" w:rsidRPr="004A5E2E" w:rsidRDefault="004A5E2E" w:rsidP="004A5E2E">
      <w:pPr>
        <w:pStyle w:val="Default"/>
        <w:jc w:val="both"/>
        <w:rPr>
          <w:color w:val="auto"/>
        </w:rPr>
      </w:pPr>
      <w:r w:rsidRPr="004A5E2E">
        <w:rPr>
          <w:color w:val="auto"/>
        </w:rPr>
        <w:lastRenderedPageBreak/>
        <w:t xml:space="preserve">3.5. Формирование позитивного отношения к деятельности (учащийся должен проявлять инициативу, стараться выполнить работу в срок в соответствии с установленным планом и графиком работы). </w:t>
      </w:r>
    </w:p>
    <w:p w:rsidR="004A5E2E" w:rsidRPr="004A5E2E" w:rsidRDefault="004A5E2E" w:rsidP="004A5E2E">
      <w:pPr>
        <w:pStyle w:val="ad"/>
        <w:spacing w:line="240" w:lineRule="auto"/>
        <w:ind w:firstLine="0"/>
        <w:rPr>
          <w:sz w:val="24"/>
          <w:szCs w:val="24"/>
        </w:rPr>
      </w:pPr>
    </w:p>
    <w:p w:rsidR="004A5E2E" w:rsidRPr="004A5E2E" w:rsidRDefault="004A5E2E" w:rsidP="004A5E2E">
      <w:pPr>
        <w:pStyle w:val="ad"/>
        <w:spacing w:line="240" w:lineRule="auto"/>
        <w:ind w:firstLine="567"/>
        <w:rPr>
          <w:b/>
          <w:sz w:val="24"/>
          <w:szCs w:val="24"/>
        </w:rPr>
      </w:pPr>
      <w:r w:rsidRPr="004A5E2E">
        <w:rPr>
          <w:b/>
          <w:sz w:val="24"/>
          <w:szCs w:val="24"/>
        </w:rPr>
        <w:t>4. Требования к подготовке итогового индивидуального проекта</w:t>
      </w:r>
    </w:p>
    <w:p w:rsidR="004A5E2E" w:rsidRPr="004A5E2E" w:rsidRDefault="004A5E2E" w:rsidP="004A5E2E">
      <w:pPr>
        <w:autoSpaceDN w:val="0"/>
        <w:adjustRightInd w:val="0"/>
        <w:spacing w:after="0" w:line="240" w:lineRule="auto"/>
        <w:jc w:val="both"/>
        <w:rPr>
          <w:rFonts w:ascii="Times New Roman" w:eastAsia="Times New Roman" w:hAnsi="Times New Roman"/>
          <w:sz w:val="24"/>
          <w:szCs w:val="24"/>
          <w:lang w:eastAsia="ru-RU"/>
        </w:rPr>
      </w:pPr>
      <w:r w:rsidRPr="004A5E2E">
        <w:rPr>
          <w:rFonts w:ascii="Times New Roman" w:eastAsia="Times New Roman" w:hAnsi="Times New Roman"/>
          <w:sz w:val="24"/>
          <w:szCs w:val="24"/>
          <w:lang w:eastAsia="ru-RU"/>
        </w:rPr>
        <w:t xml:space="preserve">4.1. Проектная деятельность является обязательной частью учебной деятельности учащихся, обучающихся по ФГОС ООО. </w:t>
      </w:r>
    </w:p>
    <w:p w:rsidR="004A5E2E" w:rsidRPr="004A5E2E" w:rsidRDefault="004A5E2E" w:rsidP="004A5E2E">
      <w:pPr>
        <w:autoSpaceDN w:val="0"/>
        <w:adjustRightInd w:val="0"/>
        <w:spacing w:after="0" w:line="240" w:lineRule="auto"/>
        <w:jc w:val="both"/>
        <w:rPr>
          <w:rFonts w:ascii="Times New Roman" w:eastAsia="Times New Roman" w:hAnsi="Times New Roman"/>
          <w:sz w:val="24"/>
          <w:szCs w:val="24"/>
          <w:lang w:eastAsia="ru-RU"/>
        </w:rPr>
      </w:pPr>
      <w:r w:rsidRPr="004A5E2E">
        <w:rPr>
          <w:rFonts w:ascii="Times New Roman" w:eastAsia="Times New Roman" w:hAnsi="Times New Roman"/>
          <w:sz w:val="24"/>
          <w:szCs w:val="24"/>
          <w:lang w:eastAsia="ru-RU"/>
        </w:rPr>
        <w:t xml:space="preserve">4.2. Для организации проектной деятельности каждый учитель-предметник определяет тематику проектов по своему предмету. </w:t>
      </w:r>
    </w:p>
    <w:p w:rsidR="004A5E2E" w:rsidRPr="004A5E2E" w:rsidRDefault="004A5E2E" w:rsidP="004A5E2E">
      <w:pPr>
        <w:autoSpaceDN w:val="0"/>
        <w:adjustRightInd w:val="0"/>
        <w:spacing w:after="0" w:line="240" w:lineRule="auto"/>
        <w:jc w:val="both"/>
        <w:rPr>
          <w:rFonts w:ascii="Times New Roman" w:eastAsia="Times New Roman" w:hAnsi="Times New Roman"/>
          <w:sz w:val="24"/>
          <w:szCs w:val="24"/>
          <w:lang w:eastAsia="ru-RU"/>
        </w:rPr>
      </w:pPr>
      <w:r w:rsidRPr="004A5E2E">
        <w:rPr>
          <w:rFonts w:ascii="Times New Roman" w:eastAsia="Times New Roman" w:hAnsi="Times New Roman"/>
          <w:sz w:val="24"/>
          <w:szCs w:val="24"/>
          <w:lang w:eastAsia="ru-RU"/>
        </w:rPr>
        <w:t>4.3. Обучающиеся сами выбирают тему проекта и руководителя. Темы проектов утверждаются методи</w:t>
      </w:r>
      <w:r>
        <w:rPr>
          <w:rFonts w:ascii="Times New Roman" w:eastAsia="Times New Roman" w:hAnsi="Times New Roman"/>
          <w:sz w:val="24"/>
          <w:szCs w:val="24"/>
          <w:lang w:eastAsia="ru-RU"/>
        </w:rPr>
        <w:t>ческим советом школы.</w:t>
      </w:r>
    </w:p>
    <w:p w:rsidR="004A5E2E" w:rsidRPr="004A5E2E" w:rsidRDefault="004A5E2E" w:rsidP="004A5E2E">
      <w:pPr>
        <w:autoSpaceDN w:val="0"/>
        <w:adjustRightInd w:val="0"/>
        <w:spacing w:after="0" w:line="240" w:lineRule="auto"/>
        <w:jc w:val="both"/>
        <w:rPr>
          <w:rFonts w:ascii="Times New Roman" w:eastAsia="Times New Roman" w:hAnsi="Times New Roman"/>
          <w:sz w:val="24"/>
          <w:szCs w:val="24"/>
          <w:lang w:eastAsia="ru-RU"/>
        </w:rPr>
      </w:pPr>
      <w:r w:rsidRPr="004A5E2E">
        <w:rPr>
          <w:rFonts w:ascii="Times New Roman" w:eastAsia="Times New Roman" w:hAnsi="Times New Roman"/>
          <w:sz w:val="24"/>
          <w:szCs w:val="24"/>
          <w:lang w:eastAsia="ru-RU"/>
        </w:rPr>
        <w:t xml:space="preserve">4.4. Классный руководитель контролирует занятость обучающихся в проектной деятельности, информирует родителей о выборе темы проекта </w:t>
      </w:r>
      <w:proofErr w:type="gramStart"/>
      <w:r w:rsidRPr="004A5E2E">
        <w:rPr>
          <w:rFonts w:ascii="Times New Roman" w:eastAsia="Times New Roman" w:hAnsi="Times New Roman"/>
          <w:sz w:val="24"/>
          <w:szCs w:val="24"/>
          <w:lang w:eastAsia="ru-RU"/>
        </w:rPr>
        <w:t>обучающимся</w:t>
      </w:r>
      <w:proofErr w:type="gramEnd"/>
      <w:r w:rsidRPr="004A5E2E">
        <w:rPr>
          <w:rFonts w:ascii="Times New Roman" w:eastAsia="Times New Roman" w:hAnsi="Times New Roman"/>
          <w:sz w:val="24"/>
          <w:szCs w:val="24"/>
          <w:lang w:eastAsia="ru-RU"/>
        </w:rPr>
        <w:t xml:space="preserve">. </w:t>
      </w:r>
    </w:p>
    <w:p w:rsidR="004A5E2E" w:rsidRPr="004A5E2E" w:rsidRDefault="004A5E2E" w:rsidP="004A5E2E">
      <w:pPr>
        <w:autoSpaceDN w:val="0"/>
        <w:adjustRightInd w:val="0"/>
        <w:spacing w:after="0" w:line="240" w:lineRule="auto"/>
        <w:jc w:val="both"/>
        <w:rPr>
          <w:rFonts w:ascii="Times New Roman" w:eastAsia="Times New Roman" w:hAnsi="Times New Roman"/>
          <w:sz w:val="24"/>
          <w:szCs w:val="24"/>
          <w:lang w:eastAsia="ru-RU"/>
        </w:rPr>
      </w:pPr>
      <w:r w:rsidRPr="004A5E2E">
        <w:rPr>
          <w:rFonts w:ascii="Times New Roman" w:eastAsia="Times New Roman" w:hAnsi="Times New Roman"/>
          <w:sz w:val="24"/>
          <w:szCs w:val="24"/>
          <w:lang w:eastAsia="ru-RU"/>
        </w:rPr>
        <w:t>4.5. Руководителем проекта является учитель, координирующий проект.</w:t>
      </w:r>
      <w:r w:rsidRPr="004A5E2E">
        <w:rPr>
          <w:rFonts w:ascii="Times New Roman" w:hAnsi="Times New Roman"/>
          <w:sz w:val="24"/>
          <w:szCs w:val="24"/>
        </w:rPr>
        <w:t xml:space="preserve">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p w:rsidR="004A5E2E" w:rsidRPr="004A5E2E" w:rsidRDefault="004A5E2E" w:rsidP="004A5E2E">
      <w:pPr>
        <w:autoSpaceDN w:val="0"/>
        <w:adjustRightInd w:val="0"/>
        <w:spacing w:after="0" w:line="240" w:lineRule="auto"/>
        <w:jc w:val="both"/>
        <w:rPr>
          <w:rFonts w:ascii="Times New Roman" w:eastAsia="Times New Roman" w:hAnsi="Times New Roman"/>
          <w:sz w:val="24"/>
          <w:szCs w:val="24"/>
          <w:lang w:eastAsia="ru-RU"/>
        </w:rPr>
      </w:pPr>
      <w:r w:rsidRPr="004A5E2E">
        <w:rPr>
          <w:rFonts w:ascii="Times New Roman" w:eastAsia="Times New Roman" w:hAnsi="Times New Roman"/>
          <w:sz w:val="24"/>
          <w:szCs w:val="24"/>
          <w:lang w:eastAsia="ru-RU"/>
        </w:rPr>
        <w:t xml:space="preserve"> 4.6. Проектные задания должны быть четко сформулированы, </w:t>
      </w:r>
      <w:proofErr w:type="gramStart"/>
      <w:r w:rsidRPr="004A5E2E">
        <w:rPr>
          <w:rFonts w:ascii="Times New Roman" w:eastAsia="Times New Roman" w:hAnsi="Times New Roman"/>
          <w:sz w:val="24"/>
          <w:szCs w:val="24"/>
          <w:lang w:eastAsia="ru-RU"/>
        </w:rPr>
        <w:t>цели</w:t>
      </w:r>
      <w:proofErr w:type="gramEnd"/>
      <w:r w:rsidRPr="004A5E2E">
        <w:rPr>
          <w:rFonts w:ascii="Times New Roman" w:eastAsia="Times New Roman" w:hAnsi="Times New Roman"/>
          <w:sz w:val="24"/>
          <w:szCs w:val="24"/>
          <w:lang w:eastAsia="ru-RU"/>
        </w:rPr>
        <w:t xml:space="preserve"> и средства ясно обозначены, совместно с учащимися составлена программа действий. </w:t>
      </w:r>
    </w:p>
    <w:p w:rsidR="004A5E2E" w:rsidRPr="004A5E2E" w:rsidRDefault="004A5E2E" w:rsidP="004A5E2E">
      <w:pPr>
        <w:autoSpaceDN w:val="0"/>
        <w:adjustRightInd w:val="0"/>
        <w:spacing w:after="0" w:line="240" w:lineRule="auto"/>
        <w:jc w:val="both"/>
        <w:rPr>
          <w:rFonts w:ascii="Times New Roman" w:eastAsia="Times New Roman" w:hAnsi="Times New Roman"/>
          <w:sz w:val="24"/>
          <w:szCs w:val="24"/>
          <w:lang w:eastAsia="ru-RU"/>
        </w:rPr>
      </w:pPr>
      <w:r w:rsidRPr="004A5E2E">
        <w:rPr>
          <w:rFonts w:ascii="Times New Roman" w:eastAsia="Times New Roman" w:hAnsi="Times New Roman"/>
          <w:sz w:val="24"/>
          <w:szCs w:val="24"/>
          <w:lang w:eastAsia="ru-RU"/>
        </w:rPr>
        <w:t xml:space="preserve">4.7. </w:t>
      </w:r>
      <w:r>
        <w:rPr>
          <w:rFonts w:ascii="Times New Roman" w:eastAsia="Times New Roman" w:hAnsi="Times New Roman"/>
          <w:sz w:val="24"/>
          <w:szCs w:val="24"/>
          <w:lang w:eastAsia="ru-RU"/>
        </w:rPr>
        <w:t xml:space="preserve">Защита проектов </w:t>
      </w:r>
      <w:r w:rsidRPr="004A5E2E">
        <w:rPr>
          <w:rFonts w:ascii="Times New Roman" w:eastAsia="Times New Roman" w:hAnsi="Times New Roman"/>
          <w:sz w:val="24"/>
          <w:szCs w:val="24"/>
          <w:lang w:eastAsia="ru-RU"/>
        </w:rPr>
        <w:t>пр</w:t>
      </w:r>
      <w:r>
        <w:rPr>
          <w:rFonts w:ascii="Times New Roman" w:eastAsia="Times New Roman" w:hAnsi="Times New Roman"/>
          <w:sz w:val="24"/>
          <w:szCs w:val="24"/>
          <w:lang w:eastAsia="ru-RU"/>
        </w:rPr>
        <w:t xml:space="preserve">оводится </w:t>
      </w:r>
      <w:r w:rsidRPr="004A5E2E">
        <w:rPr>
          <w:rFonts w:ascii="Times New Roman" w:eastAsia="Times New Roman" w:hAnsi="Times New Roman"/>
          <w:sz w:val="24"/>
          <w:szCs w:val="24"/>
          <w:lang w:eastAsia="ru-RU"/>
        </w:rPr>
        <w:t>в рамках школьной конференции.</w:t>
      </w:r>
    </w:p>
    <w:p w:rsidR="004A5E2E" w:rsidRPr="004A5E2E" w:rsidRDefault="004A5E2E" w:rsidP="004A5E2E">
      <w:pPr>
        <w:autoSpaceDN w:val="0"/>
        <w:adjustRightInd w:val="0"/>
        <w:spacing w:after="0" w:line="240" w:lineRule="auto"/>
        <w:rPr>
          <w:rFonts w:ascii="Times New Roman" w:eastAsia="Times New Roman" w:hAnsi="Times New Roman"/>
          <w:sz w:val="24"/>
          <w:szCs w:val="24"/>
          <w:lang w:eastAsia="ru-RU"/>
        </w:rPr>
      </w:pPr>
    </w:p>
    <w:p w:rsidR="004A5E2E" w:rsidRPr="004A5E2E" w:rsidRDefault="004A5E2E" w:rsidP="004A5E2E">
      <w:pPr>
        <w:tabs>
          <w:tab w:val="left" w:pos="357"/>
        </w:tabs>
        <w:suppressAutoHyphens/>
        <w:spacing w:after="0" w:line="240" w:lineRule="auto"/>
        <w:ind w:firstLine="567"/>
        <w:jc w:val="both"/>
        <w:rPr>
          <w:rFonts w:ascii="Times New Roman" w:hAnsi="Times New Roman"/>
          <w:b/>
          <w:sz w:val="24"/>
          <w:szCs w:val="24"/>
        </w:rPr>
      </w:pPr>
      <w:r w:rsidRPr="004A5E2E">
        <w:rPr>
          <w:rFonts w:ascii="Times New Roman" w:hAnsi="Times New Roman"/>
          <w:b/>
          <w:sz w:val="24"/>
          <w:szCs w:val="24"/>
        </w:rPr>
        <w:t xml:space="preserve">5. Требования к содержанию и направленности проекта </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 xml:space="preserve">5.1. Результат проектной деятельности должен иметь практическую направленность. </w:t>
      </w:r>
    </w:p>
    <w:p w:rsidR="004A5E2E" w:rsidRPr="004A5E2E" w:rsidRDefault="004A5E2E" w:rsidP="004A5E2E">
      <w:pPr>
        <w:pStyle w:val="ad"/>
        <w:spacing w:line="240" w:lineRule="auto"/>
        <w:ind w:firstLine="567"/>
        <w:rPr>
          <w:sz w:val="24"/>
          <w:szCs w:val="24"/>
        </w:rPr>
      </w:pPr>
      <w:r w:rsidRPr="004A5E2E">
        <w:rPr>
          <w:sz w:val="24"/>
          <w:szCs w:val="24"/>
        </w:rPr>
        <w:t>5.2. Результатом (продуктом) проектной деятельности может быть любая из следующих работ:</w:t>
      </w:r>
    </w:p>
    <w:p w:rsidR="004A5E2E" w:rsidRPr="004A5E2E" w:rsidRDefault="004A5E2E" w:rsidP="004A5E2E">
      <w:pPr>
        <w:pStyle w:val="ad"/>
        <w:spacing w:line="240" w:lineRule="auto"/>
        <w:ind w:firstLine="709"/>
        <w:rPr>
          <w:sz w:val="24"/>
          <w:szCs w:val="24"/>
        </w:rPr>
      </w:pPr>
      <w:r w:rsidRPr="004A5E2E">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4A5E2E" w:rsidRPr="004A5E2E" w:rsidRDefault="004A5E2E" w:rsidP="004A5E2E">
      <w:pPr>
        <w:pStyle w:val="ad"/>
        <w:spacing w:line="240" w:lineRule="auto"/>
        <w:ind w:firstLine="709"/>
        <w:rPr>
          <w:sz w:val="24"/>
          <w:szCs w:val="24"/>
        </w:rPr>
      </w:pPr>
      <w:r w:rsidRPr="004A5E2E">
        <w:rPr>
          <w:sz w:val="24"/>
          <w:szCs w:val="24"/>
        </w:rPr>
        <w:t>б) художественная творческая работа</w:t>
      </w:r>
      <w:r w:rsidRPr="004A5E2E">
        <w:rPr>
          <w:i/>
          <w:sz w:val="24"/>
          <w:szCs w:val="24"/>
        </w:rPr>
        <w:t xml:space="preserve"> </w:t>
      </w:r>
      <w:r w:rsidRPr="004A5E2E">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A5E2E" w:rsidRPr="004A5E2E" w:rsidRDefault="004A5E2E" w:rsidP="004A5E2E">
      <w:pPr>
        <w:pStyle w:val="ad"/>
        <w:spacing w:line="240" w:lineRule="auto"/>
        <w:ind w:firstLine="709"/>
        <w:rPr>
          <w:sz w:val="24"/>
          <w:szCs w:val="24"/>
        </w:rPr>
      </w:pPr>
      <w:r w:rsidRPr="004A5E2E">
        <w:rPr>
          <w:sz w:val="24"/>
          <w:szCs w:val="24"/>
        </w:rPr>
        <w:t>в) материальный объект, макет, иное конструкторское изделие;</w:t>
      </w:r>
    </w:p>
    <w:p w:rsidR="004A5E2E" w:rsidRPr="004A5E2E" w:rsidRDefault="004A5E2E" w:rsidP="004A5E2E">
      <w:pPr>
        <w:pStyle w:val="ad"/>
        <w:spacing w:line="240" w:lineRule="auto"/>
        <w:ind w:firstLine="709"/>
        <w:rPr>
          <w:sz w:val="24"/>
          <w:szCs w:val="24"/>
        </w:rPr>
      </w:pPr>
      <w:r w:rsidRPr="004A5E2E">
        <w:rPr>
          <w:sz w:val="24"/>
          <w:szCs w:val="24"/>
        </w:rPr>
        <w:t>г) отчётные материалы по социальному проекту, которые могут включать как тексты, так и мультимедийные продукты.</w:t>
      </w:r>
    </w:p>
    <w:p w:rsidR="004A5E2E" w:rsidRPr="004A5E2E" w:rsidRDefault="004A5E2E" w:rsidP="004A5E2E">
      <w:pPr>
        <w:tabs>
          <w:tab w:val="left" w:pos="357"/>
        </w:tabs>
        <w:suppressAutoHyphens/>
        <w:spacing w:after="0" w:line="240" w:lineRule="auto"/>
        <w:jc w:val="both"/>
        <w:rPr>
          <w:rFonts w:ascii="Times New Roman" w:hAnsi="Times New Roman"/>
          <w:sz w:val="24"/>
          <w:szCs w:val="24"/>
        </w:rPr>
      </w:pPr>
    </w:p>
    <w:p w:rsidR="004A5E2E" w:rsidRPr="004A5E2E" w:rsidRDefault="004A5E2E" w:rsidP="004A5E2E">
      <w:pPr>
        <w:tabs>
          <w:tab w:val="left" w:pos="357"/>
        </w:tabs>
        <w:suppressAutoHyphens/>
        <w:spacing w:after="0" w:line="240" w:lineRule="auto"/>
        <w:ind w:firstLine="567"/>
        <w:jc w:val="both"/>
        <w:rPr>
          <w:rFonts w:ascii="Times New Roman" w:hAnsi="Times New Roman"/>
          <w:i/>
          <w:sz w:val="24"/>
          <w:szCs w:val="24"/>
        </w:rPr>
      </w:pPr>
      <w:r w:rsidRPr="004A5E2E">
        <w:rPr>
          <w:rFonts w:ascii="Times New Roman" w:hAnsi="Times New Roman"/>
          <w:b/>
          <w:sz w:val="24"/>
          <w:szCs w:val="24"/>
        </w:rPr>
        <w:t xml:space="preserve">6. Требования к оформлению итогового </w:t>
      </w:r>
      <w:proofErr w:type="gramStart"/>
      <w:r w:rsidRPr="004A5E2E">
        <w:rPr>
          <w:rFonts w:ascii="Times New Roman" w:hAnsi="Times New Roman"/>
          <w:b/>
          <w:sz w:val="24"/>
          <w:szCs w:val="24"/>
        </w:rPr>
        <w:t>индивидуального проекта</w:t>
      </w:r>
      <w:proofErr w:type="gramEnd"/>
      <w:r w:rsidRPr="004A5E2E">
        <w:rPr>
          <w:rFonts w:ascii="Times New Roman" w:hAnsi="Times New Roman"/>
          <w:i/>
          <w:sz w:val="24"/>
          <w:szCs w:val="24"/>
        </w:rPr>
        <w:t xml:space="preserve"> </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 xml:space="preserve">6.1. Подготовленная учащимся пояснительная записка должна быть объемом не более одной машинописной страницы с указанием </w:t>
      </w:r>
      <w:r w:rsidRPr="004A5E2E">
        <w:rPr>
          <w:rFonts w:ascii="Times New Roman" w:hAnsi="Times New Roman"/>
          <w:i/>
          <w:sz w:val="24"/>
          <w:szCs w:val="24"/>
        </w:rPr>
        <w:t>для всех проектов:</w:t>
      </w:r>
      <w:r w:rsidRPr="004A5E2E">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4A5E2E">
        <w:rPr>
          <w:rFonts w:ascii="Times New Roman" w:hAnsi="Times New Roman"/>
          <w:i/>
          <w:sz w:val="24"/>
          <w:szCs w:val="24"/>
        </w:rPr>
        <w:t>конструкторских проектов</w:t>
      </w:r>
      <w:r w:rsidRPr="004A5E2E">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4A5E2E">
        <w:rPr>
          <w:rFonts w:ascii="Times New Roman" w:hAnsi="Times New Roman"/>
          <w:i/>
          <w:sz w:val="24"/>
          <w:szCs w:val="24"/>
        </w:rPr>
        <w:t>социальных проектов</w:t>
      </w:r>
      <w:r w:rsidRPr="004A5E2E">
        <w:rPr>
          <w:rFonts w:ascii="Times New Roman" w:hAnsi="Times New Roman"/>
          <w:sz w:val="24"/>
          <w:szCs w:val="24"/>
        </w:rPr>
        <w:t xml:space="preserve"> – описание эффектов/эффекта от реализации проекта.</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 xml:space="preserve">6.2. Отзыв руководителя должен содержать краткую характеристику работы учащегося в ходе выполнения проекта, в том числе: </w:t>
      </w:r>
    </w:p>
    <w:p w:rsidR="004A5E2E" w:rsidRPr="004A5E2E" w:rsidRDefault="004A5E2E" w:rsidP="004A5E2E">
      <w:pPr>
        <w:tabs>
          <w:tab w:val="left" w:pos="357"/>
        </w:tabs>
        <w:suppressAutoHyphens/>
        <w:spacing w:after="0" w:line="240" w:lineRule="auto"/>
        <w:jc w:val="both"/>
        <w:rPr>
          <w:rFonts w:ascii="Times New Roman" w:hAnsi="Times New Roman"/>
          <w:sz w:val="24"/>
          <w:szCs w:val="24"/>
        </w:rPr>
      </w:pPr>
      <w:r w:rsidRPr="004A5E2E">
        <w:rPr>
          <w:rFonts w:ascii="Times New Roman" w:hAnsi="Times New Roman"/>
          <w:sz w:val="24"/>
          <w:szCs w:val="24"/>
        </w:rPr>
        <w:t xml:space="preserve">а) инициативности и самостоятельности; </w:t>
      </w:r>
    </w:p>
    <w:p w:rsidR="004A5E2E" w:rsidRPr="004A5E2E" w:rsidRDefault="004A5E2E" w:rsidP="004A5E2E">
      <w:pPr>
        <w:tabs>
          <w:tab w:val="left" w:pos="357"/>
        </w:tabs>
        <w:suppressAutoHyphens/>
        <w:spacing w:after="0" w:line="240" w:lineRule="auto"/>
        <w:jc w:val="both"/>
        <w:rPr>
          <w:rFonts w:ascii="Times New Roman" w:hAnsi="Times New Roman"/>
          <w:sz w:val="24"/>
          <w:szCs w:val="24"/>
        </w:rPr>
      </w:pPr>
      <w:r w:rsidRPr="004A5E2E">
        <w:rPr>
          <w:rFonts w:ascii="Times New Roman" w:hAnsi="Times New Roman"/>
          <w:sz w:val="24"/>
          <w:szCs w:val="24"/>
        </w:rPr>
        <w:t>б) ответственности (включая динамику отношения к выполняемой работе);</w:t>
      </w:r>
    </w:p>
    <w:p w:rsidR="004A5E2E" w:rsidRPr="004A5E2E" w:rsidRDefault="004A5E2E" w:rsidP="004A5E2E">
      <w:pPr>
        <w:tabs>
          <w:tab w:val="left" w:pos="357"/>
        </w:tabs>
        <w:suppressAutoHyphens/>
        <w:spacing w:after="0" w:line="240" w:lineRule="auto"/>
        <w:jc w:val="both"/>
        <w:rPr>
          <w:rFonts w:ascii="Times New Roman" w:hAnsi="Times New Roman"/>
          <w:sz w:val="24"/>
          <w:szCs w:val="24"/>
        </w:rPr>
      </w:pPr>
      <w:r w:rsidRPr="004A5E2E">
        <w:rPr>
          <w:rFonts w:ascii="Times New Roman" w:hAnsi="Times New Roman"/>
          <w:sz w:val="24"/>
          <w:szCs w:val="24"/>
        </w:rPr>
        <w:t xml:space="preserve">в) исполнительской дисциплины. </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 xml:space="preserve">6.3. Необходимо соблюдение разработчиком проекта норм и правил цитирования, ссылок на различные источники. </w:t>
      </w:r>
    </w:p>
    <w:p w:rsidR="004A5E2E" w:rsidRPr="004A5E2E" w:rsidRDefault="004A5E2E" w:rsidP="004A5E2E">
      <w:pPr>
        <w:tabs>
          <w:tab w:val="left" w:pos="357"/>
        </w:tabs>
        <w:suppressAutoHyphens/>
        <w:spacing w:after="0" w:line="240" w:lineRule="auto"/>
        <w:ind w:firstLine="567"/>
        <w:jc w:val="both"/>
        <w:rPr>
          <w:rFonts w:ascii="Times New Roman" w:hAnsi="Times New Roman"/>
          <w:b/>
          <w:sz w:val="24"/>
          <w:szCs w:val="24"/>
        </w:rPr>
      </w:pPr>
      <w:r w:rsidRPr="004A5E2E">
        <w:rPr>
          <w:rFonts w:ascii="Times New Roman" w:hAnsi="Times New Roman"/>
          <w:sz w:val="24"/>
          <w:szCs w:val="24"/>
        </w:rPr>
        <w:lastRenderedPageBreak/>
        <w:t>6.4. В случае заимствования текста работы (плагиата) без указания ссылок на источник проект к защите не допускается</w:t>
      </w:r>
      <w:r w:rsidRPr="004A5E2E">
        <w:rPr>
          <w:rFonts w:ascii="Times New Roman" w:hAnsi="Times New Roman"/>
          <w:b/>
          <w:sz w:val="24"/>
          <w:szCs w:val="24"/>
        </w:rPr>
        <w:t>.</w:t>
      </w:r>
    </w:p>
    <w:p w:rsidR="004A5E2E" w:rsidRPr="004A5E2E" w:rsidRDefault="004A5E2E" w:rsidP="004A5E2E">
      <w:pPr>
        <w:tabs>
          <w:tab w:val="left" w:pos="357"/>
        </w:tabs>
        <w:suppressAutoHyphens/>
        <w:spacing w:after="0" w:line="240" w:lineRule="auto"/>
        <w:ind w:firstLine="567"/>
        <w:jc w:val="both"/>
        <w:rPr>
          <w:rFonts w:ascii="Times New Roman" w:hAnsi="Times New Roman"/>
          <w:b/>
          <w:color w:val="00B050"/>
          <w:sz w:val="24"/>
          <w:szCs w:val="24"/>
        </w:rPr>
      </w:pPr>
    </w:p>
    <w:p w:rsidR="004A5E2E" w:rsidRPr="004A5E2E" w:rsidRDefault="004A5E2E" w:rsidP="004A5E2E">
      <w:pPr>
        <w:spacing w:after="0" w:line="240" w:lineRule="auto"/>
        <w:ind w:firstLine="567"/>
        <w:jc w:val="both"/>
        <w:rPr>
          <w:rFonts w:ascii="Times New Roman" w:hAnsi="Times New Roman"/>
          <w:sz w:val="24"/>
          <w:szCs w:val="24"/>
        </w:rPr>
      </w:pPr>
      <w:r w:rsidRPr="004A5E2E">
        <w:rPr>
          <w:rFonts w:ascii="Times New Roman" w:hAnsi="Times New Roman"/>
          <w:b/>
          <w:sz w:val="24"/>
          <w:szCs w:val="24"/>
        </w:rPr>
        <w:t>7. Требования к защите проекта</w:t>
      </w:r>
      <w:r w:rsidRPr="004A5E2E">
        <w:rPr>
          <w:rFonts w:ascii="Times New Roman" w:hAnsi="Times New Roman"/>
          <w:sz w:val="24"/>
          <w:szCs w:val="24"/>
        </w:rPr>
        <w:t xml:space="preserve"> </w:t>
      </w:r>
    </w:p>
    <w:p w:rsidR="004A5E2E" w:rsidRPr="004A5E2E" w:rsidRDefault="004A5E2E" w:rsidP="004A5E2E">
      <w:pPr>
        <w:pStyle w:val="ad"/>
        <w:spacing w:line="240" w:lineRule="auto"/>
        <w:ind w:firstLine="567"/>
        <w:rPr>
          <w:sz w:val="24"/>
          <w:szCs w:val="24"/>
        </w:rPr>
      </w:pPr>
      <w:r w:rsidRPr="004A5E2E">
        <w:rPr>
          <w:sz w:val="24"/>
          <w:szCs w:val="24"/>
        </w:rPr>
        <w:t xml:space="preserve">7.1. 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7.2. 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b/>
          <w:sz w:val="24"/>
          <w:szCs w:val="24"/>
        </w:rPr>
        <w:t>8. Критерии оценки итогового</w:t>
      </w:r>
      <w:r w:rsidRPr="004A5E2E">
        <w:rPr>
          <w:rFonts w:ascii="Times New Roman" w:hAnsi="Times New Roman"/>
          <w:sz w:val="24"/>
          <w:szCs w:val="24"/>
        </w:rPr>
        <w:t xml:space="preserve"> </w:t>
      </w:r>
      <w:proofErr w:type="gramStart"/>
      <w:r w:rsidRPr="004A5E2E">
        <w:rPr>
          <w:rFonts w:ascii="Times New Roman" w:hAnsi="Times New Roman"/>
          <w:b/>
          <w:sz w:val="24"/>
          <w:szCs w:val="24"/>
        </w:rPr>
        <w:t>индивидуального проекта</w:t>
      </w:r>
      <w:proofErr w:type="gramEnd"/>
      <w:r w:rsidRPr="004A5E2E">
        <w:rPr>
          <w:rFonts w:ascii="Times New Roman" w:hAnsi="Times New Roman"/>
          <w:sz w:val="24"/>
          <w:szCs w:val="24"/>
        </w:rPr>
        <w:t xml:space="preserve"> </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 xml:space="preserve">8.1. При </w:t>
      </w:r>
      <w:r w:rsidRPr="004A5E2E">
        <w:rPr>
          <w:rFonts w:ascii="Times New Roman" w:hAnsi="Times New Roman"/>
          <w:b/>
          <w:i/>
          <w:sz w:val="24"/>
          <w:szCs w:val="24"/>
        </w:rPr>
        <w:t>интегральном описании</w:t>
      </w:r>
      <w:r w:rsidRPr="004A5E2E">
        <w:rPr>
          <w:rFonts w:ascii="Times New Roman" w:hAnsi="Times New Roman"/>
          <w:sz w:val="24"/>
          <w:szCs w:val="24"/>
        </w:rPr>
        <w:t xml:space="preserve"> результатов выполнения проекта вывод об уровне </w:t>
      </w:r>
      <w:proofErr w:type="spellStart"/>
      <w:r w:rsidRPr="004A5E2E">
        <w:rPr>
          <w:rFonts w:ascii="Times New Roman" w:hAnsi="Times New Roman"/>
          <w:sz w:val="24"/>
          <w:szCs w:val="24"/>
        </w:rPr>
        <w:t>сформированности</w:t>
      </w:r>
      <w:proofErr w:type="spellEnd"/>
      <w:r w:rsidRPr="004A5E2E">
        <w:rPr>
          <w:rFonts w:ascii="Times New Roman" w:hAnsi="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четырех критериев:</w:t>
      </w:r>
    </w:p>
    <w:p w:rsidR="004A5E2E" w:rsidRPr="004A5E2E" w:rsidRDefault="004A5E2E" w:rsidP="004A5E2E">
      <w:pPr>
        <w:pStyle w:val="ad"/>
        <w:numPr>
          <w:ilvl w:val="0"/>
          <w:numId w:val="9"/>
        </w:numPr>
        <w:spacing w:line="240" w:lineRule="auto"/>
        <w:ind w:firstLine="567"/>
        <w:rPr>
          <w:sz w:val="24"/>
          <w:szCs w:val="24"/>
        </w:rPr>
      </w:pPr>
      <w:r w:rsidRPr="004A5E2E">
        <w:rPr>
          <w:b/>
          <w:sz w:val="24"/>
          <w:szCs w:val="24"/>
        </w:rPr>
        <w:t xml:space="preserve"> способность к самостоятельному приобретению знаний и решению проблем, </w:t>
      </w:r>
      <w:r w:rsidRPr="004A5E2E">
        <w:rPr>
          <w:sz w:val="24"/>
          <w:szCs w:val="24"/>
        </w:rPr>
        <w:t xml:space="preserve">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sidRPr="004A5E2E">
        <w:rPr>
          <w:sz w:val="24"/>
          <w:szCs w:val="24"/>
        </w:rPr>
        <w:t>сформированности</w:t>
      </w:r>
      <w:proofErr w:type="spellEnd"/>
      <w:r w:rsidRPr="004A5E2E">
        <w:rPr>
          <w:sz w:val="24"/>
          <w:szCs w:val="24"/>
        </w:rPr>
        <w:t xml:space="preserve"> познавательных учебных действий;</w:t>
      </w:r>
    </w:p>
    <w:p w:rsidR="004A5E2E" w:rsidRPr="004A5E2E" w:rsidRDefault="004A5E2E" w:rsidP="004A5E2E">
      <w:pPr>
        <w:pStyle w:val="ad"/>
        <w:numPr>
          <w:ilvl w:val="0"/>
          <w:numId w:val="9"/>
        </w:numPr>
        <w:spacing w:line="240" w:lineRule="auto"/>
        <w:ind w:firstLine="567"/>
        <w:rPr>
          <w:sz w:val="24"/>
          <w:szCs w:val="24"/>
        </w:rPr>
      </w:pPr>
      <w:r w:rsidRPr="004A5E2E">
        <w:rPr>
          <w:b/>
          <w:sz w:val="24"/>
          <w:szCs w:val="24"/>
        </w:rPr>
        <w:t xml:space="preserve"> </w:t>
      </w:r>
      <w:proofErr w:type="spellStart"/>
      <w:r w:rsidRPr="004A5E2E">
        <w:rPr>
          <w:b/>
          <w:sz w:val="24"/>
          <w:szCs w:val="24"/>
        </w:rPr>
        <w:t>сформированность</w:t>
      </w:r>
      <w:proofErr w:type="spellEnd"/>
      <w:r w:rsidRPr="004A5E2E">
        <w:rPr>
          <w:b/>
          <w:sz w:val="24"/>
          <w:szCs w:val="24"/>
        </w:rPr>
        <w:t xml:space="preserve"> предметных знаний и способов действий,</w:t>
      </w:r>
      <w:r w:rsidRPr="004A5E2E">
        <w:rPr>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A5E2E" w:rsidRPr="004A5E2E" w:rsidRDefault="004A5E2E" w:rsidP="004A5E2E">
      <w:pPr>
        <w:pStyle w:val="ad"/>
        <w:numPr>
          <w:ilvl w:val="0"/>
          <w:numId w:val="9"/>
        </w:numPr>
        <w:spacing w:line="240" w:lineRule="auto"/>
        <w:ind w:firstLine="567"/>
        <w:rPr>
          <w:sz w:val="24"/>
          <w:szCs w:val="24"/>
        </w:rPr>
      </w:pPr>
      <w:r w:rsidRPr="004A5E2E">
        <w:rPr>
          <w:b/>
          <w:sz w:val="24"/>
          <w:szCs w:val="24"/>
        </w:rPr>
        <w:t xml:space="preserve"> </w:t>
      </w:r>
      <w:proofErr w:type="spellStart"/>
      <w:r w:rsidRPr="004A5E2E">
        <w:rPr>
          <w:b/>
          <w:sz w:val="24"/>
          <w:szCs w:val="24"/>
        </w:rPr>
        <w:t>сформированность</w:t>
      </w:r>
      <w:proofErr w:type="spellEnd"/>
      <w:r w:rsidRPr="004A5E2E">
        <w:rPr>
          <w:b/>
          <w:sz w:val="24"/>
          <w:szCs w:val="24"/>
        </w:rPr>
        <w:t xml:space="preserve"> регулятивных действий,</w:t>
      </w:r>
      <w:r w:rsidRPr="004A5E2E">
        <w:rPr>
          <w:sz w:val="24"/>
          <w:szCs w:val="24"/>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A5E2E" w:rsidRPr="004A5E2E" w:rsidRDefault="004A5E2E" w:rsidP="004A5E2E">
      <w:pPr>
        <w:pStyle w:val="ad"/>
        <w:numPr>
          <w:ilvl w:val="0"/>
          <w:numId w:val="9"/>
        </w:numPr>
        <w:spacing w:line="240" w:lineRule="auto"/>
        <w:ind w:firstLine="567"/>
        <w:rPr>
          <w:sz w:val="24"/>
          <w:szCs w:val="24"/>
        </w:rPr>
      </w:pPr>
      <w:r w:rsidRPr="004A5E2E">
        <w:rPr>
          <w:b/>
          <w:sz w:val="24"/>
          <w:szCs w:val="24"/>
        </w:rPr>
        <w:t xml:space="preserve"> </w:t>
      </w:r>
      <w:proofErr w:type="spellStart"/>
      <w:r w:rsidRPr="004A5E2E">
        <w:rPr>
          <w:b/>
          <w:sz w:val="24"/>
          <w:szCs w:val="24"/>
        </w:rPr>
        <w:t>сформированность</w:t>
      </w:r>
      <w:proofErr w:type="spellEnd"/>
      <w:r w:rsidRPr="004A5E2E">
        <w:rPr>
          <w:b/>
          <w:sz w:val="24"/>
          <w:szCs w:val="24"/>
        </w:rPr>
        <w:t xml:space="preserve"> коммуникативных действий,</w:t>
      </w:r>
      <w:r w:rsidRPr="004A5E2E">
        <w:rPr>
          <w:sz w:val="24"/>
          <w:szCs w:val="24"/>
        </w:rPr>
        <w:t xml:space="preserve"> проявляющаяся в умении ясно изложить и оформить выполненную работу, представить ее результаты, аргументированно ответить на вопросы.</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 xml:space="preserve">8.2. С целью определения </w:t>
      </w:r>
      <w:r w:rsidRPr="004A5E2E">
        <w:rPr>
          <w:rFonts w:ascii="Times New Roman" w:hAnsi="Times New Roman"/>
          <w:i/>
          <w:sz w:val="24"/>
          <w:szCs w:val="24"/>
        </w:rPr>
        <w:t>степени самостоятельности</w:t>
      </w:r>
      <w:r w:rsidRPr="004A5E2E">
        <w:rPr>
          <w:rFonts w:ascii="Times New Roman" w:hAnsi="Times New Roman"/>
          <w:sz w:val="24"/>
          <w:szCs w:val="24"/>
        </w:rPr>
        <w:t xml:space="preserve"> учащегося в ходе выполнения проекта необходимо учитывать два уровня </w:t>
      </w:r>
      <w:proofErr w:type="spellStart"/>
      <w:r w:rsidRPr="004A5E2E">
        <w:rPr>
          <w:rFonts w:ascii="Times New Roman" w:hAnsi="Times New Roman"/>
          <w:sz w:val="24"/>
          <w:szCs w:val="24"/>
        </w:rPr>
        <w:t>сформированности</w:t>
      </w:r>
      <w:proofErr w:type="spellEnd"/>
      <w:r w:rsidRPr="004A5E2E">
        <w:rPr>
          <w:rFonts w:ascii="Times New Roman" w:hAnsi="Times New Roman"/>
          <w:sz w:val="24"/>
          <w:szCs w:val="24"/>
        </w:rPr>
        <w:t xml:space="preserve"> навыков проектной деятельности:</w:t>
      </w:r>
    </w:p>
    <w:p w:rsidR="004A5E2E" w:rsidRDefault="004A5E2E" w:rsidP="004A5E2E">
      <w:pPr>
        <w:tabs>
          <w:tab w:val="left" w:pos="357"/>
        </w:tabs>
        <w:suppressAutoHyphens/>
        <w:spacing w:after="0" w:line="240" w:lineRule="auto"/>
        <w:ind w:firstLine="567"/>
        <w:jc w:val="right"/>
        <w:rPr>
          <w:rFonts w:ascii="Times New Roman" w:hAnsi="Times New Roman"/>
          <w:i/>
          <w:sz w:val="24"/>
          <w:szCs w:val="24"/>
        </w:rPr>
      </w:pPr>
    </w:p>
    <w:p w:rsidR="004A5E2E" w:rsidRPr="004A5E2E" w:rsidRDefault="004A5E2E" w:rsidP="004A5E2E">
      <w:pPr>
        <w:tabs>
          <w:tab w:val="left" w:pos="357"/>
        </w:tabs>
        <w:suppressAutoHyphens/>
        <w:spacing w:after="0" w:line="240" w:lineRule="auto"/>
        <w:ind w:firstLine="567"/>
        <w:jc w:val="right"/>
        <w:rPr>
          <w:rFonts w:ascii="Times New Roman" w:hAnsi="Times New Roman"/>
          <w:i/>
          <w:sz w:val="24"/>
          <w:szCs w:val="24"/>
        </w:rPr>
      </w:pPr>
      <w:r w:rsidRPr="004A5E2E">
        <w:rPr>
          <w:rFonts w:ascii="Times New Roman" w:hAnsi="Times New Roman"/>
          <w:i/>
          <w:sz w:val="24"/>
          <w:szCs w:val="24"/>
        </w:rPr>
        <w:t>Таблица</w:t>
      </w:r>
    </w:p>
    <w:tbl>
      <w:tblPr>
        <w:tblW w:w="0" w:type="auto"/>
        <w:tblInd w:w="-186" w:type="dxa"/>
        <w:tblLayout w:type="fixed"/>
        <w:tblLook w:val="0000" w:firstRow="0" w:lastRow="0" w:firstColumn="0" w:lastColumn="0" w:noHBand="0" w:noVBand="0"/>
      </w:tblPr>
      <w:tblGrid>
        <w:gridCol w:w="1560"/>
        <w:gridCol w:w="4111"/>
        <w:gridCol w:w="4095"/>
      </w:tblGrid>
      <w:tr w:rsidR="004A5E2E" w:rsidRPr="004A5E2E" w:rsidTr="001D09A1">
        <w:trPr>
          <w:trHeight w:val="415"/>
        </w:trPr>
        <w:tc>
          <w:tcPr>
            <w:tcW w:w="1560" w:type="dxa"/>
            <w:vMerge w:val="restart"/>
            <w:tcBorders>
              <w:top w:val="single" w:sz="4" w:space="0" w:color="000000"/>
              <w:left w:val="single" w:sz="4" w:space="0" w:color="000000"/>
              <w:bottom w:val="single" w:sz="4" w:space="0" w:color="000000"/>
            </w:tcBorders>
            <w:shd w:val="clear" w:color="auto" w:fill="auto"/>
            <w:vAlign w:val="center"/>
          </w:tcPr>
          <w:p w:rsidR="004A5E2E" w:rsidRPr="004A5E2E" w:rsidRDefault="004A5E2E" w:rsidP="004A5E2E">
            <w:pPr>
              <w:pStyle w:val="ad"/>
              <w:snapToGrid w:val="0"/>
              <w:spacing w:line="240" w:lineRule="auto"/>
              <w:ind w:firstLine="0"/>
              <w:jc w:val="center"/>
              <w:rPr>
                <w:b/>
                <w:sz w:val="24"/>
                <w:szCs w:val="24"/>
              </w:rPr>
            </w:pPr>
            <w:r w:rsidRPr="004A5E2E">
              <w:rPr>
                <w:b/>
                <w:sz w:val="24"/>
                <w:szCs w:val="24"/>
              </w:rPr>
              <w:t>Критерий</w:t>
            </w:r>
          </w:p>
        </w:tc>
        <w:tc>
          <w:tcPr>
            <w:tcW w:w="8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5E2E" w:rsidRPr="004A5E2E" w:rsidRDefault="004A5E2E" w:rsidP="004A5E2E">
            <w:pPr>
              <w:pStyle w:val="ad"/>
              <w:snapToGrid w:val="0"/>
              <w:spacing w:line="240" w:lineRule="auto"/>
              <w:ind w:firstLine="0"/>
              <w:jc w:val="center"/>
              <w:rPr>
                <w:b/>
                <w:sz w:val="24"/>
                <w:szCs w:val="24"/>
              </w:rPr>
            </w:pPr>
            <w:r w:rsidRPr="004A5E2E">
              <w:rPr>
                <w:b/>
                <w:sz w:val="24"/>
                <w:szCs w:val="24"/>
              </w:rPr>
              <w:t xml:space="preserve">Уровни </w:t>
            </w:r>
            <w:proofErr w:type="spellStart"/>
            <w:r w:rsidRPr="004A5E2E">
              <w:rPr>
                <w:b/>
                <w:sz w:val="24"/>
                <w:szCs w:val="24"/>
              </w:rPr>
              <w:t>сформированности</w:t>
            </w:r>
            <w:proofErr w:type="spellEnd"/>
            <w:r w:rsidRPr="004A5E2E">
              <w:rPr>
                <w:b/>
                <w:sz w:val="24"/>
                <w:szCs w:val="24"/>
              </w:rPr>
              <w:t xml:space="preserve"> навыков проектной деятельности</w:t>
            </w:r>
          </w:p>
        </w:tc>
      </w:tr>
      <w:tr w:rsidR="004A5E2E" w:rsidRPr="004A5E2E" w:rsidTr="001D09A1">
        <w:trPr>
          <w:trHeight w:val="563"/>
        </w:trPr>
        <w:tc>
          <w:tcPr>
            <w:tcW w:w="1560" w:type="dxa"/>
            <w:vMerge/>
            <w:tcBorders>
              <w:top w:val="single" w:sz="4" w:space="0" w:color="000000"/>
              <w:left w:val="single" w:sz="4" w:space="0" w:color="000000"/>
              <w:bottom w:val="single" w:sz="4" w:space="0" w:color="000000"/>
            </w:tcBorders>
            <w:shd w:val="clear" w:color="auto" w:fill="auto"/>
            <w:vAlign w:val="center"/>
          </w:tcPr>
          <w:p w:rsidR="004A5E2E" w:rsidRPr="004A5E2E" w:rsidRDefault="004A5E2E" w:rsidP="004A5E2E">
            <w:pPr>
              <w:pStyle w:val="ad"/>
              <w:snapToGrid w:val="0"/>
              <w:spacing w:line="240" w:lineRule="auto"/>
              <w:ind w:firstLine="0"/>
              <w:jc w:val="center"/>
              <w:rPr>
                <w:sz w:val="24"/>
                <w:szCs w:val="24"/>
              </w:rPr>
            </w:pPr>
          </w:p>
        </w:tc>
        <w:tc>
          <w:tcPr>
            <w:tcW w:w="4111" w:type="dxa"/>
            <w:tcBorders>
              <w:top w:val="single" w:sz="4" w:space="0" w:color="000000"/>
              <w:left w:val="single" w:sz="4" w:space="0" w:color="000000"/>
              <w:bottom w:val="single" w:sz="4" w:space="0" w:color="000000"/>
            </w:tcBorders>
            <w:shd w:val="clear" w:color="auto" w:fill="auto"/>
            <w:vAlign w:val="center"/>
          </w:tcPr>
          <w:p w:rsidR="004A5E2E" w:rsidRPr="004A5E2E" w:rsidRDefault="004A5E2E" w:rsidP="004A5E2E">
            <w:pPr>
              <w:tabs>
                <w:tab w:val="left" w:pos="357"/>
              </w:tabs>
              <w:suppressAutoHyphens/>
              <w:snapToGrid w:val="0"/>
              <w:spacing w:after="0" w:line="240" w:lineRule="auto"/>
              <w:jc w:val="center"/>
              <w:rPr>
                <w:rFonts w:ascii="Times New Roman" w:hAnsi="Times New Roman"/>
                <w:b/>
                <w:sz w:val="24"/>
                <w:szCs w:val="24"/>
              </w:rPr>
            </w:pPr>
            <w:r w:rsidRPr="004A5E2E">
              <w:rPr>
                <w:rFonts w:ascii="Times New Roman" w:hAnsi="Times New Roman"/>
                <w:b/>
                <w:sz w:val="24"/>
                <w:szCs w:val="24"/>
              </w:rPr>
              <w:t>Базовый</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E2E" w:rsidRPr="004A5E2E" w:rsidRDefault="004A5E2E" w:rsidP="004A5E2E">
            <w:pPr>
              <w:tabs>
                <w:tab w:val="left" w:pos="357"/>
              </w:tabs>
              <w:suppressAutoHyphens/>
              <w:snapToGrid w:val="0"/>
              <w:spacing w:after="0" w:line="240" w:lineRule="auto"/>
              <w:jc w:val="center"/>
              <w:rPr>
                <w:rFonts w:ascii="Times New Roman" w:hAnsi="Times New Roman"/>
                <w:b/>
                <w:sz w:val="24"/>
                <w:szCs w:val="24"/>
              </w:rPr>
            </w:pPr>
            <w:r w:rsidRPr="004A5E2E">
              <w:rPr>
                <w:rFonts w:ascii="Times New Roman" w:hAnsi="Times New Roman"/>
                <w:b/>
                <w:sz w:val="24"/>
                <w:szCs w:val="24"/>
              </w:rPr>
              <w:t>Повышенный</w:t>
            </w:r>
          </w:p>
        </w:tc>
      </w:tr>
      <w:tr w:rsidR="004A5E2E" w:rsidRPr="004A5E2E" w:rsidTr="001D09A1">
        <w:tc>
          <w:tcPr>
            <w:tcW w:w="1560" w:type="dxa"/>
            <w:tcBorders>
              <w:top w:val="single" w:sz="4" w:space="0" w:color="000000"/>
              <w:left w:val="single" w:sz="4" w:space="0" w:color="000000"/>
              <w:bottom w:val="single" w:sz="4" w:space="0" w:color="000000"/>
            </w:tcBorders>
            <w:shd w:val="clear" w:color="auto" w:fill="auto"/>
          </w:tcPr>
          <w:p w:rsidR="004A5E2E" w:rsidRPr="004A5E2E" w:rsidRDefault="004A5E2E" w:rsidP="004A5E2E">
            <w:pPr>
              <w:tabs>
                <w:tab w:val="left" w:pos="357"/>
              </w:tabs>
              <w:suppressAutoHyphens/>
              <w:snapToGrid w:val="0"/>
              <w:spacing w:after="0" w:line="240" w:lineRule="auto"/>
              <w:rPr>
                <w:rFonts w:ascii="Times New Roman" w:hAnsi="Times New Roman"/>
                <w:b/>
                <w:sz w:val="24"/>
                <w:szCs w:val="24"/>
              </w:rPr>
            </w:pPr>
            <w:proofErr w:type="spellStart"/>
            <w:proofErr w:type="gramStart"/>
            <w:r w:rsidRPr="004A5E2E">
              <w:rPr>
                <w:rFonts w:ascii="Times New Roman" w:hAnsi="Times New Roman"/>
                <w:b/>
                <w:sz w:val="24"/>
                <w:szCs w:val="24"/>
              </w:rPr>
              <w:t>Самосто-ятельное</w:t>
            </w:r>
            <w:proofErr w:type="spellEnd"/>
            <w:proofErr w:type="gramEnd"/>
            <w:r w:rsidRPr="004A5E2E">
              <w:rPr>
                <w:rFonts w:ascii="Times New Roman" w:hAnsi="Times New Roman"/>
                <w:b/>
                <w:sz w:val="24"/>
                <w:szCs w:val="24"/>
              </w:rPr>
              <w:t xml:space="preserve"> </w:t>
            </w:r>
            <w:proofErr w:type="spellStart"/>
            <w:r w:rsidRPr="004A5E2E">
              <w:rPr>
                <w:rFonts w:ascii="Times New Roman" w:hAnsi="Times New Roman"/>
                <w:b/>
                <w:sz w:val="24"/>
                <w:szCs w:val="24"/>
              </w:rPr>
              <w:t>приобре-тение</w:t>
            </w:r>
            <w:proofErr w:type="spellEnd"/>
            <w:r w:rsidRPr="004A5E2E">
              <w:rPr>
                <w:rFonts w:ascii="Times New Roman" w:hAnsi="Times New Roman"/>
                <w:b/>
                <w:sz w:val="24"/>
                <w:szCs w:val="24"/>
              </w:rPr>
              <w:t xml:space="preserve"> знаний и решение проблем</w:t>
            </w:r>
          </w:p>
        </w:tc>
        <w:tc>
          <w:tcPr>
            <w:tcW w:w="4111" w:type="dxa"/>
            <w:tcBorders>
              <w:top w:val="single" w:sz="4" w:space="0" w:color="000000"/>
              <w:left w:val="single" w:sz="4" w:space="0" w:color="000000"/>
              <w:bottom w:val="single" w:sz="4" w:space="0" w:color="000000"/>
            </w:tcBorders>
            <w:shd w:val="clear" w:color="auto" w:fill="auto"/>
          </w:tcPr>
          <w:p w:rsidR="004A5E2E" w:rsidRPr="004A5E2E" w:rsidRDefault="004A5E2E" w:rsidP="004A5E2E">
            <w:pPr>
              <w:tabs>
                <w:tab w:val="left" w:pos="357"/>
              </w:tabs>
              <w:suppressAutoHyphens/>
              <w:snapToGrid w:val="0"/>
              <w:spacing w:after="0" w:line="240" w:lineRule="auto"/>
              <w:jc w:val="both"/>
              <w:rPr>
                <w:rFonts w:ascii="Times New Roman" w:hAnsi="Times New Roman"/>
                <w:sz w:val="24"/>
                <w:szCs w:val="24"/>
              </w:rPr>
            </w:pPr>
            <w:r w:rsidRPr="004A5E2E">
              <w:rPr>
                <w:rFonts w:ascii="Times New Roman" w:hAnsi="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w:t>
            </w:r>
            <w:proofErr w:type="gramStart"/>
            <w:r w:rsidRPr="004A5E2E">
              <w:rPr>
                <w:rFonts w:ascii="Times New Roman" w:hAnsi="Times New Roman"/>
                <w:sz w:val="24"/>
                <w:szCs w:val="24"/>
              </w:rPr>
              <w:t>приобретать</w:t>
            </w:r>
            <w:proofErr w:type="gramEnd"/>
            <w:r w:rsidRPr="004A5E2E">
              <w:rPr>
                <w:rFonts w:ascii="Times New Roman" w:hAnsi="Times New Roman"/>
                <w:sz w:val="24"/>
                <w:szCs w:val="24"/>
              </w:rPr>
              <w:t xml:space="preserve"> новые знания и/или осваивать новые способы действий, достигать более глубокого понимания изученного</w:t>
            </w:r>
          </w:p>
        </w:tc>
        <w:tc>
          <w:tcPr>
            <w:tcW w:w="4095" w:type="dxa"/>
            <w:tcBorders>
              <w:top w:val="single" w:sz="4" w:space="0" w:color="000000"/>
              <w:left w:val="single" w:sz="4" w:space="0" w:color="000000"/>
              <w:bottom w:val="single" w:sz="4" w:space="0" w:color="000000"/>
              <w:right w:val="single" w:sz="4" w:space="0" w:color="000000"/>
            </w:tcBorders>
            <w:shd w:val="clear" w:color="auto" w:fill="auto"/>
          </w:tcPr>
          <w:p w:rsidR="004A5E2E" w:rsidRPr="004A5E2E" w:rsidRDefault="004A5E2E" w:rsidP="004A5E2E">
            <w:pPr>
              <w:tabs>
                <w:tab w:val="left" w:pos="-108"/>
              </w:tabs>
              <w:suppressAutoHyphens/>
              <w:snapToGrid w:val="0"/>
              <w:spacing w:after="0" w:line="240" w:lineRule="auto"/>
              <w:jc w:val="both"/>
              <w:rPr>
                <w:rFonts w:ascii="Times New Roman" w:hAnsi="Times New Roman"/>
                <w:sz w:val="24"/>
                <w:szCs w:val="24"/>
              </w:rPr>
            </w:pPr>
            <w:r w:rsidRPr="004A5E2E">
              <w:rPr>
                <w:rFonts w:ascii="Times New Roman" w:hAnsi="Times New Roman"/>
                <w:sz w:val="24"/>
                <w:szCs w:val="24"/>
              </w:rPr>
              <w:t xml:space="preserve">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w:t>
            </w:r>
            <w:r w:rsidRPr="004A5E2E">
              <w:rPr>
                <w:rFonts w:ascii="Times New Roman" w:hAnsi="Times New Roman"/>
                <w:sz w:val="24"/>
                <w:szCs w:val="24"/>
              </w:rPr>
              <w:lastRenderedPageBreak/>
              <w:t>осваивать новые способы действий, достигать более глубокого понимания проблемы</w:t>
            </w:r>
          </w:p>
        </w:tc>
      </w:tr>
      <w:tr w:rsidR="004A5E2E" w:rsidRPr="004A5E2E" w:rsidTr="001D09A1">
        <w:tc>
          <w:tcPr>
            <w:tcW w:w="1560" w:type="dxa"/>
            <w:tcBorders>
              <w:top w:val="single" w:sz="4" w:space="0" w:color="000000"/>
              <w:left w:val="single" w:sz="4" w:space="0" w:color="000000"/>
              <w:bottom w:val="single" w:sz="4" w:space="0" w:color="000000"/>
            </w:tcBorders>
            <w:shd w:val="clear" w:color="auto" w:fill="auto"/>
          </w:tcPr>
          <w:p w:rsidR="004A5E2E" w:rsidRPr="004A5E2E" w:rsidRDefault="004A5E2E" w:rsidP="004A5E2E">
            <w:pPr>
              <w:tabs>
                <w:tab w:val="left" w:pos="357"/>
              </w:tabs>
              <w:suppressAutoHyphens/>
              <w:snapToGrid w:val="0"/>
              <w:spacing w:after="0" w:line="240" w:lineRule="auto"/>
              <w:rPr>
                <w:rFonts w:ascii="Times New Roman" w:hAnsi="Times New Roman"/>
                <w:b/>
                <w:sz w:val="24"/>
                <w:szCs w:val="24"/>
              </w:rPr>
            </w:pPr>
            <w:r w:rsidRPr="004A5E2E">
              <w:rPr>
                <w:rFonts w:ascii="Times New Roman" w:hAnsi="Times New Roman"/>
                <w:b/>
                <w:sz w:val="24"/>
                <w:szCs w:val="24"/>
              </w:rPr>
              <w:lastRenderedPageBreak/>
              <w:t>Знание предмета</w:t>
            </w:r>
          </w:p>
        </w:tc>
        <w:tc>
          <w:tcPr>
            <w:tcW w:w="4111" w:type="dxa"/>
            <w:tcBorders>
              <w:top w:val="single" w:sz="4" w:space="0" w:color="000000"/>
              <w:left w:val="single" w:sz="4" w:space="0" w:color="000000"/>
              <w:bottom w:val="single" w:sz="4" w:space="0" w:color="000000"/>
            </w:tcBorders>
            <w:shd w:val="clear" w:color="auto" w:fill="auto"/>
          </w:tcPr>
          <w:p w:rsidR="004A5E2E" w:rsidRPr="004A5E2E" w:rsidRDefault="004A5E2E" w:rsidP="004A5E2E">
            <w:pPr>
              <w:tabs>
                <w:tab w:val="left" w:pos="357"/>
              </w:tabs>
              <w:suppressAutoHyphens/>
              <w:snapToGrid w:val="0"/>
              <w:spacing w:after="0" w:line="240" w:lineRule="auto"/>
              <w:jc w:val="both"/>
              <w:rPr>
                <w:rFonts w:ascii="Times New Roman" w:hAnsi="Times New Roman"/>
                <w:sz w:val="24"/>
                <w:szCs w:val="24"/>
              </w:rPr>
            </w:pPr>
            <w:r w:rsidRPr="004A5E2E">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95" w:type="dxa"/>
            <w:tcBorders>
              <w:top w:val="single" w:sz="4" w:space="0" w:color="000000"/>
              <w:left w:val="single" w:sz="4" w:space="0" w:color="000000"/>
              <w:bottom w:val="single" w:sz="4" w:space="0" w:color="000000"/>
              <w:right w:val="single" w:sz="4" w:space="0" w:color="000000"/>
            </w:tcBorders>
            <w:shd w:val="clear" w:color="auto" w:fill="auto"/>
          </w:tcPr>
          <w:p w:rsidR="004A5E2E" w:rsidRPr="004A5E2E" w:rsidRDefault="004A5E2E" w:rsidP="004A5E2E">
            <w:pPr>
              <w:tabs>
                <w:tab w:val="left" w:pos="-108"/>
              </w:tabs>
              <w:suppressAutoHyphens/>
              <w:snapToGrid w:val="0"/>
              <w:spacing w:after="0" w:line="240" w:lineRule="auto"/>
              <w:jc w:val="both"/>
              <w:rPr>
                <w:rFonts w:ascii="Times New Roman" w:hAnsi="Times New Roman"/>
                <w:sz w:val="24"/>
                <w:szCs w:val="24"/>
              </w:rPr>
            </w:pPr>
            <w:r w:rsidRPr="004A5E2E">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4A5E2E" w:rsidRPr="004A5E2E" w:rsidTr="004A5E2E">
        <w:trPr>
          <w:trHeight w:val="2800"/>
        </w:trPr>
        <w:tc>
          <w:tcPr>
            <w:tcW w:w="1560" w:type="dxa"/>
            <w:tcBorders>
              <w:top w:val="single" w:sz="4" w:space="0" w:color="000000"/>
              <w:left w:val="single" w:sz="4" w:space="0" w:color="000000"/>
              <w:bottom w:val="single" w:sz="4" w:space="0" w:color="000000"/>
            </w:tcBorders>
            <w:shd w:val="clear" w:color="auto" w:fill="auto"/>
          </w:tcPr>
          <w:p w:rsidR="004A5E2E" w:rsidRPr="004A5E2E" w:rsidRDefault="004A5E2E" w:rsidP="004A5E2E">
            <w:pPr>
              <w:pStyle w:val="ad"/>
              <w:snapToGrid w:val="0"/>
              <w:spacing w:line="240" w:lineRule="auto"/>
              <w:ind w:firstLine="0"/>
              <w:rPr>
                <w:b/>
                <w:sz w:val="24"/>
                <w:szCs w:val="24"/>
              </w:rPr>
            </w:pPr>
            <w:proofErr w:type="spellStart"/>
            <w:r w:rsidRPr="004A5E2E">
              <w:rPr>
                <w:b/>
                <w:sz w:val="24"/>
                <w:szCs w:val="24"/>
              </w:rPr>
              <w:t>Регуля-тивные</w:t>
            </w:r>
            <w:proofErr w:type="spellEnd"/>
            <w:r w:rsidRPr="004A5E2E">
              <w:rPr>
                <w:b/>
                <w:sz w:val="24"/>
                <w:szCs w:val="24"/>
              </w:rPr>
              <w:t xml:space="preserve"> действия</w:t>
            </w:r>
          </w:p>
        </w:tc>
        <w:tc>
          <w:tcPr>
            <w:tcW w:w="4111" w:type="dxa"/>
            <w:tcBorders>
              <w:top w:val="single" w:sz="4" w:space="0" w:color="000000"/>
              <w:left w:val="single" w:sz="4" w:space="0" w:color="000000"/>
              <w:bottom w:val="single" w:sz="4" w:space="0" w:color="000000"/>
            </w:tcBorders>
            <w:shd w:val="clear" w:color="auto" w:fill="auto"/>
          </w:tcPr>
          <w:p w:rsidR="004A5E2E" w:rsidRPr="004A5E2E" w:rsidRDefault="004A5E2E" w:rsidP="004A5E2E">
            <w:pPr>
              <w:tabs>
                <w:tab w:val="left" w:pos="357"/>
              </w:tabs>
              <w:suppressAutoHyphens/>
              <w:snapToGrid w:val="0"/>
              <w:spacing w:after="0" w:line="240" w:lineRule="auto"/>
              <w:jc w:val="both"/>
              <w:rPr>
                <w:rFonts w:ascii="Times New Roman" w:hAnsi="Times New Roman"/>
                <w:sz w:val="24"/>
                <w:szCs w:val="24"/>
              </w:rPr>
            </w:pPr>
            <w:r w:rsidRPr="004A5E2E">
              <w:rPr>
                <w:rFonts w:ascii="Times New Roman" w:hAnsi="Times New Roman"/>
                <w:sz w:val="24"/>
                <w:szCs w:val="24"/>
              </w:rPr>
              <w:t>Продемонстрированы навыки определения темы и планирования работы.</w:t>
            </w:r>
          </w:p>
          <w:p w:rsidR="004A5E2E" w:rsidRPr="004A5E2E" w:rsidRDefault="004A5E2E" w:rsidP="004A5E2E">
            <w:pPr>
              <w:pStyle w:val="ad"/>
              <w:spacing w:line="240" w:lineRule="auto"/>
              <w:ind w:firstLine="0"/>
              <w:rPr>
                <w:sz w:val="24"/>
                <w:szCs w:val="24"/>
                <w:shd w:val="clear" w:color="auto" w:fill="FFFF00"/>
              </w:rPr>
            </w:pPr>
            <w:r w:rsidRPr="004A5E2E">
              <w:rPr>
                <w:sz w:val="24"/>
                <w:szCs w:val="24"/>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w:t>
            </w:r>
          </w:p>
        </w:tc>
        <w:tc>
          <w:tcPr>
            <w:tcW w:w="4095" w:type="dxa"/>
            <w:tcBorders>
              <w:top w:val="single" w:sz="4" w:space="0" w:color="000000"/>
              <w:left w:val="single" w:sz="4" w:space="0" w:color="000000"/>
              <w:bottom w:val="single" w:sz="4" w:space="0" w:color="000000"/>
              <w:right w:val="single" w:sz="4" w:space="0" w:color="000000"/>
            </w:tcBorders>
            <w:shd w:val="clear" w:color="auto" w:fill="auto"/>
          </w:tcPr>
          <w:p w:rsidR="004A5E2E" w:rsidRPr="004A5E2E" w:rsidRDefault="004A5E2E" w:rsidP="004A5E2E">
            <w:pPr>
              <w:pStyle w:val="ad"/>
              <w:snapToGrid w:val="0"/>
              <w:spacing w:line="240" w:lineRule="auto"/>
              <w:ind w:firstLine="0"/>
              <w:rPr>
                <w:sz w:val="24"/>
                <w:szCs w:val="24"/>
              </w:rPr>
            </w:pPr>
            <w:r w:rsidRPr="004A5E2E">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4A5E2E" w:rsidRPr="004A5E2E" w:rsidRDefault="004A5E2E" w:rsidP="004A5E2E">
            <w:pPr>
              <w:pStyle w:val="ad"/>
              <w:spacing w:line="240" w:lineRule="auto"/>
              <w:ind w:firstLine="0"/>
              <w:rPr>
                <w:sz w:val="24"/>
                <w:szCs w:val="24"/>
              </w:rPr>
            </w:pPr>
            <w:r w:rsidRPr="004A5E2E">
              <w:rPr>
                <w:sz w:val="24"/>
                <w:szCs w:val="24"/>
              </w:rPr>
              <w:t>Контроль и коррекция осуществлялись самостоятельно</w:t>
            </w:r>
          </w:p>
        </w:tc>
      </w:tr>
      <w:tr w:rsidR="004A5E2E" w:rsidRPr="004A5E2E" w:rsidTr="001D09A1">
        <w:tc>
          <w:tcPr>
            <w:tcW w:w="1560" w:type="dxa"/>
            <w:tcBorders>
              <w:top w:val="single" w:sz="4" w:space="0" w:color="000000"/>
              <w:left w:val="single" w:sz="4" w:space="0" w:color="000000"/>
              <w:bottom w:val="single" w:sz="4" w:space="0" w:color="000000"/>
            </w:tcBorders>
            <w:shd w:val="clear" w:color="auto" w:fill="auto"/>
          </w:tcPr>
          <w:p w:rsidR="004A5E2E" w:rsidRPr="004A5E2E" w:rsidRDefault="004A5E2E" w:rsidP="004A5E2E">
            <w:pPr>
              <w:tabs>
                <w:tab w:val="left" w:pos="357"/>
              </w:tabs>
              <w:suppressAutoHyphens/>
              <w:snapToGrid w:val="0"/>
              <w:spacing w:after="0" w:line="240" w:lineRule="auto"/>
              <w:rPr>
                <w:rFonts w:ascii="Times New Roman" w:hAnsi="Times New Roman"/>
                <w:b/>
                <w:sz w:val="24"/>
                <w:szCs w:val="24"/>
              </w:rPr>
            </w:pPr>
            <w:proofErr w:type="gramStart"/>
            <w:r w:rsidRPr="004A5E2E">
              <w:rPr>
                <w:rFonts w:ascii="Times New Roman" w:hAnsi="Times New Roman"/>
                <w:b/>
                <w:sz w:val="24"/>
                <w:szCs w:val="24"/>
              </w:rPr>
              <w:t>Комму-</w:t>
            </w:r>
            <w:proofErr w:type="spellStart"/>
            <w:r w:rsidRPr="004A5E2E">
              <w:rPr>
                <w:rFonts w:ascii="Times New Roman" w:hAnsi="Times New Roman"/>
                <w:b/>
                <w:sz w:val="24"/>
                <w:szCs w:val="24"/>
              </w:rPr>
              <w:t>никация</w:t>
            </w:r>
            <w:proofErr w:type="spellEnd"/>
            <w:proofErr w:type="gramEnd"/>
          </w:p>
        </w:tc>
        <w:tc>
          <w:tcPr>
            <w:tcW w:w="4111" w:type="dxa"/>
            <w:tcBorders>
              <w:top w:val="single" w:sz="4" w:space="0" w:color="000000"/>
              <w:left w:val="single" w:sz="4" w:space="0" w:color="000000"/>
              <w:bottom w:val="single" w:sz="4" w:space="0" w:color="000000"/>
            </w:tcBorders>
            <w:shd w:val="clear" w:color="auto" w:fill="auto"/>
          </w:tcPr>
          <w:p w:rsidR="004A5E2E" w:rsidRPr="004A5E2E" w:rsidRDefault="004A5E2E" w:rsidP="004A5E2E">
            <w:pPr>
              <w:tabs>
                <w:tab w:val="left" w:pos="357"/>
              </w:tabs>
              <w:suppressAutoHyphens/>
              <w:snapToGrid w:val="0"/>
              <w:spacing w:after="0" w:line="240" w:lineRule="auto"/>
              <w:rPr>
                <w:rFonts w:ascii="Times New Roman" w:hAnsi="Times New Roman"/>
                <w:sz w:val="24"/>
                <w:szCs w:val="24"/>
              </w:rPr>
            </w:pPr>
            <w:r w:rsidRPr="004A5E2E">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95" w:type="dxa"/>
            <w:tcBorders>
              <w:top w:val="single" w:sz="4" w:space="0" w:color="000000"/>
              <w:left w:val="single" w:sz="4" w:space="0" w:color="000000"/>
              <w:bottom w:val="single" w:sz="4" w:space="0" w:color="000000"/>
              <w:right w:val="single" w:sz="4" w:space="0" w:color="000000"/>
            </w:tcBorders>
            <w:shd w:val="clear" w:color="auto" w:fill="auto"/>
          </w:tcPr>
          <w:p w:rsidR="004A5E2E" w:rsidRPr="004A5E2E" w:rsidRDefault="004A5E2E" w:rsidP="004A5E2E">
            <w:pPr>
              <w:tabs>
                <w:tab w:val="left" w:pos="357"/>
              </w:tabs>
              <w:suppressAutoHyphens/>
              <w:snapToGrid w:val="0"/>
              <w:spacing w:after="0" w:line="240" w:lineRule="auto"/>
              <w:rPr>
                <w:rFonts w:ascii="Times New Roman" w:hAnsi="Times New Roman"/>
                <w:sz w:val="24"/>
                <w:szCs w:val="24"/>
              </w:rPr>
            </w:pPr>
            <w:r w:rsidRPr="004A5E2E">
              <w:rPr>
                <w:rFonts w:ascii="Times New Roman" w:hAnsi="Times New Roman"/>
                <w:sz w:val="24"/>
                <w:szCs w:val="24"/>
              </w:rPr>
              <w:t xml:space="preserve">Тема ясно определена и пояснена. Текст/сообщение хорошо </w:t>
            </w:r>
            <w:proofErr w:type="gramStart"/>
            <w:r w:rsidRPr="004A5E2E">
              <w:rPr>
                <w:rFonts w:ascii="Times New Roman" w:hAnsi="Times New Roman"/>
                <w:sz w:val="24"/>
                <w:szCs w:val="24"/>
              </w:rPr>
              <w:t>структурированы</w:t>
            </w:r>
            <w:proofErr w:type="gramEnd"/>
            <w:r w:rsidRPr="004A5E2E">
              <w:rPr>
                <w:rFonts w:ascii="Times New Roman" w:hAnsi="Times New Roman"/>
                <w:sz w:val="24"/>
                <w:szCs w:val="24"/>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4A5E2E" w:rsidRPr="004A5E2E" w:rsidRDefault="004A5E2E" w:rsidP="004A5E2E">
      <w:pPr>
        <w:tabs>
          <w:tab w:val="left" w:pos="426"/>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 xml:space="preserve">8.3. Решение о том, что проект выполнен </w:t>
      </w:r>
      <w:r w:rsidRPr="004A5E2E">
        <w:rPr>
          <w:rFonts w:ascii="Times New Roman" w:hAnsi="Times New Roman"/>
          <w:i/>
          <w:sz w:val="24"/>
          <w:szCs w:val="24"/>
        </w:rPr>
        <w:t>на повышенном уровне,</w:t>
      </w:r>
      <w:r w:rsidRPr="004A5E2E">
        <w:rPr>
          <w:rFonts w:ascii="Times New Roman" w:hAnsi="Times New Roman"/>
          <w:sz w:val="24"/>
          <w:szCs w:val="24"/>
        </w:rPr>
        <w:t xml:space="preserve"> принимается при условии, что:</w:t>
      </w:r>
    </w:p>
    <w:p w:rsidR="004A5E2E" w:rsidRPr="004A5E2E" w:rsidRDefault="004A5E2E" w:rsidP="004A5E2E">
      <w:pPr>
        <w:widowControl w:val="0"/>
        <w:numPr>
          <w:ilvl w:val="0"/>
          <w:numId w:val="8"/>
        </w:numPr>
        <w:tabs>
          <w:tab w:val="left" w:pos="851"/>
        </w:tabs>
        <w:suppressAutoHyphens/>
        <w:autoSpaceDE w:val="0"/>
        <w:spacing w:after="0" w:line="240" w:lineRule="auto"/>
        <w:ind w:left="284" w:firstLine="567"/>
        <w:jc w:val="both"/>
        <w:rPr>
          <w:rFonts w:ascii="Times New Roman" w:hAnsi="Times New Roman"/>
          <w:sz w:val="24"/>
          <w:szCs w:val="24"/>
        </w:rPr>
      </w:pPr>
      <w:r w:rsidRPr="004A5E2E">
        <w:rPr>
          <w:rFonts w:ascii="Times New Roman" w:hAnsi="Times New Roman"/>
          <w:sz w:val="24"/>
          <w:szCs w:val="24"/>
        </w:rPr>
        <w:t xml:space="preserve">такая оценка выставлена комиссией по каждому из трех предъявляемых критериев, характеризующих </w:t>
      </w:r>
      <w:proofErr w:type="spellStart"/>
      <w:r w:rsidRPr="004A5E2E">
        <w:rPr>
          <w:rFonts w:ascii="Times New Roman" w:hAnsi="Times New Roman"/>
          <w:sz w:val="24"/>
          <w:szCs w:val="24"/>
        </w:rPr>
        <w:t>сформированность</w:t>
      </w:r>
      <w:proofErr w:type="spellEnd"/>
      <w:r w:rsidRPr="004A5E2E">
        <w:rPr>
          <w:rFonts w:ascii="Times New Roman" w:hAnsi="Times New Roman"/>
          <w:sz w:val="24"/>
          <w:szCs w:val="24"/>
        </w:rPr>
        <w:t xml:space="preserve"> </w:t>
      </w:r>
      <w:proofErr w:type="spellStart"/>
      <w:r w:rsidRPr="004A5E2E">
        <w:rPr>
          <w:rFonts w:ascii="Times New Roman" w:hAnsi="Times New Roman"/>
          <w:sz w:val="24"/>
          <w:szCs w:val="24"/>
        </w:rPr>
        <w:t>метапредметных</w:t>
      </w:r>
      <w:proofErr w:type="spellEnd"/>
      <w:r w:rsidRPr="004A5E2E">
        <w:rPr>
          <w:rFonts w:ascii="Times New Roman" w:hAnsi="Times New Roman"/>
          <w:sz w:val="24"/>
          <w:szCs w:val="24"/>
        </w:rPr>
        <w:t xml:space="preserve"> умений (способности к самостоятельному приобретению знаний и решению проблем, </w:t>
      </w:r>
      <w:proofErr w:type="spellStart"/>
      <w:r w:rsidRPr="004A5E2E">
        <w:rPr>
          <w:rFonts w:ascii="Times New Roman" w:hAnsi="Times New Roman"/>
          <w:sz w:val="24"/>
          <w:szCs w:val="24"/>
        </w:rPr>
        <w:t>сформированности</w:t>
      </w:r>
      <w:proofErr w:type="spellEnd"/>
      <w:r w:rsidRPr="004A5E2E">
        <w:rPr>
          <w:rFonts w:ascii="Times New Roman" w:hAnsi="Times New Roman"/>
          <w:sz w:val="24"/>
          <w:szCs w:val="24"/>
        </w:rPr>
        <w:t xml:space="preserve"> регулятивных действий и </w:t>
      </w:r>
      <w:proofErr w:type="spellStart"/>
      <w:r w:rsidRPr="004A5E2E">
        <w:rPr>
          <w:rFonts w:ascii="Times New Roman" w:hAnsi="Times New Roman"/>
          <w:sz w:val="24"/>
          <w:szCs w:val="24"/>
        </w:rPr>
        <w:t>сформированности</w:t>
      </w:r>
      <w:proofErr w:type="spellEnd"/>
      <w:r w:rsidRPr="004A5E2E">
        <w:rPr>
          <w:rFonts w:ascii="Times New Roman" w:hAnsi="Times New Roman"/>
          <w:sz w:val="24"/>
          <w:szCs w:val="24"/>
        </w:rPr>
        <w:t xml:space="preserve"> коммуникативных действий); </w:t>
      </w:r>
      <w:proofErr w:type="spellStart"/>
      <w:r w:rsidRPr="004A5E2E">
        <w:rPr>
          <w:rFonts w:ascii="Times New Roman" w:hAnsi="Times New Roman"/>
          <w:sz w:val="24"/>
          <w:szCs w:val="24"/>
        </w:rPr>
        <w:t>сформированность</w:t>
      </w:r>
      <w:proofErr w:type="spellEnd"/>
      <w:r w:rsidRPr="004A5E2E">
        <w:rPr>
          <w:rFonts w:ascii="Times New Roman" w:hAnsi="Times New Roman"/>
          <w:sz w:val="24"/>
          <w:szCs w:val="24"/>
        </w:rPr>
        <w:t xml:space="preserve"> предметных знаний и способов действий может быть зафиксирована на базовом уровне;</w:t>
      </w:r>
    </w:p>
    <w:p w:rsidR="004A5E2E" w:rsidRPr="004A5E2E" w:rsidRDefault="004A5E2E" w:rsidP="004A5E2E">
      <w:pPr>
        <w:widowControl w:val="0"/>
        <w:numPr>
          <w:ilvl w:val="0"/>
          <w:numId w:val="8"/>
        </w:numPr>
        <w:tabs>
          <w:tab w:val="left" w:pos="0"/>
          <w:tab w:val="left" w:pos="851"/>
        </w:tabs>
        <w:suppressAutoHyphens/>
        <w:autoSpaceDE w:val="0"/>
        <w:spacing w:after="0" w:line="240" w:lineRule="auto"/>
        <w:ind w:left="284" w:firstLine="567"/>
        <w:jc w:val="both"/>
        <w:rPr>
          <w:rFonts w:ascii="Times New Roman" w:hAnsi="Times New Roman"/>
          <w:sz w:val="24"/>
          <w:szCs w:val="24"/>
        </w:rPr>
      </w:pPr>
      <w:r w:rsidRPr="004A5E2E">
        <w:rPr>
          <w:rFonts w:ascii="Times New Roman" w:hAnsi="Times New Roman"/>
          <w:sz w:val="24"/>
          <w:szCs w:val="24"/>
        </w:rPr>
        <w:t>ни один из обязательных элементов проекта (продукт, пояснительная записка, отзыв руководителя или презентация) не дает оснований для иного решения.</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 xml:space="preserve">8.4. Решение о том, что проект выполнен </w:t>
      </w:r>
      <w:r w:rsidRPr="004A5E2E">
        <w:rPr>
          <w:rFonts w:ascii="Times New Roman" w:hAnsi="Times New Roman"/>
          <w:i/>
          <w:sz w:val="24"/>
          <w:szCs w:val="24"/>
        </w:rPr>
        <w:t>на базовом уровне,</w:t>
      </w:r>
      <w:r w:rsidRPr="004A5E2E">
        <w:rPr>
          <w:rFonts w:ascii="Times New Roman" w:hAnsi="Times New Roman"/>
          <w:sz w:val="24"/>
          <w:szCs w:val="24"/>
        </w:rPr>
        <w:t xml:space="preserve"> принимается при условии, что: </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 xml:space="preserve">1) такая оценка выставлена комиссией по каждому из предъявляемых критериев; </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 xml:space="preserve">2) продемонстрированы </w:t>
      </w:r>
      <w:r w:rsidRPr="004A5E2E">
        <w:rPr>
          <w:rFonts w:ascii="Times New Roman" w:hAnsi="Times New Roman"/>
          <w:i/>
          <w:sz w:val="24"/>
          <w:szCs w:val="24"/>
        </w:rPr>
        <w:t xml:space="preserve">все </w:t>
      </w:r>
      <w:r w:rsidRPr="004A5E2E">
        <w:rPr>
          <w:rFonts w:ascii="Times New Roman" w:hAnsi="Times New Roman"/>
          <w:sz w:val="24"/>
          <w:szCs w:val="24"/>
        </w:rPr>
        <w:t>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3) даны ответы на вопросы.</w:t>
      </w:r>
    </w:p>
    <w:p w:rsidR="004A5E2E" w:rsidRPr="004A5E2E" w:rsidRDefault="004A5E2E" w:rsidP="004A5E2E">
      <w:pPr>
        <w:tabs>
          <w:tab w:val="left" w:pos="357"/>
        </w:tabs>
        <w:suppressAutoHyphens/>
        <w:spacing w:after="0" w:line="240" w:lineRule="auto"/>
        <w:ind w:firstLine="567"/>
        <w:jc w:val="both"/>
        <w:rPr>
          <w:rFonts w:ascii="Times New Roman" w:hAnsi="Times New Roman"/>
          <w:sz w:val="24"/>
          <w:szCs w:val="24"/>
        </w:rPr>
      </w:pPr>
      <w:r w:rsidRPr="004A5E2E">
        <w:rPr>
          <w:rFonts w:ascii="Times New Roman" w:hAnsi="Times New Roman"/>
          <w:sz w:val="24"/>
          <w:szCs w:val="24"/>
        </w:rPr>
        <w:t xml:space="preserve">8.5. </w:t>
      </w:r>
      <w:proofErr w:type="gramStart"/>
      <w:r w:rsidRPr="004A5E2E">
        <w:rPr>
          <w:rFonts w:ascii="Times New Roman" w:hAnsi="Times New Roman"/>
          <w:sz w:val="24"/>
          <w:szCs w:val="24"/>
        </w:rPr>
        <w:t>При</w:t>
      </w:r>
      <w:proofErr w:type="gramEnd"/>
      <w:r w:rsidRPr="004A5E2E">
        <w:rPr>
          <w:rFonts w:ascii="Times New Roman" w:hAnsi="Times New Roman"/>
          <w:sz w:val="24"/>
          <w:szCs w:val="24"/>
        </w:rPr>
        <w:t xml:space="preserve"> </w:t>
      </w:r>
      <w:proofErr w:type="gramStart"/>
      <w:r w:rsidRPr="004A5E2E">
        <w:rPr>
          <w:rFonts w:ascii="Times New Roman" w:hAnsi="Times New Roman"/>
          <w:sz w:val="24"/>
          <w:szCs w:val="24"/>
        </w:rPr>
        <w:t>осуществления</w:t>
      </w:r>
      <w:proofErr w:type="gramEnd"/>
      <w:r w:rsidRPr="004A5E2E">
        <w:rPr>
          <w:rFonts w:ascii="Times New Roman" w:hAnsi="Times New Roman"/>
          <w:sz w:val="24"/>
          <w:szCs w:val="24"/>
        </w:rPr>
        <w:t xml:space="preserve"> отбора при поступлении в профильные классы может использоваться </w:t>
      </w:r>
      <w:r w:rsidRPr="004A5E2E">
        <w:rPr>
          <w:rFonts w:ascii="Times New Roman" w:hAnsi="Times New Roman"/>
          <w:b/>
          <w:i/>
          <w:sz w:val="24"/>
          <w:szCs w:val="24"/>
        </w:rPr>
        <w:t>аналитический подход</w:t>
      </w:r>
      <w:r w:rsidRPr="004A5E2E">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w:t>
      </w:r>
    </w:p>
    <w:p w:rsidR="004A5E2E" w:rsidRDefault="004A5E2E" w:rsidP="004A5E2E">
      <w:pPr>
        <w:pStyle w:val="Default"/>
        <w:rPr>
          <w:b/>
          <w:bCs/>
        </w:rPr>
      </w:pPr>
    </w:p>
    <w:p w:rsidR="004A5E2E" w:rsidRPr="004A5E2E" w:rsidRDefault="004A5E2E" w:rsidP="004A5E2E">
      <w:pPr>
        <w:pStyle w:val="Default"/>
        <w:jc w:val="both"/>
      </w:pPr>
      <w:r w:rsidRPr="004A5E2E">
        <w:rPr>
          <w:b/>
          <w:bCs/>
        </w:rPr>
        <w:t xml:space="preserve">9. Выставление отметки за выполнение проекта </w:t>
      </w:r>
    </w:p>
    <w:p w:rsidR="004A5E2E" w:rsidRPr="004A5E2E" w:rsidRDefault="004A5E2E" w:rsidP="004A5E2E">
      <w:pPr>
        <w:pStyle w:val="Default"/>
        <w:jc w:val="both"/>
      </w:pPr>
      <w:r w:rsidRPr="004A5E2E">
        <w:t xml:space="preserve">9.1. Максимальная оценка по каждому критерию не превышает 2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w:t>
      </w:r>
      <w:proofErr w:type="spellStart"/>
      <w:r w:rsidRPr="004A5E2E">
        <w:t>четырѐх</w:t>
      </w:r>
      <w:proofErr w:type="spellEnd"/>
      <w:r w:rsidRPr="004A5E2E">
        <w:t xml:space="preserve"> критериев), а </w:t>
      </w:r>
      <w:r w:rsidRPr="004A5E2E">
        <w:lastRenderedPageBreak/>
        <w:t xml:space="preserve">достижение повышенных уровней соответствует получению 5-6 первичных баллов (отметка «хорошо») или 7-8 первичных баллов (отметка «отлично»). </w:t>
      </w:r>
    </w:p>
    <w:p w:rsidR="004A5E2E" w:rsidRPr="004A5E2E" w:rsidRDefault="004A5E2E" w:rsidP="004A5E2E">
      <w:pPr>
        <w:pStyle w:val="Default"/>
        <w:jc w:val="both"/>
      </w:pPr>
      <w:r w:rsidRPr="004A5E2E">
        <w:t xml:space="preserve">9.2. Отметка за выполнение проекта выставляется в графу «Проектная деятельность» в личном деле. </w:t>
      </w:r>
    </w:p>
    <w:p w:rsidR="004A5E2E" w:rsidRPr="004A5E2E" w:rsidRDefault="004A5E2E" w:rsidP="004A5E2E">
      <w:pPr>
        <w:pStyle w:val="Default"/>
        <w:jc w:val="both"/>
      </w:pPr>
      <w:r w:rsidRPr="004A5E2E">
        <w:t xml:space="preserve">9.3. Результаты выполнения </w:t>
      </w:r>
      <w:proofErr w:type="gramStart"/>
      <w:r w:rsidRPr="004A5E2E">
        <w:t>индивидуального проекта</w:t>
      </w:r>
      <w:proofErr w:type="gramEnd"/>
      <w:r w:rsidRPr="004A5E2E">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 </w:t>
      </w:r>
    </w:p>
    <w:p w:rsidR="004A5E2E" w:rsidRPr="004A5E2E" w:rsidRDefault="004A5E2E" w:rsidP="004A5E2E">
      <w:pPr>
        <w:pStyle w:val="Default"/>
        <w:jc w:val="both"/>
        <w:rPr>
          <w:b/>
          <w:bCs/>
        </w:rPr>
      </w:pPr>
    </w:p>
    <w:p w:rsidR="004A5E2E" w:rsidRPr="004A5E2E" w:rsidRDefault="004A5E2E" w:rsidP="004A5E2E">
      <w:pPr>
        <w:pStyle w:val="Default"/>
        <w:jc w:val="both"/>
      </w:pPr>
      <w:r w:rsidRPr="004A5E2E">
        <w:rPr>
          <w:b/>
          <w:bCs/>
        </w:rPr>
        <w:t xml:space="preserve">10. Функциональные обязанности заместителя директора, курирующего проектную деятельность </w:t>
      </w:r>
    </w:p>
    <w:p w:rsidR="004A5E2E" w:rsidRPr="004A5E2E" w:rsidRDefault="004A5E2E" w:rsidP="004A5E2E">
      <w:pPr>
        <w:pStyle w:val="Default"/>
        <w:jc w:val="both"/>
      </w:pPr>
      <w:r w:rsidRPr="004A5E2E">
        <w:t xml:space="preserve">10.1. Оказание методической и консультационной помощи педагогам школы, осуществляющим проектную деятельность, ведение мониторинга качества </w:t>
      </w:r>
      <w:proofErr w:type="spellStart"/>
      <w:r w:rsidRPr="004A5E2E">
        <w:t>обученности</w:t>
      </w:r>
      <w:proofErr w:type="spellEnd"/>
      <w:r w:rsidRPr="004A5E2E">
        <w:t xml:space="preserve"> учащихся. </w:t>
      </w:r>
    </w:p>
    <w:p w:rsidR="004A5E2E" w:rsidRPr="004A5E2E" w:rsidRDefault="004A5E2E" w:rsidP="004A5E2E">
      <w:pPr>
        <w:pStyle w:val="Default"/>
        <w:jc w:val="both"/>
      </w:pPr>
      <w:r w:rsidRPr="004A5E2E">
        <w:t xml:space="preserve">10.2. Формирование проектных групп на основе списков учащихся, являющихся исполнителями проектов, и педагогов, выступающих в роли руководителей проектных групп. Проведение консультаций в ходе проектной деятельности. Координация усилий всех членов проектной группы. </w:t>
      </w:r>
    </w:p>
    <w:p w:rsidR="004A5E2E" w:rsidRPr="004A5E2E" w:rsidRDefault="004A5E2E" w:rsidP="004A5E2E">
      <w:pPr>
        <w:pStyle w:val="Default"/>
        <w:jc w:val="both"/>
        <w:rPr>
          <w:b/>
          <w:bCs/>
        </w:rPr>
      </w:pPr>
    </w:p>
    <w:p w:rsidR="004A5E2E" w:rsidRPr="004A5E2E" w:rsidRDefault="004A5E2E" w:rsidP="004A5E2E">
      <w:pPr>
        <w:pStyle w:val="Default"/>
        <w:jc w:val="both"/>
      </w:pPr>
      <w:r w:rsidRPr="004A5E2E">
        <w:rPr>
          <w:b/>
          <w:bCs/>
        </w:rPr>
        <w:t xml:space="preserve">11. Функциональные обязанности руководителя проекта обучающегося </w:t>
      </w:r>
    </w:p>
    <w:p w:rsidR="004A5E2E" w:rsidRPr="004A5E2E" w:rsidRDefault="004A5E2E" w:rsidP="004A5E2E">
      <w:pPr>
        <w:pStyle w:val="Default"/>
        <w:jc w:val="both"/>
      </w:pPr>
      <w:r w:rsidRPr="004A5E2E">
        <w:t xml:space="preserve">11.1. Выбор проблемной области, постановка задач, формулировка темы, идеи и разработка сценария проекта исходя из определенных техническим заданием возможностей будущей программы, электронного ресурса. </w:t>
      </w:r>
    </w:p>
    <w:p w:rsidR="004A5E2E" w:rsidRPr="004A5E2E" w:rsidRDefault="004A5E2E" w:rsidP="004A5E2E">
      <w:pPr>
        <w:pStyle w:val="Default"/>
        <w:jc w:val="both"/>
        <w:rPr>
          <w:color w:val="auto"/>
        </w:rPr>
      </w:pPr>
      <w:r w:rsidRPr="004A5E2E">
        <w:rPr>
          <w:color w:val="auto"/>
        </w:rPr>
        <w:t xml:space="preserve">11.2. Составление краткой аннотации создаваемого проекта, определение конечного вида продукта, его назначения. </w:t>
      </w:r>
    </w:p>
    <w:p w:rsidR="004A5E2E" w:rsidRPr="004A5E2E" w:rsidRDefault="004A5E2E" w:rsidP="004A5E2E">
      <w:pPr>
        <w:pStyle w:val="Default"/>
        <w:jc w:val="both"/>
        <w:rPr>
          <w:color w:val="auto"/>
        </w:rPr>
      </w:pPr>
      <w:r w:rsidRPr="004A5E2E">
        <w:rPr>
          <w:color w:val="auto"/>
        </w:rPr>
        <w:t xml:space="preserve">11.3. Детализация отобранного содержания, структурирование материала проекта, определение примерного объема проекта. </w:t>
      </w:r>
    </w:p>
    <w:p w:rsidR="004A5E2E" w:rsidRPr="004A5E2E" w:rsidRDefault="004A5E2E" w:rsidP="004A5E2E">
      <w:pPr>
        <w:pStyle w:val="Default"/>
        <w:jc w:val="both"/>
        <w:rPr>
          <w:color w:val="auto"/>
        </w:rPr>
      </w:pPr>
      <w:r w:rsidRPr="004A5E2E">
        <w:rPr>
          <w:color w:val="auto"/>
        </w:rPr>
        <w:t xml:space="preserve">11.4. Координация деятельности участника проекта, обеспечение постоянного </w:t>
      </w:r>
      <w:proofErr w:type="gramStart"/>
      <w:r w:rsidRPr="004A5E2E">
        <w:rPr>
          <w:color w:val="auto"/>
        </w:rPr>
        <w:t>контроля за</w:t>
      </w:r>
      <w:proofErr w:type="gramEnd"/>
      <w:r w:rsidRPr="004A5E2E">
        <w:rPr>
          <w:color w:val="auto"/>
        </w:rPr>
        <w:t xml:space="preserve"> ходом и сроками производимых работ. </w:t>
      </w:r>
    </w:p>
    <w:p w:rsidR="004A5E2E" w:rsidRPr="004A5E2E" w:rsidRDefault="004A5E2E" w:rsidP="004A5E2E">
      <w:pPr>
        <w:pStyle w:val="Default"/>
        <w:jc w:val="both"/>
        <w:rPr>
          <w:color w:val="auto"/>
        </w:rPr>
      </w:pPr>
      <w:r w:rsidRPr="004A5E2E">
        <w:rPr>
          <w:color w:val="auto"/>
        </w:rPr>
        <w:t xml:space="preserve">11.5. Выявление недоработок, определение путей устранения выявленных недостатков, оказание помощи </w:t>
      </w:r>
      <w:proofErr w:type="gramStart"/>
      <w:r w:rsidRPr="004A5E2E">
        <w:rPr>
          <w:color w:val="auto"/>
        </w:rPr>
        <w:t>обучающемуся</w:t>
      </w:r>
      <w:proofErr w:type="gramEnd"/>
      <w:r w:rsidRPr="004A5E2E">
        <w:rPr>
          <w:color w:val="auto"/>
        </w:rPr>
        <w:t xml:space="preserve"> в подготовке к презентации проектов. </w:t>
      </w:r>
    </w:p>
    <w:p w:rsidR="004A5E2E" w:rsidRPr="004A5E2E" w:rsidRDefault="004A5E2E" w:rsidP="004A5E2E">
      <w:pPr>
        <w:pStyle w:val="Default"/>
        <w:rPr>
          <w:color w:val="auto"/>
        </w:rPr>
      </w:pPr>
    </w:p>
    <w:p w:rsidR="004A5E2E" w:rsidRPr="004A5E2E" w:rsidRDefault="004A5E2E" w:rsidP="004A5E2E">
      <w:pPr>
        <w:tabs>
          <w:tab w:val="left" w:pos="357"/>
        </w:tabs>
        <w:suppressAutoHyphens/>
        <w:ind w:firstLine="567"/>
        <w:jc w:val="both"/>
        <w:rPr>
          <w:sz w:val="24"/>
          <w:szCs w:val="24"/>
        </w:rPr>
      </w:pPr>
    </w:p>
    <w:p w:rsidR="004A5E2E" w:rsidRPr="004A5E2E" w:rsidRDefault="004A5E2E" w:rsidP="004A5E2E">
      <w:pPr>
        <w:rPr>
          <w:rFonts w:ascii="Times New Roman" w:hAnsi="Times New Roman"/>
          <w:sz w:val="24"/>
          <w:szCs w:val="24"/>
        </w:rPr>
      </w:pPr>
    </w:p>
    <w:sectPr w:rsidR="004A5E2E" w:rsidRPr="004A5E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15" w:rsidRDefault="00EB6D15" w:rsidP="004A5E2E">
      <w:pPr>
        <w:spacing w:after="0" w:line="240" w:lineRule="auto"/>
      </w:pPr>
      <w:r>
        <w:separator/>
      </w:r>
    </w:p>
  </w:endnote>
  <w:endnote w:type="continuationSeparator" w:id="0">
    <w:p w:rsidR="00EB6D15" w:rsidRDefault="00EB6D15" w:rsidP="004A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15" w:rsidRDefault="00EB6D15" w:rsidP="004A5E2E">
      <w:pPr>
        <w:spacing w:after="0" w:line="240" w:lineRule="auto"/>
      </w:pPr>
      <w:r>
        <w:separator/>
      </w:r>
    </w:p>
  </w:footnote>
  <w:footnote w:type="continuationSeparator" w:id="0">
    <w:p w:rsidR="00EB6D15" w:rsidRDefault="00EB6D15" w:rsidP="004A5E2E">
      <w:pPr>
        <w:spacing w:after="0" w:line="240" w:lineRule="auto"/>
      </w:pPr>
      <w:r>
        <w:continuationSeparator/>
      </w:r>
    </w:p>
  </w:footnote>
  <w:footnote w:id="1">
    <w:p w:rsidR="001D09A1" w:rsidRPr="0012121B" w:rsidRDefault="001D09A1" w:rsidP="004A5E2E">
      <w:pPr>
        <w:pStyle w:val="ad"/>
        <w:spacing w:line="240" w:lineRule="auto"/>
        <w:ind w:firstLine="709"/>
        <w:rPr>
          <w:sz w:val="20"/>
          <w:szCs w:val="20"/>
          <w:lang w:eastAsia="ru-RU"/>
        </w:rPr>
      </w:pPr>
      <w:r>
        <w:rPr>
          <w:rStyle w:val="a5"/>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12121B">
        <w:rPr>
          <w:rStyle w:val="dash041e0431044b0447043d044b0439char1"/>
          <w:sz w:val="20"/>
          <w:szCs w:val="20"/>
        </w:rPr>
        <w:t>внутришкольных</w:t>
      </w:r>
      <w:proofErr w:type="spellEnd"/>
      <w:r w:rsidRPr="0012121B">
        <w:rPr>
          <w:rStyle w:val="dash041e0431044b0447043d044b0439char1"/>
          <w:sz w:val="20"/>
          <w:szCs w:val="20"/>
        </w:rPr>
        <w:t xml:space="preserve"> мониторингов и в) той части предметных,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1D09A1" w:rsidRDefault="001D09A1" w:rsidP="004A5E2E">
      <w:pPr>
        <w:pStyle w:val="a6"/>
      </w:pPr>
    </w:p>
  </w:footnote>
  <w:footnote w:id="2">
    <w:p w:rsidR="001D09A1" w:rsidRPr="00B222AB" w:rsidRDefault="001D09A1" w:rsidP="004A5E2E">
      <w:pPr>
        <w:pStyle w:val="a6"/>
        <w:jc w:val="both"/>
      </w:pPr>
      <w:r w:rsidRPr="00B222AB">
        <w:rPr>
          <w:rStyle w:val="a5"/>
        </w:rPr>
        <w:footnoteRef/>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w:t>
      </w:r>
      <w:proofErr w:type="spellStart"/>
      <w:r w:rsidRPr="00B222AB">
        <w:rPr>
          <w:bCs/>
          <w:iCs/>
          <w:sz w:val="24"/>
          <w:szCs w:val="24"/>
        </w:rPr>
        <w:t>Минобрнауки</w:t>
      </w:r>
      <w:proofErr w:type="spellEnd"/>
      <w:r w:rsidRPr="00B222AB">
        <w:rPr>
          <w:bCs/>
          <w:iCs/>
          <w:sz w:val="24"/>
          <w:szCs w:val="24"/>
        </w:rPr>
        <w:t xml:space="preserve"> РФ от 25 декабря 2013 г., №1394.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abstractNum w:abstractNumId="0">
    <w:nsid w:val="FFFFFFFE"/>
    <w:multiLevelType w:val="singleLevel"/>
    <w:tmpl w:val="8D4E54CA"/>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10124AD"/>
    <w:multiLevelType w:val="singleLevel"/>
    <w:tmpl w:val="FA90F346"/>
    <w:lvl w:ilvl="0">
      <w:start w:val="3"/>
      <w:numFmt w:val="upperRoman"/>
      <w:lvlText w:val="%1"/>
      <w:legacy w:legacy="1" w:legacySpace="0" w:legacyIndent="288"/>
      <w:lvlJc w:val="left"/>
      <w:pPr>
        <w:ind w:left="0" w:firstLine="0"/>
      </w:pPr>
      <w:rPr>
        <w:rFonts w:ascii="Times New Roman" w:hAnsi="Times New Roman" w:cs="Times New Roman" w:hint="default"/>
      </w:rPr>
    </w:lvl>
  </w:abstractNum>
  <w:abstractNum w:abstractNumId="4">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717F08"/>
    <w:multiLevelType w:val="multilevel"/>
    <w:tmpl w:val="687E0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B65F60"/>
    <w:multiLevelType w:val="multilevel"/>
    <w:tmpl w:val="82B0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81F4291"/>
    <w:multiLevelType w:val="multilevel"/>
    <w:tmpl w:val="EB24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5D7983"/>
    <w:multiLevelType w:val="multilevel"/>
    <w:tmpl w:val="F0603A4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6D4A0D2D"/>
    <w:multiLevelType w:val="multilevel"/>
    <w:tmpl w:val="8F16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6">
    <w:nsid w:val="71661EBF"/>
    <w:multiLevelType w:val="multilevel"/>
    <w:tmpl w:val="2DA47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9F46885"/>
    <w:multiLevelType w:val="multilevel"/>
    <w:tmpl w:val="9FB2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5"/>
  </w:num>
  <w:num w:numId="3">
    <w:abstractNumId w:val="6"/>
  </w:num>
  <w:num w:numId="4">
    <w:abstractNumId w:val="5"/>
  </w:num>
  <w:num w:numId="5">
    <w:abstractNumId w:val="8"/>
  </w:num>
  <w:num w:numId="6">
    <w:abstractNumId w:val="12"/>
  </w:num>
  <w:num w:numId="7">
    <w:abstractNumId w:val="10"/>
  </w:num>
  <w:num w:numId="8">
    <w:abstractNumId w:val="1"/>
  </w:num>
  <w:num w:numId="9">
    <w:abstractNumId w:val="2"/>
  </w:num>
  <w:num w:numId="10">
    <w:abstractNumId w:val="3"/>
    <w:lvlOverride w:ilvl="0">
      <w:startOverride w:val="3"/>
    </w:lvlOverride>
  </w:num>
  <w:num w:numId="11">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12">
    <w:abstractNumId w:val="16"/>
  </w:num>
  <w:num w:numId="13">
    <w:abstractNumId w:val="7"/>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8B"/>
    <w:rsid w:val="001D09A1"/>
    <w:rsid w:val="003F0103"/>
    <w:rsid w:val="004A5E2E"/>
    <w:rsid w:val="00A676D0"/>
    <w:rsid w:val="00AA738B"/>
    <w:rsid w:val="00B51AE3"/>
    <w:rsid w:val="00C86B3B"/>
    <w:rsid w:val="00EB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2E"/>
    <w:rPr>
      <w:rFonts w:ascii="Calibri" w:eastAsia="Calibri" w:hAnsi="Calibri" w:cs="Times New Roman"/>
    </w:rPr>
  </w:style>
  <w:style w:type="paragraph" w:styleId="2">
    <w:name w:val="heading 2"/>
    <w:basedOn w:val="a"/>
    <w:link w:val="20"/>
    <w:qFormat/>
    <w:rsid w:val="004A5E2E"/>
    <w:pPr>
      <w:spacing w:after="0" w:line="360" w:lineRule="auto"/>
      <w:ind w:firstLine="709"/>
      <w:jc w:val="both"/>
      <w:outlineLvl w:val="1"/>
    </w:pPr>
    <w:rPr>
      <w:rFonts w:ascii="Times New Roman" w:eastAsia="@Arial Unicode MS" w:hAnsi="Times New Roman"/>
      <w:b/>
      <w:bCs/>
      <w:sz w:val="28"/>
      <w:szCs w:val="28"/>
      <w:lang w:eastAsia="ru-RU"/>
    </w:rPr>
  </w:style>
  <w:style w:type="paragraph" w:styleId="4">
    <w:name w:val="heading 4"/>
    <w:basedOn w:val="a"/>
    <w:next w:val="a"/>
    <w:link w:val="40"/>
    <w:uiPriority w:val="9"/>
    <w:semiHidden/>
    <w:unhideWhenUsed/>
    <w:qFormat/>
    <w:rsid w:val="00B51A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5E2E"/>
    <w:rPr>
      <w:rFonts w:ascii="Times New Roman" w:eastAsia="@Arial Unicode MS" w:hAnsi="Times New Roman" w:cs="Times New Roman"/>
      <w:b/>
      <w:bCs/>
      <w:sz w:val="28"/>
      <w:szCs w:val="28"/>
      <w:lang w:eastAsia="ru-RU"/>
    </w:rPr>
  </w:style>
  <w:style w:type="paragraph" w:styleId="a3">
    <w:name w:val="List Paragraph"/>
    <w:basedOn w:val="a"/>
    <w:link w:val="a4"/>
    <w:uiPriority w:val="34"/>
    <w:qFormat/>
    <w:rsid w:val="004A5E2E"/>
    <w:pPr>
      <w:spacing w:after="0" w:line="240" w:lineRule="auto"/>
      <w:ind w:left="720"/>
      <w:contextualSpacing/>
    </w:pPr>
    <w:rPr>
      <w:sz w:val="24"/>
      <w:szCs w:val="24"/>
      <w:lang w:val="x-none" w:eastAsia="ru-RU"/>
    </w:rPr>
  </w:style>
  <w:style w:type="character" w:customStyle="1" w:styleId="dash041e005f0431005f044b005f0447005f043d005f044b005f0439005f005fchar1char1">
    <w:name w:val="dash041e_005f0431_005f044b_005f0447_005f043d_005f044b_005f0439_005f_005fchar1__char1"/>
    <w:rsid w:val="004A5E2E"/>
    <w:rPr>
      <w:rFonts w:ascii="Times New Roman" w:hAnsi="Times New Roman" w:cs="Times New Roman" w:hint="default"/>
      <w:strike w:val="0"/>
      <w:dstrike w:val="0"/>
      <w:sz w:val="24"/>
      <w:szCs w:val="24"/>
      <w:u w:val="none"/>
      <w:effect w:val="none"/>
    </w:rPr>
  </w:style>
  <w:style w:type="character" w:styleId="a5">
    <w:name w:val="footnote reference"/>
    <w:uiPriority w:val="99"/>
    <w:rsid w:val="004A5E2E"/>
    <w:rPr>
      <w:vertAlign w:val="superscript"/>
    </w:rPr>
  </w:style>
  <w:style w:type="character" w:customStyle="1" w:styleId="dash041e0431044b0447043d044b0439char1">
    <w:name w:val="dash041e_0431_044b_0447_043d_044b_0439__char1"/>
    <w:uiPriority w:val="99"/>
    <w:rsid w:val="004A5E2E"/>
    <w:rPr>
      <w:rFonts w:ascii="Times New Roman" w:hAnsi="Times New Roman" w:cs="Times New Roman" w:hint="default"/>
      <w:strike w:val="0"/>
      <w:dstrike w:val="0"/>
      <w:sz w:val="24"/>
      <w:szCs w:val="24"/>
      <w:u w:val="none"/>
      <w:effect w:val="none"/>
    </w:rPr>
  </w:style>
  <w:style w:type="paragraph" w:styleId="a6">
    <w:name w:val="footnote text"/>
    <w:aliases w:val="Знак6,F1"/>
    <w:basedOn w:val="a"/>
    <w:link w:val="a7"/>
    <w:uiPriority w:val="99"/>
    <w:rsid w:val="004A5E2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aliases w:val="Знак6 Знак,F1 Знак"/>
    <w:basedOn w:val="a0"/>
    <w:link w:val="a6"/>
    <w:uiPriority w:val="99"/>
    <w:rsid w:val="004A5E2E"/>
    <w:rPr>
      <w:rFonts w:ascii="Times New Roman" w:eastAsia="Times New Roman" w:hAnsi="Times New Roman" w:cs="Times New Roman"/>
      <w:sz w:val="20"/>
      <w:szCs w:val="20"/>
      <w:lang w:eastAsia="ru-RU"/>
    </w:rPr>
  </w:style>
  <w:style w:type="character" w:customStyle="1" w:styleId="a8">
    <w:name w:val="Основной текст + Курсив"/>
    <w:rsid w:val="004A5E2E"/>
    <w:rPr>
      <w:i/>
      <w:iCs/>
      <w:shd w:val="clear" w:color="auto" w:fill="FFFFFF"/>
    </w:rPr>
  </w:style>
  <w:style w:type="paragraph" w:styleId="a9">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a"/>
    <w:uiPriority w:val="99"/>
    <w:rsid w:val="004A5E2E"/>
    <w:pPr>
      <w:spacing w:after="120"/>
    </w:pPr>
    <w:rPr>
      <w:rFonts w:eastAsia="Times New Roman"/>
    </w:rPr>
  </w:style>
  <w:style w:type="character" w:customStyle="1" w:styleId="a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uiPriority w:val="99"/>
    <w:rsid w:val="004A5E2E"/>
    <w:rPr>
      <w:rFonts w:ascii="Calibri" w:eastAsia="Times New Roman" w:hAnsi="Calibri" w:cs="Times New Roman"/>
    </w:rPr>
  </w:style>
  <w:style w:type="paragraph" w:styleId="ab">
    <w:name w:val="Intense Quote"/>
    <w:basedOn w:val="a"/>
    <w:next w:val="a"/>
    <w:link w:val="ac"/>
    <w:uiPriority w:val="30"/>
    <w:qFormat/>
    <w:rsid w:val="004A5E2E"/>
    <w:pPr>
      <w:pBdr>
        <w:bottom w:val="single" w:sz="4" w:space="4" w:color="4F81BD"/>
      </w:pBdr>
      <w:spacing w:before="200" w:after="280"/>
      <w:ind w:left="936" w:right="936"/>
    </w:pPr>
    <w:rPr>
      <w:rFonts w:eastAsia="Times New Roman"/>
      <w:b/>
      <w:bCs/>
      <w:i/>
      <w:iCs/>
      <w:color w:val="4F81BD"/>
    </w:rPr>
  </w:style>
  <w:style w:type="character" w:customStyle="1" w:styleId="ac">
    <w:name w:val="Выделенная цитата Знак"/>
    <w:basedOn w:val="a0"/>
    <w:link w:val="ab"/>
    <w:uiPriority w:val="30"/>
    <w:rsid w:val="004A5E2E"/>
    <w:rPr>
      <w:rFonts w:ascii="Calibri" w:eastAsia="Times New Roman" w:hAnsi="Calibri" w:cs="Times New Roman"/>
      <w:b/>
      <w:bCs/>
      <w:i/>
      <w:iCs/>
      <w:color w:val="4F81BD"/>
    </w:rPr>
  </w:style>
  <w:style w:type="character" w:customStyle="1" w:styleId="a4">
    <w:name w:val="Абзац списка Знак"/>
    <w:link w:val="a3"/>
    <w:uiPriority w:val="34"/>
    <w:locked/>
    <w:rsid w:val="004A5E2E"/>
    <w:rPr>
      <w:rFonts w:ascii="Calibri" w:eastAsia="Calibri" w:hAnsi="Calibri" w:cs="Times New Roman"/>
      <w:sz w:val="24"/>
      <w:szCs w:val="24"/>
      <w:lang w:val="x-none" w:eastAsia="ru-RU"/>
    </w:rPr>
  </w:style>
  <w:style w:type="paragraph" w:customStyle="1" w:styleId="ad">
    <w:name w:val="А_основной"/>
    <w:basedOn w:val="a"/>
    <w:link w:val="ae"/>
    <w:qFormat/>
    <w:rsid w:val="004A5E2E"/>
    <w:pPr>
      <w:spacing w:after="0" w:line="360" w:lineRule="auto"/>
      <w:ind w:firstLine="454"/>
      <w:jc w:val="both"/>
    </w:pPr>
    <w:rPr>
      <w:rFonts w:ascii="Times New Roman" w:hAnsi="Times New Roman"/>
      <w:sz w:val="28"/>
      <w:szCs w:val="28"/>
      <w:lang w:val="x-none" w:eastAsia="x-none"/>
    </w:rPr>
  </w:style>
  <w:style w:type="character" w:customStyle="1" w:styleId="ae">
    <w:name w:val="А_основной Знак"/>
    <w:link w:val="ad"/>
    <w:rsid w:val="004A5E2E"/>
    <w:rPr>
      <w:rFonts w:ascii="Times New Roman" w:eastAsia="Calibri" w:hAnsi="Times New Roman" w:cs="Times New Roman"/>
      <w:sz w:val="28"/>
      <w:szCs w:val="28"/>
      <w:lang w:val="x-none" w:eastAsia="x-none"/>
    </w:rPr>
  </w:style>
  <w:style w:type="character" w:customStyle="1" w:styleId="62">
    <w:name w:val="Основной текст + Курсив62"/>
    <w:basedOn w:val="aa"/>
    <w:rsid w:val="004A5E2E"/>
    <w:rPr>
      <w:rFonts w:ascii="Calibri" w:eastAsia="Times New Roman" w:hAnsi="Calibri" w:cs="Times New Roman" w:hint="default"/>
      <w:i/>
      <w:iCs/>
      <w:noProof/>
      <w:spacing w:val="0"/>
      <w:shd w:val="clear" w:color="auto" w:fill="FFFFFF"/>
    </w:rPr>
  </w:style>
  <w:style w:type="character" w:customStyle="1" w:styleId="14">
    <w:name w:val="Основной текст (14) + Не курсив"/>
    <w:basedOn w:val="a0"/>
    <w:rsid w:val="004A5E2E"/>
    <w:rPr>
      <w:i w:val="0"/>
      <w:iCs w:val="0"/>
      <w:shd w:val="clear" w:color="auto" w:fill="FFFFFF"/>
    </w:rPr>
  </w:style>
  <w:style w:type="paragraph" w:customStyle="1" w:styleId="Default">
    <w:name w:val="Default"/>
    <w:rsid w:val="004A5E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uiPriority w:val="99"/>
    <w:rsid w:val="001D09A1"/>
    <w:pPr>
      <w:widowControl w:val="0"/>
      <w:autoSpaceDE w:val="0"/>
      <w:autoSpaceDN w:val="0"/>
      <w:adjustRightInd w:val="0"/>
      <w:spacing w:after="0" w:line="288" w:lineRule="exact"/>
      <w:jc w:val="center"/>
    </w:pPr>
    <w:rPr>
      <w:rFonts w:ascii="Arial" w:eastAsia="Times New Roman" w:hAnsi="Arial" w:cs="Arial"/>
      <w:sz w:val="24"/>
      <w:szCs w:val="24"/>
      <w:lang w:eastAsia="ru-RU"/>
    </w:rPr>
  </w:style>
  <w:style w:type="paragraph" w:customStyle="1" w:styleId="Style2">
    <w:name w:val="Style2"/>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uiPriority w:val="99"/>
    <w:rsid w:val="001D09A1"/>
    <w:pPr>
      <w:widowControl w:val="0"/>
      <w:autoSpaceDE w:val="0"/>
      <w:autoSpaceDN w:val="0"/>
      <w:adjustRightInd w:val="0"/>
      <w:spacing w:after="0" w:line="232" w:lineRule="exact"/>
      <w:ind w:firstLine="288"/>
      <w:jc w:val="both"/>
    </w:pPr>
    <w:rPr>
      <w:rFonts w:ascii="Arial" w:eastAsia="Times New Roman" w:hAnsi="Arial" w:cs="Arial"/>
      <w:sz w:val="24"/>
      <w:szCs w:val="24"/>
      <w:lang w:eastAsia="ru-RU"/>
    </w:rPr>
  </w:style>
  <w:style w:type="paragraph" w:customStyle="1" w:styleId="Style5">
    <w:name w:val="Style5"/>
    <w:basedOn w:val="a"/>
    <w:uiPriority w:val="99"/>
    <w:rsid w:val="001D09A1"/>
    <w:pPr>
      <w:widowControl w:val="0"/>
      <w:autoSpaceDE w:val="0"/>
      <w:autoSpaceDN w:val="0"/>
      <w:adjustRightInd w:val="0"/>
      <w:spacing w:after="0" w:line="226" w:lineRule="exact"/>
    </w:pPr>
    <w:rPr>
      <w:rFonts w:ascii="Arial" w:eastAsia="Times New Roman" w:hAnsi="Arial" w:cs="Arial"/>
      <w:sz w:val="24"/>
      <w:szCs w:val="24"/>
      <w:lang w:eastAsia="ru-RU"/>
    </w:rPr>
  </w:style>
  <w:style w:type="paragraph" w:customStyle="1" w:styleId="Style7">
    <w:name w:val="Style7"/>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1D09A1"/>
    <w:pPr>
      <w:widowControl w:val="0"/>
      <w:autoSpaceDE w:val="0"/>
      <w:autoSpaceDN w:val="0"/>
      <w:adjustRightInd w:val="0"/>
      <w:spacing w:after="0" w:line="235" w:lineRule="exact"/>
      <w:jc w:val="both"/>
    </w:pPr>
    <w:rPr>
      <w:rFonts w:ascii="Arial" w:eastAsia="Times New Roman" w:hAnsi="Arial" w:cs="Arial"/>
      <w:sz w:val="24"/>
      <w:szCs w:val="24"/>
      <w:lang w:eastAsia="ru-RU"/>
    </w:rPr>
  </w:style>
  <w:style w:type="paragraph" w:customStyle="1" w:styleId="Style9">
    <w:name w:val="Style9"/>
    <w:basedOn w:val="a"/>
    <w:uiPriority w:val="99"/>
    <w:rsid w:val="001D09A1"/>
    <w:pPr>
      <w:widowControl w:val="0"/>
      <w:autoSpaceDE w:val="0"/>
      <w:autoSpaceDN w:val="0"/>
      <w:adjustRightInd w:val="0"/>
      <w:spacing w:after="0" w:line="230" w:lineRule="exact"/>
      <w:ind w:firstLine="274"/>
      <w:jc w:val="both"/>
    </w:pPr>
    <w:rPr>
      <w:rFonts w:ascii="Arial" w:eastAsia="Times New Roman" w:hAnsi="Arial" w:cs="Arial"/>
      <w:sz w:val="24"/>
      <w:szCs w:val="24"/>
      <w:lang w:eastAsia="ru-RU"/>
    </w:rPr>
  </w:style>
  <w:style w:type="paragraph" w:customStyle="1" w:styleId="Style10">
    <w:name w:val="Style10"/>
    <w:basedOn w:val="a"/>
    <w:uiPriority w:val="99"/>
    <w:rsid w:val="001D09A1"/>
    <w:pPr>
      <w:widowControl w:val="0"/>
      <w:autoSpaceDE w:val="0"/>
      <w:autoSpaceDN w:val="0"/>
      <w:adjustRightInd w:val="0"/>
      <w:spacing w:after="0" w:line="226" w:lineRule="exact"/>
      <w:jc w:val="both"/>
    </w:pPr>
    <w:rPr>
      <w:rFonts w:ascii="Arial" w:eastAsia="Times New Roman" w:hAnsi="Arial" w:cs="Arial"/>
      <w:sz w:val="24"/>
      <w:szCs w:val="24"/>
      <w:lang w:eastAsia="ru-RU"/>
    </w:rPr>
  </w:style>
  <w:style w:type="paragraph" w:customStyle="1" w:styleId="Style13">
    <w:name w:val="Style13"/>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5">
    <w:name w:val="Style15"/>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uiPriority w:val="99"/>
    <w:rsid w:val="001D09A1"/>
    <w:pPr>
      <w:widowControl w:val="0"/>
      <w:autoSpaceDE w:val="0"/>
      <w:autoSpaceDN w:val="0"/>
      <w:adjustRightInd w:val="0"/>
      <w:spacing w:after="0" w:line="226" w:lineRule="exact"/>
      <w:jc w:val="center"/>
    </w:pPr>
    <w:rPr>
      <w:rFonts w:ascii="Arial" w:eastAsia="Times New Roman" w:hAnsi="Arial" w:cs="Arial"/>
      <w:sz w:val="24"/>
      <w:szCs w:val="24"/>
      <w:lang w:eastAsia="ru-RU"/>
    </w:rPr>
  </w:style>
  <w:style w:type="paragraph" w:customStyle="1" w:styleId="Style17">
    <w:name w:val="Style17"/>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9">
    <w:name w:val="Style19"/>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7">
    <w:name w:val="Style27"/>
    <w:basedOn w:val="a"/>
    <w:uiPriority w:val="99"/>
    <w:rsid w:val="001D09A1"/>
    <w:pPr>
      <w:widowControl w:val="0"/>
      <w:autoSpaceDE w:val="0"/>
      <w:autoSpaceDN w:val="0"/>
      <w:adjustRightInd w:val="0"/>
      <w:spacing w:after="0" w:line="230" w:lineRule="exact"/>
      <w:ind w:firstLine="293"/>
      <w:jc w:val="both"/>
    </w:pPr>
    <w:rPr>
      <w:rFonts w:ascii="Arial" w:eastAsia="Times New Roman" w:hAnsi="Arial" w:cs="Arial"/>
      <w:sz w:val="24"/>
      <w:szCs w:val="24"/>
      <w:lang w:eastAsia="ru-RU"/>
    </w:rPr>
  </w:style>
  <w:style w:type="paragraph" w:customStyle="1" w:styleId="Style28">
    <w:name w:val="Style28"/>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9">
    <w:name w:val="Style29"/>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0">
    <w:name w:val="Style30"/>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1">
    <w:name w:val="Style31"/>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2">
    <w:name w:val="Style32"/>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1">
    <w:name w:val="Font Style41"/>
    <w:basedOn w:val="a0"/>
    <w:uiPriority w:val="99"/>
    <w:rsid w:val="001D09A1"/>
    <w:rPr>
      <w:rFonts w:ascii="Times New Roman" w:hAnsi="Times New Roman" w:cs="Times New Roman" w:hint="default"/>
      <w:sz w:val="20"/>
      <w:szCs w:val="20"/>
    </w:rPr>
  </w:style>
  <w:style w:type="character" w:customStyle="1" w:styleId="FontStyle42">
    <w:name w:val="Font Style42"/>
    <w:basedOn w:val="a0"/>
    <w:uiPriority w:val="99"/>
    <w:rsid w:val="001D09A1"/>
    <w:rPr>
      <w:rFonts w:ascii="Times New Roman" w:hAnsi="Times New Roman" w:cs="Times New Roman" w:hint="default"/>
      <w:b/>
      <w:bCs/>
      <w:sz w:val="18"/>
      <w:szCs w:val="18"/>
    </w:rPr>
  </w:style>
  <w:style w:type="character" w:customStyle="1" w:styleId="FontStyle43">
    <w:name w:val="Font Style43"/>
    <w:basedOn w:val="a0"/>
    <w:uiPriority w:val="99"/>
    <w:rsid w:val="001D09A1"/>
    <w:rPr>
      <w:rFonts w:ascii="Bookman Old Style" w:hAnsi="Bookman Old Style" w:cs="Bookman Old Style" w:hint="default"/>
      <w:sz w:val="18"/>
      <w:szCs w:val="18"/>
    </w:rPr>
  </w:style>
  <w:style w:type="character" w:customStyle="1" w:styleId="FontStyle44">
    <w:name w:val="Font Style44"/>
    <w:basedOn w:val="a0"/>
    <w:uiPriority w:val="99"/>
    <w:rsid w:val="001D09A1"/>
    <w:rPr>
      <w:rFonts w:ascii="Times New Roman" w:hAnsi="Times New Roman" w:cs="Times New Roman" w:hint="default"/>
      <w:i/>
      <w:iCs/>
      <w:sz w:val="20"/>
      <w:szCs w:val="20"/>
    </w:rPr>
  </w:style>
  <w:style w:type="character" w:customStyle="1" w:styleId="FontStyle45">
    <w:name w:val="Font Style45"/>
    <w:basedOn w:val="a0"/>
    <w:uiPriority w:val="99"/>
    <w:rsid w:val="001D09A1"/>
    <w:rPr>
      <w:rFonts w:ascii="Times New Roman" w:hAnsi="Times New Roman" w:cs="Times New Roman" w:hint="default"/>
      <w:sz w:val="18"/>
      <w:szCs w:val="18"/>
    </w:rPr>
  </w:style>
  <w:style w:type="character" w:customStyle="1" w:styleId="FontStyle46">
    <w:name w:val="Font Style46"/>
    <w:basedOn w:val="a0"/>
    <w:uiPriority w:val="99"/>
    <w:rsid w:val="001D09A1"/>
    <w:rPr>
      <w:rFonts w:ascii="Lucida Sans Unicode" w:hAnsi="Lucida Sans Unicode" w:cs="Lucida Sans Unicode" w:hint="default"/>
      <w:sz w:val="22"/>
      <w:szCs w:val="22"/>
    </w:rPr>
  </w:style>
  <w:style w:type="character" w:customStyle="1" w:styleId="FontStyle47">
    <w:name w:val="Font Style47"/>
    <w:basedOn w:val="a0"/>
    <w:uiPriority w:val="99"/>
    <w:rsid w:val="001D09A1"/>
    <w:rPr>
      <w:rFonts w:ascii="Courier New" w:hAnsi="Courier New" w:cs="Courier New" w:hint="default"/>
      <w:sz w:val="16"/>
      <w:szCs w:val="16"/>
    </w:rPr>
  </w:style>
  <w:style w:type="character" w:customStyle="1" w:styleId="FontStyle48">
    <w:name w:val="Font Style48"/>
    <w:basedOn w:val="a0"/>
    <w:uiPriority w:val="99"/>
    <w:rsid w:val="001D09A1"/>
    <w:rPr>
      <w:rFonts w:ascii="Times New Roman" w:hAnsi="Times New Roman" w:cs="Times New Roman" w:hint="default"/>
      <w:sz w:val="26"/>
      <w:szCs w:val="26"/>
    </w:rPr>
  </w:style>
  <w:style w:type="character" w:customStyle="1" w:styleId="FontStyle49">
    <w:name w:val="Font Style49"/>
    <w:basedOn w:val="a0"/>
    <w:uiPriority w:val="99"/>
    <w:rsid w:val="001D09A1"/>
    <w:rPr>
      <w:rFonts w:ascii="Arial" w:hAnsi="Arial" w:cs="Arial" w:hint="default"/>
      <w:b/>
      <w:bCs/>
      <w:sz w:val="20"/>
      <w:szCs w:val="20"/>
    </w:rPr>
  </w:style>
  <w:style w:type="character" w:customStyle="1" w:styleId="FontStyle55">
    <w:name w:val="Font Style55"/>
    <w:basedOn w:val="a0"/>
    <w:uiPriority w:val="99"/>
    <w:rsid w:val="001D09A1"/>
    <w:rPr>
      <w:rFonts w:ascii="Times New Roman" w:hAnsi="Times New Roman" w:cs="Times New Roman" w:hint="default"/>
      <w:sz w:val="26"/>
      <w:szCs w:val="26"/>
    </w:rPr>
  </w:style>
  <w:style w:type="character" w:customStyle="1" w:styleId="FontStyle56">
    <w:name w:val="Font Style56"/>
    <w:basedOn w:val="a0"/>
    <w:uiPriority w:val="99"/>
    <w:rsid w:val="001D09A1"/>
    <w:rPr>
      <w:rFonts w:ascii="Arial" w:hAnsi="Arial" w:cs="Arial" w:hint="default"/>
      <w:b/>
      <w:bCs/>
      <w:sz w:val="24"/>
      <w:szCs w:val="24"/>
    </w:rPr>
  </w:style>
  <w:style w:type="character" w:customStyle="1" w:styleId="FontStyle61">
    <w:name w:val="Font Style61"/>
    <w:basedOn w:val="a0"/>
    <w:uiPriority w:val="99"/>
    <w:rsid w:val="001D09A1"/>
    <w:rPr>
      <w:rFonts w:ascii="Times New Roman" w:hAnsi="Times New Roman" w:cs="Times New Roman" w:hint="default"/>
      <w:sz w:val="24"/>
      <w:szCs w:val="24"/>
    </w:rPr>
  </w:style>
  <w:style w:type="character" w:customStyle="1" w:styleId="FontStyle63">
    <w:name w:val="Font Style63"/>
    <w:basedOn w:val="a0"/>
    <w:uiPriority w:val="99"/>
    <w:rsid w:val="001D09A1"/>
    <w:rPr>
      <w:rFonts w:ascii="Arial" w:hAnsi="Arial" w:cs="Arial" w:hint="default"/>
      <w:i/>
      <w:iCs/>
      <w:sz w:val="20"/>
      <w:szCs w:val="20"/>
    </w:rPr>
  </w:style>
  <w:style w:type="paragraph" w:styleId="af">
    <w:name w:val="Normal (Web)"/>
    <w:basedOn w:val="a"/>
    <w:uiPriority w:val="99"/>
    <w:unhideWhenUsed/>
    <w:rsid w:val="00A676D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Emphasis"/>
    <w:basedOn w:val="a0"/>
    <w:qFormat/>
    <w:rsid w:val="00A676D0"/>
    <w:rPr>
      <w:i/>
      <w:iCs/>
    </w:rPr>
  </w:style>
  <w:style w:type="character" w:customStyle="1" w:styleId="apple-converted-space">
    <w:name w:val="apple-converted-space"/>
    <w:basedOn w:val="a0"/>
    <w:rsid w:val="00A676D0"/>
  </w:style>
  <w:style w:type="character" w:styleId="af1">
    <w:name w:val="Hyperlink"/>
    <w:basedOn w:val="a0"/>
    <w:uiPriority w:val="99"/>
    <w:semiHidden/>
    <w:unhideWhenUsed/>
    <w:rsid w:val="00A676D0"/>
    <w:rPr>
      <w:color w:val="0000FF"/>
      <w:u w:val="single"/>
    </w:rPr>
  </w:style>
  <w:style w:type="paragraph" w:styleId="af2">
    <w:name w:val="Balloon Text"/>
    <w:basedOn w:val="a"/>
    <w:link w:val="af3"/>
    <w:uiPriority w:val="99"/>
    <w:semiHidden/>
    <w:unhideWhenUsed/>
    <w:rsid w:val="00A676D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676D0"/>
    <w:rPr>
      <w:rFonts w:ascii="Tahoma" w:eastAsia="Calibri" w:hAnsi="Tahoma" w:cs="Tahoma"/>
      <w:sz w:val="16"/>
      <w:szCs w:val="16"/>
    </w:rPr>
  </w:style>
  <w:style w:type="character" w:styleId="af4">
    <w:name w:val="Strong"/>
    <w:basedOn w:val="a0"/>
    <w:qFormat/>
    <w:rsid w:val="00B51AE3"/>
    <w:rPr>
      <w:b/>
      <w:bCs/>
    </w:rPr>
  </w:style>
  <w:style w:type="character" w:customStyle="1" w:styleId="40">
    <w:name w:val="Заголовок 4 Знак"/>
    <w:basedOn w:val="a0"/>
    <w:link w:val="4"/>
    <w:uiPriority w:val="9"/>
    <w:semiHidden/>
    <w:rsid w:val="00B51AE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2E"/>
    <w:rPr>
      <w:rFonts w:ascii="Calibri" w:eastAsia="Calibri" w:hAnsi="Calibri" w:cs="Times New Roman"/>
    </w:rPr>
  </w:style>
  <w:style w:type="paragraph" w:styleId="2">
    <w:name w:val="heading 2"/>
    <w:basedOn w:val="a"/>
    <w:link w:val="20"/>
    <w:qFormat/>
    <w:rsid w:val="004A5E2E"/>
    <w:pPr>
      <w:spacing w:after="0" w:line="360" w:lineRule="auto"/>
      <w:ind w:firstLine="709"/>
      <w:jc w:val="both"/>
      <w:outlineLvl w:val="1"/>
    </w:pPr>
    <w:rPr>
      <w:rFonts w:ascii="Times New Roman" w:eastAsia="@Arial Unicode MS" w:hAnsi="Times New Roman"/>
      <w:b/>
      <w:bCs/>
      <w:sz w:val="28"/>
      <w:szCs w:val="28"/>
      <w:lang w:eastAsia="ru-RU"/>
    </w:rPr>
  </w:style>
  <w:style w:type="paragraph" w:styleId="4">
    <w:name w:val="heading 4"/>
    <w:basedOn w:val="a"/>
    <w:next w:val="a"/>
    <w:link w:val="40"/>
    <w:uiPriority w:val="9"/>
    <w:semiHidden/>
    <w:unhideWhenUsed/>
    <w:qFormat/>
    <w:rsid w:val="00B51A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5E2E"/>
    <w:rPr>
      <w:rFonts w:ascii="Times New Roman" w:eastAsia="@Arial Unicode MS" w:hAnsi="Times New Roman" w:cs="Times New Roman"/>
      <w:b/>
      <w:bCs/>
      <w:sz w:val="28"/>
      <w:szCs w:val="28"/>
      <w:lang w:eastAsia="ru-RU"/>
    </w:rPr>
  </w:style>
  <w:style w:type="paragraph" w:styleId="a3">
    <w:name w:val="List Paragraph"/>
    <w:basedOn w:val="a"/>
    <w:link w:val="a4"/>
    <w:uiPriority w:val="34"/>
    <w:qFormat/>
    <w:rsid w:val="004A5E2E"/>
    <w:pPr>
      <w:spacing w:after="0" w:line="240" w:lineRule="auto"/>
      <w:ind w:left="720"/>
      <w:contextualSpacing/>
    </w:pPr>
    <w:rPr>
      <w:sz w:val="24"/>
      <w:szCs w:val="24"/>
      <w:lang w:val="x-none" w:eastAsia="ru-RU"/>
    </w:rPr>
  </w:style>
  <w:style w:type="character" w:customStyle="1" w:styleId="dash041e005f0431005f044b005f0447005f043d005f044b005f0439005f005fchar1char1">
    <w:name w:val="dash041e_005f0431_005f044b_005f0447_005f043d_005f044b_005f0439_005f_005fchar1__char1"/>
    <w:rsid w:val="004A5E2E"/>
    <w:rPr>
      <w:rFonts w:ascii="Times New Roman" w:hAnsi="Times New Roman" w:cs="Times New Roman" w:hint="default"/>
      <w:strike w:val="0"/>
      <w:dstrike w:val="0"/>
      <w:sz w:val="24"/>
      <w:szCs w:val="24"/>
      <w:u w:val="none"/>
      <w:effect w:val="none"/>
    </w:rPr>
  </w:style>
  <w:style w:type="character" w:styleId="a5">
    <w:name w:val="footnote reference"/>
    <w:uiPriority w:val="99"/>
    <w:rsid w:val="004A5E2E"/>
    <w:rPr>
      <w:vertAlign w:val="superscript"/>
    </w:rPr>
  </w:style>
  <w:style w:type="character" w:customStyle="1" w:styleId="dash041e0431044b0447043d044b0439char1">
    <w:name w:val="dash041e_0431_044b_0447_043d_044b_0439__char1"/>
    <w:uiPriority w:val="99"/>
    <w:rsid w:val="004A5E2E"/>
    <w:rPr>
      <w:rFonts w:ascii="Times New Roman" w:hAnsi="Times New Roman" w:cs="Times New Roman" w:hint="default"/>
      <w:strike w:val="0"/>
      <w:dstrike w:val="0"/>
      <w:sz w:val="24"/>
      <w:szCs w:val="24"/>
      <w:u w:val="none"/>
      <w:effect w:val="none"/>
    </w:rPr>
  </w:style>
  <w:style w:type="paragraph" w:styleId="a6">
    <w:name w:val="footnote text"/>
    <w:aliases w:val="Знак6,F1"/>
    <w:basedOn w:val="a"/>
    <w:link w:val="a7"/>
    <w:uiPriority w:val="99"/>
    <w:rsid w:val="004A5E2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aliases w:val="Знак6 Знак,F1 Знак"/>
    <w:basedOn w:val="a0"/>
    <w:link w:val="a6"/>
    <w:uiPriority w:val="99"/>
    <w:rsid w:val="004A5E2E"/>
    <w:rPr>
      <w:rFonts w:ascii="Times New Roman" w:eastAsia="Times New Roman" w:hAnsi="Times New Roman" w:cs="Times New Roman"/>
      <w:sz w:val="20"/>
      <w:szCs w:val="20"/>
      <w:lang w:eastAsia="ru-RU"/>
    </w:rPr>
  </w:style>
  <w:style w:type="character" w:customStyle="1" w:styleId="a8">
    <w:name w:val="Основной текст + Курсив"/>
    <w:rsid w:val="004A5E2E"/>
    <w:rPr>
      <w:i/>
      <w:iCs/>
      <w:shd w:val="clear" w:color="auto" w:fill="FFFFFF"/>
    </w:rPr>
  </w:style>
  <w:style w:type="paragraph" w:styleId="a9">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a"/>
    <w:uiPriority w:val="99"/>
    <w:rsid w:val="004A5E2E"/>
    <w:pPr>
      <w:spacing w:after="120"/>
    </w:pPr>
    <w:rPr>
      <w:rFonts w:eastAsia="Times New Roman"/>
    </w:rPr>
  </w:style>
  <w:style w:type="character" w:customStyle="1" w:styleId="a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uiPriority w:val="99"/>
    <w:rsid w:val="004A5E2E"/>
    <w:rPr>
      <w:rFonts w:ascii="Calibri" w:eastAsia="Times New Roman" w:hAnsi="Calibri" w:cs="Times New Roman"/>
    </w:rPr>
  </w:style>
  <w:style w:type="paragraph" w:styleId="ab">
    <w:name w:val="Intense Quote"/>
    <w:basedOn w:val="a"/>
    <w:next w:val="a"/>
    <w:link w:val="ac"/>
    <w:uiPriority w:val="30"/>
    <w:qFormat/>
    <w:rsid w:val="004A5E2E"/>
    <w:pPr>
      <w:pBdr>
        <w:bottom w:val="single" w:sz="4" w:space="4" w:color="4F81BD"/>
      </w:pBdr>
      <w:spacing w:before="200" w:after="280"/>
      <w:ind w:left="936" w:right="936"/>
    </w:pPr>
    <w:rPr>
      <w:rFonts w:eastAsia="Times New Roman"/>
      <w:b/>
      <w:bCs/>
      <w:i/>
      <w:iCs/>
      <w:color w:val="4F81BD"/>
    </w:rPr>
  </w:style>
  <w:style w:type="character" w:customStyle="1" w:styleId="ac">
    <w:name w:val="Выделенная цитата Знак"/>
    <w:basedOn w:val="a0"/>
    <w:link w:val="ab"/>
    <w:uiPriority w:val="30"/>
    <w:rsid w:val="004A5E2E"/>
    <w:rPr>
      <w:rFonts w:ascii="Calibri" w:eastAsia="Times New Roman" w:hAnsi="Calibri" w:cs="Times New Roman"/>
      <w:b/>
      <w:bCs/>
      <w:i/>
      <w:iCs/>
      <w:color w:val="4F81BD"/>
    </w:rPr>
  </w:style>
  <w:style w:type="character" w:customStyle="1" w:styleId="a4">
    <w:name w:val="Абзац списка Знак"/>
    <w:link w:val="a3"/>
    <w:uiPriority w:val="34"/>
    <w:locked/>
    <w:rsid w:val="004A5E2E"/>
    <w:rPr>
      <w:rFonts w:ascii="Calibri" w:eastAsia="Calibri" w:hAnsi="Calibri" w:cs="Times New Roman"/>
      <w:sz w:val="24"/>
      <w:szCs w:val="24"/>
      <w:lang w:val="x-none" w:eastAsia="ru-RU"/>
    </w:rPr>
  </w:style>
  <w:style w:type="paragraph" w:customStyle="1" w:styleId="ad">
    <w:name w:val="А_основной"/>
    <w:basedOn w:val="a"/>
    <w:link w:val="ae"/>
    <w:qFormat/>
    <w:rsid w:val="004A5E2E"/>
    <w:pPr>
      <w:spacing w:after="0" w:line="360" w:lineRule="auto"/>
      <w:ind w:firstLine="454"/>
      <w:jc w:val="both"/>
    </w:pPr>
    <w:rPr>
      <w:rFonts w:ascii="Times New Roman" w:hAnsi="Times New Roman"/>
      <w:sz w:val="28"/>
      <w:szCs w:val="28"/>
      <w:lang w:val="x-none" w:eastAsia="x-none"/>
    </w:rPr>
  </w:style>
  <w:style w:type="character" w:customStyle="1" w:styleId="ae">
    <w:name w:val="А_основной Знак"/>
    <w:link w:val="ad"/>
    <w:rsid w:val="004A5E2E"/>
    <w:rPr>
      <w:rFonts w:ascii="Times New Roman" w:eastAsia="Calibri" w:hAnsi="Times New Roman" w:cs="Times New Roman"/>
      <w:sz w:val="28"/>
      <w:szCs w:val="28"/>
      <w:lang w:val="x-none" w:eastAsia="x-none"/>
    </w:rPr>
  </w:style>
  <w:style w:type="character" w:customStyle="1" w:styleId="62">
    <w:name w:val="Основной текст + Курсив62"/>
    <w:basedOn w:val="aa"/>
    <w:rsid w:val="004A5E2E"/>
    <w:rPr>
      <w:rFonts w:ascii="Calibri" w:eastAsia="Times New Roman" w:hAnsi="Calibri" w:cs="Times New Roman" w:hint="default"/>
      <w:i/>
      <w:iCs/>
      <w:noProof/>
      <w:spacing w:val="0"/>
      <w:shd w:val="clear" w:color="auto" w:fill="FFFFFF"/>
    </w:rPr>
  </w:style>
  <w:style w:type="character" w:customStyle="1" w:styleId="14">
    <w:name w:val="Основной текст (14) + Не курсив"/>
    <w:basedOn w:val="a0"/>
    <w:rsid w:val="004A5E2E"/>
    <w:rPr>
      <w:i w:val="0"/>
      <w:iCs w:val="0"/>
      <w:shd w:val="clear" w:color="auto" w:fill="FFFFFF"/>
    </w:rPr>
  </w:style>
  <w:style w:type="paragraph" w:customStyle="1" w:styleId="Default">
    <w:name w:val="Default"/>
    <w:rsid w:val="004A5E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uiPriority w:val="99"/>
    <w:rsid w:val="001D09A1"/>
    <w:pPr>
      <w:widowControl w:val="0"/>
      <w:autoSpaceDE w:val="0"/>
      <w:autoSpaceDN w:val="0"/>
      <w:adjustRightInd w:val="0"/>
      <w:spacing w:after="0" w:line="288" w:lineRule="exact"/>
      <w:jc w:val="center"/>
    </w:pPr>
    <w:rPr>
      <w:rFonts w:ascii="Arial" w:eastAsia="Times New Roman" w:hAnsi="Arial" w:cs="Arial"/>
      <w:sz w:val="24"/>
      <w:szCs w:val="24"/>
      <w:lang w:eastAsia="ru-RU"/>
    </w:rPr>
  </w:style>
  <w:style w:type="paragraph" w:customStyle="1" w:styleId="Style2">
    <w:name w:val="Style2"/>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uiPriority w:val="99"/>
    <w:rsid w:val="001D09A1"/>
    <w:pPr>
      <w:widowControl w:val="0"/>
      <w:autoSpaceDE w:val="0"/>
      <w:autoSpaceDN w:val="0"/>
      <w:adjustRightInd w:val="0"/>
      <w:spacing w:after="0" w:line="232" w:lineRule="exact"/>
      <w:ind w:firstLine="288"/>
      <w:jc w:val="both"/>
    </w:pPr>
    <w:rPr>
      <w:rFonts w:ascii="Arial" w:eastAsia="Times New Roman" w:hAnsi="Arial" w:cs="Arial"/>
      <w:sz w:val="24"/>
      <w:szCs w:val="24"/>
      <w:lang w:eastAsia="ru-RU"/>
    </w:rPr>
  </w:style>
  <w:style w:type="paragraph" w:customStyle="1" w:styleId="Style5">
    <w:name w:val="Style5"/>
    <w:basedOn w:val="a"/>
    <w:uiPriority w:val="99"/>
    <w:rsid w:val="001D09A1"/>
    <w:pPr>
      <w:widowControl w:val="0"/>
      <w:autoSpaceDE w:val="0"/>
      <w:autoSpaceDN w:val="0"/>
      <w:adjustRightInd w:val="0"/>
      <w:spacing w:after="0" w:line="226" w:lineRule="exact"/>
    </w:pPr>
    <w:rPr>
      <w:rFonts w:ascii="Arial" w:eastAsia="Times New Roman" w:hAnsi="Arial" w:cs="Arial"/>
      <w:sz w:val="24"/>
      <w:szCs w:val="24"/>
      <w:lang w:eastAsia="ru-RU"/>
    </w:rPr>
  </w:style>
  <w:style w:type="paragraph" w:customStyle="1" w:styleId="Style7">
    <w:name w:val="Style7"/>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1D09A1"/>
    <w:pPr>
      <w:widowControl w:val="0"/>
      <w:autoSpaceDE w:val="0"/>
      <w:autoSpaceDN w:val="0"/>
      <w:adjustRightInd w:val="0"/>
      <w:spacing w:after="0" w:line="235" w:lineRule="exact"/>
      <w:jc w:val="both"/>
    </w:pPr>
    <w:rPr>
      <w:rFonts w:ascii="Arial" w:eastAsia="Times New Roman" w:hAnsi="Arial" w:cs="Arial"/>
      <w:sz w:val="24"/>
      <w:szCs w:val="24"/>
      <w:lang w:eastAsia="ru-RU"/>
    </w:rPr>
  </w:style>
  <w:style w:type="paragraph" w:customStyle="1" w:styleId="Style9">
    <w:name w:val="Style9"/>
    <w:basedOn w:val="a"/>
    <w:uiPriority w:val="99"/>
    <w:rsid w:val="001D09A1"/>
    <w:pPr>
      <w:widowControl w:val="0"/>
      <w:autoSpaceDE w:val="0"/>
      <w:autoSpaceDN w:val="0"/>
      <w:adjustRightInd w:val="0"/>
      <w:spacing w:after="0" w:line="230" w:lineRule="exact"/>
      <w:ind w:firstLine="274"/>
      <w:jc w:val="both"/>
    </w:pPr>
    <w:rPr>
      <w:rFonts w:ascii="Arial" w:eastAsia="Times New Roman" w:hAnsi="Arial" w:cs="Arial"/>
      <w:sz w:val="24"/>
      <w:szCs w:val="24"/>
      <w:lang w:eastAsia="ru-RU"/>
    </w:rPr>
  </w:style>
  <w:style w:type="paragraph" w:customStyle="1" w:styleId="Style10">
    <w:name w:val="Style10"/>
    <w:basedOn w:val="a"/>
    <w:uiPriority w:val="99"/>
    <w:rsid w:val="001D09A1"/>
    <w:pPr>
      <w:widowControl w:val="0"/>
      <w:autoSpaceDE w:val="0"/>
      <w:autoSpaceDN w:val="0"/>
      <w:adjustRightInd w:val="0"/>
      <w:spacing w:after="0" w:line="226" w:lineRule="exact"/>
      <w:jc w:val="both"/>
    </w:pPr>
    <w:rPr>
      <w:rFonts w:ascii="Arial" w:eastAsia="Times New Roman" w:hAnsi="Arial" w:cs="Arial"/>
      <w:sz w:val="24"/>
      <w:szCs w:val="24"/>
      <w:lang w:eastAsia="ru-RU"/>
    </w:rPr>
  </w:style>
  <w:style w:type="paragraph" w:customStyle="1" w:styleId="Style13">
    <w:name w:val="Style13"/>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5">
    <w:name w:val="Style15"/>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uiPriority w:val="99"/>
    <w:rsid w:val="001D09A1"/>
    <w:pPr>
      <w:widowControl w:val="0"/>
      <w:autoSpaceDE w:val="0"/>
      <w:autoSpaceDN w:val="0"/>
      <w:adjustRightInd w:val="0"/>
      <w:spacing w:after="0" w:line="226" w:lineRule="exact"/>
      <w:jc w:val="center"/>
    </w:pPr>
    <w:rPr>
      <w:rFonts w:ascii="Arial" w:eastAsia="Times New Roman" w:hAnsi="Arial" w:cs="Arial"/>
      <w:sz w:val="24"/>
      <w:szCs w:val="24"/>
      <w:lang w:eastAsia="ru-RU"/>
    </w:rPr>
  </w:style>
  <w:style w:type="paragraph" w:customStyle="1" w:styleId="Style17">
    <w:name w:val="Style17"/>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9">
    <w:name w:val="Style19"/>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7">
    <w:name w:val="Style27"/>
    <w:basedOn w:val="a"/>
    <w:uiPriority w:val="99"/>
    <w:rsid w:val="001D09A1"/>
    <w:pPr>
      <w:widowControl w:val="0"/>
      <w:autoSpaceDE w:val="0"/>
      <w:autoSpaceDN w:val="0"/>
      <w:adjustRightInd w:val="0"/>
      <w:spacing w:after="0" w:line="230" w:lineRule="exact"/>
      <w:ind w:firstLine="293"/>
      <w:jc w:val="both"/>
    </w:pPr>
    <w:rPr>
      <w:rFonts w:ascii="Arial" w:eastAsia="Times New Roman" w:hAnsi="Arial" w:cs="Arial"/>
      <w:sz w:val="24"/>
      <w:szCs w:val="24"/>
      <w:lang w:eastAsia="ru-RU"/>
    </w:rPr>
  </w:style>
  <w:style w:type="paragraph" w:customStyle="1" w:styleId="Style28">
    <w:name w:val="Style28"/>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9">
    <w:name w:val="Style29"/>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0">
    <w:name w:val="Style30"/>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1">
    <w:name w:val="Style31"/>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2">
    <w:name w:val="Style32"/>
    <w:basedOn w:val="a"/>
    <w:uiPriority w:val="99"/>
    <w:rsid w:val="001D09A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1">
    <w:name w:val="Font Style41"/>
    <w:basedOn w:val="a0"/>
    <w:uiPriority w:val="99"/>
    <w:rsid w:val="001D09A1"/>
    <w:rPr>
      <w:rFonts w:ascii="Times New Roman" w:hAnsi="Times New Roman" w:cs="Times New Roman" w:hint="default"/>
      <w:sz w:val="20"/>
      <w:szCs w:val="20"/>
    </w:rPr>
  </w:style>
  <w:style w:type="character" w:customStyle="1" w:styleId="FontStyle42">
    <w:name w:val="Font Style42"/>
    <w:basedOn w:val="a0"/>
    <w:uiPriority w:val="99"/>
    <w:rsid w:val="001D09A1"/>
    <w:rPr>
      <w:rFonts w:ascii="Times New Roman" w:hAnsi="Times New Roman" w:cs="Times New Roman" w:hint="default"/>
      <w:b/>
      <w:bCs/>
      <w:sz w:val="18"/>
      <w:szCs w:val="18"/>
    </w:rPr>
  </w:style>
  <w:style w:type="character" w:customStyle="1" w:styleId="FontStyle43">
    <w:name w:val="Font Style43"/>
    <w:basedOn w:val="a0"/>
    <w:uiPriority w:val="99"/>
    <w:rsid w:val="001D09A1"/>
    <w:rPr>
      <w:rFonts w:ascii="Bookman Old Style" w:hAnsi="Bookman Old Style" w:cs="Bookman Old Style" w:hint="default"/>
      <w:sz w:val="18"/>
      <w:szCs w:val="18"/>
    </w:rPr>
  </w:style>
  <w:style w:type="character" w:customStyle="1" w:styleId="FontStyle44">
    <w:name w:val="Font Style44"/>
    <w:basedOn w:val="a0"/>
    <w:uiPriority w:val="99"/>
    <w:rsid w:val="001D09A1"/>
    <w:rPr>
      <w:rFonts w:ascii="Times New Roman" w:hAnsi="Times New Roman" w:cs="Times New Roman" w:hint="default"/>
      <w:i/>
      <w:iCs/>
      <w:sz w:val="20"/>
      <w:szCs w:val="20"/>
    </w:rPr>
  </w:style>
  <w:style w:type="character" w:customStyle="1" w:styleId="FontStyle45">
    <w:name w:val="Font Style45"/>
    <w:basedOn w:val="a0"/>
    <w:uiPriority w:val="99"/>
    <w:rsid w:val="001D09A1"/>
    <w:rPr>
      <w:rFonts w:ascii="Times New Roman" w:hAnsi="Times New Roman" w:cs="Times New Roman" w:hint="default"/>
      <w:sz w:val="18"/>
      <w:szCs w:val="18"/>
    </w:rPr>
  </w:style>
  <w:style w:type="character" w:customStyle="1" w:styleId="FontStyle46">
    <w:name w:val="Font Style46"/>
    <w:basedOn w:val="a0"/>
    <w:uiPriority w:val="99"/>
    <w:rsid w:val="001D09A1"/>
    <w:rPr>
      <w:rFonts w:ascii="Lucida Sans Unicode" w:hAnsi="Lucida Sans Unicode" w:cs="Lucida Sans Unicode" w:hint="default"/>
      <w:sz w:val="22"/>
      <w:szCs w:val="22"/>
    </w:rPr>
  </w:style>
  <w:style w:type="character" w:customStyle="1" w:styleId="FontStyle47">
    <w:name w:val="Font Style47"/>
    <w:basedOn w:val="a0"/>
    <w:uiPriority w:val="99"/>
    <w:rsid w:val="001D09A1"/>
    <w:rPr>
      <w:rFonts w:ascii="Courier New" w:hAnsi="Courier New" w:cs="Courier New" w:hint="default"/>
      <w:sz w:val="16"/>
      <w:szCs w:val="16"/>
    </w:rPr>
  </w:style>
  <w:style w:type="character" w:customStyle="1" w:styleId="FontStyle48">
    <w:name w:val="Font Style48"/>
    <w:basedOn w:val="a0"/>
    <w:uiPriority w:val="99"/>
    <w:rsid w:val="001D09A1"/>
    <w:rPr>
      <w:rFonts w:ascii="Times New Roman" w:hAnsi="Times New Roman" w:cs="Times New Roman" w:hint="default"/>
      <w:sz w:val="26"/>
      <w:szCs w:val="26"/>
    </w:rPr>
  </w:style>
  <w:style w:type="character" w:customStyle="1" w:styleId="FontStyle49">
    <w:name w:val="Font Style49"/>
    <w:basedOn w:val="a0"/>
    <w:uiPriority w:val="99"/>
    <w:rsid w:val="001D09A1"/>
    <w:rPr>
      <w:rFonts w:ascii="Arial" w:hAnsi="Arial" w:cs="Arial" w:hint="default"/>
      <w:b/>
      <w:bCs/>
      <w:sz w:val="20"/>
      <w:szCs w:val="20"/>
    </w:rPr>
  </w:style>
  <w:style w:type="character" w:customStyle="1" w:styleId="FontStyle55">
    <w:name w:val="Font Style55"/>
    <w:basedOn w:val="a0"/>
    <w:uiPriority w:val="99"/>
    <w:rsid w:val="001D09A1"/>
    <w:rPr>
      <w:rFonts w:ascii="Times New Roman" w:hAnsi="Times New Roman" w:cs="Times New Roman" w:hint="default"/>
      <w:sz w:val="26"/>
      <w:szCs w:val="26"/>
    </w:rPr>
  </w:style>
  <w:style w:type="character" w:customStyle="1" w:styleId="FontStyle56">
    <w:name w:val="Font Style56"/>
    <w:basedOn w:val="a0"/>
    <w:uiPriority w:val="99"/>
    <w:rsid w:val="001D09A1"/>
    <w:rPr>
      <w:rFonts w:ascii="Arial" w:hAnsi="Arial" w:cs="Arial" w:hint="default"/>
      <w:b/>
      <w:bCs/>
      <w:sz w:val="24"/>
      <w:szCs w:val="24"/>
    </w:rPr>
  </w:style>
  <w:style w:type="character" w:customStyle="1" w:styleId="FontStyle61">
    <w:name w:val="Font Style61"/>
    <w:basedOn w:val="a0"/>
    <w:uiPriority w:val="99"/>
    <w:rsid w:val="001D09A1"/>
    <w:rPr>
      <w:rFonts w:ascii="Times New Roman" w:hAnsi="Times New Roman" w:cs="Times New Roman" w:hint="default"/>
      <w:sz w:val="24"/>
      <w:szCs w:val="24"/>
    </w:rPr>
  </w:style>
  <w:style w:type="character" w:customStyle="1" w:styleId="FontStyle63">
    <w:name w:val="Font Style63"/>
    <w:basedOn w:val="a0"/>
    <w:uiPriority w:val="99"/>
    <w:rsid w:val="001D09A1"/>
    <w:rPr>
      <w:rFonts w:ascii="Arial" w:hAnsi="Arial" w:cs="Arial" w:hint="default"/>
      <w:i/>
      <w:iCs/>
      <w:sz w:val="20"/>
      <w:szCs w:val="20"/>
    </w:rPr>
  </w:style>
  <w:style w:type="paragraph" w:styleId="af">
    <w:name w:val="Normal (Web)"/>
    <w:basedOn w:val="a"/>
    <w:uiPriority w:val="99"/>
    <w:unhideWhenUsed/>
    <w:rsid w:val="00A676D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Emphasis"/>
    <w:basedOn w:val="a0"/>
    <w:qFormat/>
    <w:rsid w:val="00A676D0"/>
    <w:rPr>
      <w:i/>
      <w:iCs/>
    </w:rPr>
  </w:style>
  <w:style w:type="character" w:customStyle="1" w:styleId="apple-converted-space">
    <w:name w:val="apple-converted-space"/>
    <w:basedOn w:val="a0"/>
    <w:rsid w:val="00A676D0"/>
  </w:style>
  <w:style w:type="character" w:styleId="af1">
    <w:name w:val="Hyperlink"/>
    <w:basedOn w:val="a0"/>
    <w:uiPriority w:val="99"/>
    <w:semiHidden/>
    <w:unhideWhenUsed/>
    <w:rsid w:val="00A676D0"/>
    <w:rPr>
      <w:color w:val="0000FF"/>
      <w:u w:val="single"/>
    </w:rPr>
  </w:style>
  <w:style w:type="paragraph" w:styleId="af2">
    <w:name w:val="Balloon Text"/>
    <w:basedOn w:val="a"/>
    <w:link w:val="af3"/>
    <w:uiPriority w:val="99"/>
    <w:semiHidden/>
    <w:unhideWhenUsed/>
    <w:rsid w:val="00A676D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676D0"/>
    <w:rPr>
      <w:rFonts w:ascii="Tahoma" w:eastAsia="Calibri" w:hAnsi="Tahoma" w:cs="Tahoma"/>
      <w:sz w:val="16"/>
      <w:szCs w:val="16"/>
    </w:rPr>
  </w:style>
  <w:style w:type="character" w:styleId="af4">
    <w:name w:val="Strong"/>
    <w:basedOn w:val="a0"/>
    <w:qFormat/>
    <w:rsid w:val="00B51AE3"/>
    <w:rPr>
      <w:b/>
      <w:bCs/>
    </w:rPr>
  </w:style>
  <w:style w:type="character" w:customStyle="1" w:styleId="40">
    <w:name w:val="Заголовок 4 Знак"/>
    <w:basedOn w:val="a0"/>
    <w:link w:val="4"/>
    <w:uiPriority w:val="9"/>
    <w:semiHidden/>
    <w:rsid w:val="00B51AE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7950">
      <w:bodyDiv w:val="1"/>
      <w:marLeft w:val="0"/>
      <w:marRight w:val="0"/>
      <w:marTop w:val="0"/>
      <w:marBottom w:val="0"/>
      <w:divBdr>
        <w:top w:val="none" w:sz="0" w:space="0" w:color="auto"/>
        <w:left w:val="none" w:sz="0" w:space="0" w:color="auto"/>
        <w:bottom w:val="none" w:sz="0" w:space="0" w:color="auto"/>
        <w:right w:val="none" w:sz="0" w:space="0" w:color="auto"/>
      </w:divBdr>
    </w:div>
    <w:div w:id="929002067">
      <w:bodyDiv w:val="1"/>
      <w:marLeft w:val="0"/>
      <w:marRight w:val="0"/>
      <w:marTop w:val="0"/>
      <w:marBottom w:val="0"/>
      <w:divBdr>
        <w:top w:val="none" w:sz="0" w:space="0" w:color="auto"/>
        <w:left w:val="none" w:sz="0" w:space="0" w:color="auto"/>
        <w:bottom w:val="none" w:sz="0" w:space="0" w:color="auto"/>
        <w:right w:val="none" w:sz="0" w:space="0" w:color="auto"/>
      </w:divBdr>
    </w:div>
    <w:div w:id="1022975962">
      <w:bodyDiv w:val="1"/>
      <w:marLeft w:val="0"/>
      <w:marRight w:val="0"/>
      <w:marTop w:val="0"/>
      <w:marBottom w:val="0"/>
      <w:divBdr>
        <w:top w:val="none" w:sz="0" w:space="0" w:color="auto"/>
        <w:left w:val="none" w:sz="0" w:space="0" w:color="auto"/>
        <w:bottom w:val="none" w:sz="0" w:space="0" w:color="auto"/>
        <w:right w:val="none" w:sz="0" w:space="0" w:color="auto"/>
      </w:divBdr>
    </w:div>
    <w:div w:id="1063675263">
      <w:bodyDiv w:val="1"/>
      <w:marLeft w:val="0"/>
      <w:marRight w:val="0"/>
      <w:marTop w:val="0"/>
      <w:marBottom w:val="0"/>
      <w:divBdr>
        <w:top w:val="none" w:sz="0" w:space="0" w:color="auto"/>
        <w:left w:val="none" w:sz="0" w:space="0" w:color="auto"/>
        <w:bottom w:val="none" w:sz="0" w:space="0" w:color="auto"/>
        <w:right w:val="none" w:sz="0" w:space="0" w:color="auto"/>
      </w:divBdr>
    </w:div>
    <w:div w:id="1244991916">
      <w:bodyDiv w:val="1"/>
      <w:marLeft w:val="0"/>
      <w:marRight w:val="0"/>
      <w:marTop w:val="0"/>
      <w:marBottom w:val="0"/>
      <w:divBdr>
        <w:top w:val="none" w:sz="0" w:space="0" w:color="auto"/>
        <w:left w:val="none" w:sz="0" w:space="0" w:color="auto"/>
        <w:bottom w:val="none" w:sz="0" w:space="0" w:color="auto"/>
        <w:right w:val="none" w:sz="0" w:space="0" w:color="auto"/>
      </w:divBdr>
    </w:div>
    <w:div w:id="1288897014">
      <w:bodyDiv w:val="1"/>
      <w:marLeft w:val="0"/>
      <w:marRight w:val="0"/>
      <w:marTop w:val="0"/>
      <w:marBottom w:val="0"/>
      <w:divBdr>
        <w:top w:val="none" w:sz="0" w:space="0" w:color="auto"/>
        <w:left w:val="none" w:sz="0" w:space="0" w:color="auto"/>
        <w:bottom w:val="none" w:sz="0" w:space="0" w:color="auto"/>
        <w:right w:val="none" w:sz="0" w:space="0" w:color="auto"/>
      </w:divBdr>
    </w:div>
    <w:div w:id="12917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sycabi.net/vopros-psikhologu/problemy-so-zdoro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14307</Words>
  <Characters>81550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zauch-ovr</dc:creator>
  <cp:keywords/>
  <dc:description/>
  <cp:lastModifiedBy>zauch-ovr</cp:lastModifiedBy>
  <cp:revision>4</cp:revision>
  <cp:lastPrinted>2015-10-05T13:00:00Z</cp:lastPrinted>
  <dcterms:created xsi:type="dcterms:W3CDTF">2015-10-02T19:59:00Z</dcterms:created>
  <dcterms:modified xsi:type="dcterms:W3CDTF">2015-10-05T13:00:00Z</dcterms:modified>
</cp:coreProperties>
</file>